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134F8" w14:textId="77777777" w:rsidR="000B599F" w:rsidRDefault="0052420E">
      <w:pPr>
        <w:pStyle w:val="Heading1"/>
        <w:spacing w:before="64"/>
        <w:ind w:left="1921"/>
      </w:pPr>
      <w:r>
        <w:rPr>
          <w:color w:val="ACBD9A"/>
          <w:spacing w:val="-5"/>
        </w:rPr>
        <w:t>t,</w:t>
      </w:r>
    </w:p>
    <w:p w14:paraId="62B134F9" w14:textId="77777777" w:rsidR="000B599F" w:rsidRDefault="0052420E">
      <w:pPr>
        <w:pStyle w:val="Heading3"/>
        <w:spacing w:line="302" w:lineRule="exact"/>
        <w:ind w:left="192"/>
      </w:pPr>
      <w:r>
        <w:rPr>
          <w:color w:val="595959"/>
        </w:rPr>
        <w:t>Lime</w:t>
      </w:r>
      <w:r>
        <w:rPr>
          <w:color w:val="595959"/>
          <w:spacing w:val="19"/>
        </w:rPr>
        <w:t xml:space="preserve"> </w:t>
      </w:r>
      <w:r>
        <w:rPr>
          <w:color w:val="595959"/>
          <w:spacing w:val="-4"/>
        </w:rPr>
        <w:t>Down</w:t>
      </w:r>
    </w:p>
    <w:p w14:paraId="62B134FA" w14:textId="77777777" w:rsidR="000B599F" w:rsidRDefault="0052420E">
      <w:pPr>
        <w:spacing w:line="219" w:lineRule="exact"/>
        <w:ind w:left="1145"/>
        <w:rPr>
          <w:sz w:val="20"/>
        </w:rPr>
      </w:pPr>
      <w:r>
        <w:rPr>
          <w:color w:val="595959"/>
          <w:w w:val="90"/>
          <w:sz w:val="20"/>
        </w:rPr>
        <w:t>Solar</w:t>
      </w:r>
      <w:r>
        <w:rPr>
          <w:color w:val="595959"/>
          <w:spacing w:val="2"/>
          <w:sz w:val="20"/>
        </w:rPr>
        <w:t xml:space="preserve"> </w:t>
      </w:r>
      <w:r>
        <w:rPr>
          <w:color w:val="595959"/>
          <w:spacing w:val="-4"/>
          <w:sz w:val="20"/>
        </w:rPr>
        <w:t>Park</w:t>
      </w:r>
    </w:p>
    <w:tbl>
      <w:tblPr>
        <w:tblW w:w="0" w:type="auto"/>
        <w:tblInd w:w="1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6"/>
        <w:gridCol w:w="1356"/>
        <w:gridCol w:w="3625"/>
        <w:gridCol w:w="5760"/>
      </w:tblGrid>
      <w:tr w:rsidR="000B599F" w14:paraId="62B134FF" w14:textId="77777777">
        <w:trPr>
          <w:trHeight w:val="470"/>
        </w:trPr>
        <w:tc>
          <w:tcPr>
            <w:tcW w:w="1356" w:type="dxa"/>
          </w:tcPr>
          <w:p w14:paraId="62B134FB" w14:textId="77777777" w:rsidR="000B599F" w:rsidRDefault="0052420E">
            <w:pPr>
              <w:pStyle w:val="TableParagraph"/>
              <w:spacing w:before="111"/>
              <w:ind w:left="114"/>
              <w:rPr>
                <w:b/>
                <w:sz w:val="20"/>
              </w:rPr>
            </w:pPr>
            <w:r>
              <w:rPr>
                <w:b/>
                <w:color w:val="0C0C0C"/>
                <w:spacing w:val="-2"/>
                <w:w w:val="105"/>
                <w:sz w:val="20"/>
              </w:rPr>
              <w:t>Reference</w:t>
            </w:r>
          </w:p>
        </w:tc>
        <w:tc>
          <w:tcPr>
            <w:tcW w:w="1356" w:type="dxa"/>
          </w:tcPr>
          <w:p w14:paraId="62B134FC" w14:textId="77777777" w:rsidR="000B599F" w:rsidRDefault="0052420E">
            <w:pPr>
              <w:pStyle w:val="TableParagraph"/>
              <w:spacing w:before="111"/>
              <w:ind w:left="120"/>
              <w:rPr>
                <w:b/>
                <w:sz w:val="20"/>
              </w:rPr>
            </w:pPr>
            <w:r>
              <w:rPr>
                <w:b/>
                <w:color w:val="0C0C0C"/>
                <w:spacing w:val="-2"/>
                <w:w w:val="105"/>
                <w:sz w:val="20"/>
              </w:rPr>
              <w:t>Theme</w:t>
            </w:r>
          </w:p>
        </w:tc>
        <w:tc>
          <w:tcPr>
            <w:tcW w:w="3625" w:type="dxa"/>
          </w:tcPr>
          <w:p w14:paraId="62B134FD" w14:textId="77777777" w:rsidR="000B599F" w:rsidRDefault="0052420E">
            <w:pPr>
              <w:pStyle w:val="TableParagraph"/>
              <w:spacing w:before="111"/>
              <w:ind w:left="119"/>
              <w:rPr>
                <w:b/>
                <w:sz w:val="20"/>
              </w:rPr>
            </w:pPr>
            <w:r>
              <w:rPr>
                <w:b/>
                <w:color w:val="0C0C0C"/>
                <w:w w:val="105"/>
                <w:sz w:val="20"/>
              </w:rPr>
              <w:t>Comments/Issues</w:t>
            </w:r>
            <w:r>
              <w:rPr>
                <w:b/>
                <w:color w:val="0C0C0C"/>
                <w:spacing w:val="2"/>
                <w:w w:val="105"/>
                <w:sz w:val="20"/>
              </w:rPr>
              <w:t xml:space="preserve"> </w:t>
            </w:r>
            <w:r>
              <w:rPr>
                <w:b/>
                <w:color w:val="0C0C0C"/>
                <w:spacing w:val="-2"/>
                <w:w w:val="105"/>
                <w:sz w:val="20"/>
              </w:rPr>
              <w:t>Raised</w:t>
            </w:r>
          </w:p>
        </w:tc>
        <w:tc>
          <w:tcPr>
            <w:tcW w:w="5760" w:type="dxa"/>
          </w:tcPr>
          <w:p w14:paraId="62B134FE" w14:textId="77777777" w:rsidR="000B599F" w:rsidRDefault="0052420E">
            <w:pPr>
              <w:pStyle w:val="TableParagraph"/>
              <w:spacing w:before="111"/>
              <w:ind w:left="114"/>
              <w:rPr>
                <w:b/>
                <w:sz w:val="20"/>
              </w:rPr>
            </w:pPr>
            <w:r>
              <w:rPr>
                <w:b/>
                <w:color w:val="0C0C0C"/>
                <w:w w:val="105"/>
                <w:sz w:val="20"/>
              </w:rPr>
              <w:t>Applicant's</w:t>
            </w:r>
            <w:r>
              <w:rPr>
                <w:b/>
                <w:color w:val="0C0C0C"/>
                <w:spacing w:val="13"/>
                <w:w w:val="105"/>
                <w:sz w:val="20"/>
              </w:rPr>
              <w:t xml:space="preserve"> </w:t>
            </w:r>
            <w:r>
              <w:rPr>
                <w:b/>
                <w:color w:val="0C0C0C"/>
                <w:spacing w:val="-2"/>
                <w:w w:val="105"/>
                <w:sz w:val="20"/>
              </w:rPr>
              <w:t>Response</w:t>
            </w:r>
          </w:p>
        </w:tc>
      </w:tr>
      <w:tr w:rsidR="000B599F" w14:paraId="62B13505" w14:textId="77777777">
        <w:trPr>
          <w:trHeight w:val="1191"/>
        </w:trPr>
        <w:tc>
          <w:tcPr>
            <w:tcW w:w="1356" w:type="dxa"/>
          </w:tcPr>
          <w:p w14:paraId="62B13500" w14:textId="77777777" w:rsidR="000B599F" w:rsidRDefault="000B599F">
            <w:pPr>
              <w:pStyle w:val="TableParagraph"/>
              <w:rPr>
                <w:rFonts w:ascii="Times New Roman"/>
                <w:sz w:val="20"/>
              </w:rPr>
            </w:pPr>
          </w:p>
        </w:tc>
        <w:tc>
          <w:tcPr>
            <w:tcW w:w="1356" w:type="dxa"/>
          </w:tcPr>
          <w:p w14:paraId="62B13501" w14:textId="77777777" w:rsidR="000B599F" w:rsidRDefault="000B599F">
            <w:pPr>
              <w:pStyle w:val="TableParagraph"/>
              <w:rPr>
                <w:rFonts w:ascii="Times New Roman"/>
                <w:sz w:val="20"/>
              </w:rPr>
            </w:pPr>
          </w:p>
        </w:tc>
        <w:tc>
          <w:tcPr>
            <w:tcW w:w="3625" w:type="dxa"/>
          </w:tcPr>
          <w:p w14:paraId="62B13502" w14:textId="77777777" w:rsidR="000B599F" w:rsidRDefault="000B599F">
            <w:pPr>
              <w:pStyle w:val="TableParagraph"/>
              <w:rPr>
                <w:rFonts w:ascii="Times New Roman"/>
                <w:sz w:val="20"/>
              </w:rPr>
            </w:pPr>
          </w:p>
        </w:tc>
        <w:tc>
          <w:tcPr>
            <w:tcW w:w="5760" w:type="dxa"/>
          </w:tcPr>
          <w:p w14:paraId="62B13503" w14:textId="77777777" w:rsidR="000B599F" w:rsidRDefault="0052420E">
            <w:pPr>
              <w:pStyle w:val="TableParagraph"/>
              <w:spacing w:line="205" w:lineRule="exact"/>
              <w:ind w:left="114"/>
              <w:rPr>
                <w:sz w:val="19"/>
              </w:rPr>
            </w:pPr>
            <w:r>
              <w:rPr>
                <w:b/>
                <w:color w:val="0C0C0C"/>
                <w:sz w:val="19"/>
              </w:rPr>
              <w:t>2,</w:t>
            </w:r>
            <w:r>
              <w:rPr>
                <w:b/>
                <w:color w:val="0C0C0C"/>
                <w:spacing w:val="-10"/>
                <w:sz w:val="19"/>
              </w:rPr>
              <w:t xml:space="preserve"> </w:t>
            </w:r>
            <w:r>
              <w:rPr>
                <w:b/>
                <w:color w:val="0C0C0C"/>
                <w:sz w:val="19"/>
              </w:rPr>
              <w:t>Figures 3</w:t>
            </w:r>
            <w:r>
              <w:rPr>
                <w:b/>
                <w:color w:val="2B2B2B"/>
                <w:sz w:val="19"/>
              </w:rPr>
              <w:t>-</w:t>
            </w:r>
            <w:r>
              <w:rPr>
                <w:b/>
                <w:color w:val="0C0C0C"/>
                <w:sz w:val="19"/>
              </w:rPr>
              <w:t>4-1</w:t>
            </w:r>
            <w:r>
              <w:rPr>
                <w:b/>
                <w:color w:val="0C0C0C"/>
                <w:spacing w:val="-13"/>
                <w:sz w:val="19"/>
              </w:rPr>
              <w:t xml:space="preserve"> </w:t>
            </w:r>
            <w:r>
              <w:rPr>
                <w:b/>
                <w:color w:val="0C0C0C"/>
                <w:sz w:val="19"/>
              </w:rPr>
              <w:t>to</w:t>
            </w:r>
            <w:r>
              <w:rPr>
                <w:b/>
                <w:color w:val="0C0C0C"/>
                <w:spacing w:val="-8"/>
                <w:sz w:val="19"/>
              </w:rPr>
              <w:t xml:space="preserve"> </w:t>
            </w:r>
            <w:r>
              <w:rPr>
                <w:b/>
                <w:color w:val="0C0C0C"/>
                <w:sz w:val="19"/>
              </w:rPr>
              <w:t>3-4-5.2</w:t>
            </w:r>
            <w:r>
              <w:rPr>
                <w:b/>
                <w:color w:val="0C0C0C"/>
                <w:spacing w:val="1"/>
                <w:sz w:val="19"/>
              </w:rPr>
              <w:t xml:space="preserve"> </w:t>
            </w:r>
            <w:r>
              <w:rPr>
                <w:b/>
                <w:color w:val="0C0C0C"/>
                <w:sz w:val="19"/>
              </w:rPr>
              <w:t>[APP-084)</w:t>
            </w:r>
            <w:r>
              <w:rPr>
                <w:b/>
                <w:color w:val="0C0C0C"/>
                <w:spacing w:val="8"/>
                <w:sz w:val="19"/>
              </w:rPr>
              <w:t xml:space="preserve"> </w:t>
            </w:r>
            <w:r>
              <w:rPr>
                <w:color w:val="0C0C0C"/>
                <w:sz w:val="19"/>
              </w:rPr>
              <w:t>and</w:t>
            </w:r>
            <w:r>
              <w:rPr>
                <w:color w:val="0C0C0C"/>
                <w:spacing w:val="-7"/>
                <w:sz w:val="19"/>
              </w:rPr>
              <w:t xml:space="preserve"> </w:t>
            </w:r>
            <w:r>
              <w:rPr>
                <w:color w:val="0C0C0C"/>
                <w:sz w:val="19"/>
              </w:rPr>
              <w:t>secured</w:t>
            </w:r>
            <w:r>
              <w:rPr>
                <w:color w:val="0C0C0C"/>
                <w:spacing w:val="7"/>
                <w:sz w:val="19"/>
              </w:rPr>
              <w:t xml:space="preserve"> </w:t>
            </w:r>
            <w:r>
              <w:rPr>
                <w:color w:val="0C0C0C"/>
                <w:sz w:val="19"/>
              </w:rPr>
              <w:t>through</w:t>
            </w:r>
            <w:r>
              <w:rPr>
                <w:color w:val="0C0C0C"/>
                <w:spacing w:val="3"/>
                <w:sz w:val="19"/>
              </w:rPr>
              <w:t xml:space="preserve"> </w:t>
            </w:r>
            <w:r>
              <w:rPr>
                <w:color w:val="0C0C0C"/>
                <w:spacing w:val="-5"/>
                <w:sz w:val="19"/>
              </w:rPr>
              <w:t>the</w:t>
            </w:r>
          </w:p>
          <w:p w14:paraId="62B13504" w14:textId="77777777" w:rsidR="000B599F" w:rsidRDefault="0052420E">
            <w:pPr>
              <w:pStyle w:val="TableParagraph"/>
              <w:spacing w:before="14" w:line="261" w:lineRule="auto"/>
              <w:ind w:left="110"/>
              <w:rPr>
                <w:sz w:val="19"/>
              </w:rPr>
            </w:pPr>
            <w:r>
              <w:rPr>
                <w:b/>
                <w:color w:val="0C0C0C"/>
                <w:sz w:val="19"/>
              </w:rPr>
              <w:t>Outline LEMP</w:t>
            </w:r>
            <w:r>
              <w:rPr>
                <w:b/>
                <w:color w:val="0C0C0C"/>
                <w:spacing w:val="-4"/>
                <w:sz w:val="19"/>
              </w:rPr>
              <w:t xml:space="preserve"> </w:t>
            </w:r>
            <w:r>
              <w:rPr>
                <w:b/>
                <w:color w:val="0C0C0C"/>
                <w:sz w:val="19"/>
              </w:rPr>
              <w:t xml:space="preserve">[APP-283] </w:t>
            </w:r>
            <w:r>
              <w:rPr>
                <w:color w:val="0C0C0C"/>
                <w:sz w:val="19"/>
              </w:rPr>
              <w:t>by</w:t>
            </w:r>
            <w:r>
              <w:rPr>
                <w:color w:val="0C0C0C"/>
                <w:spacing w:val="-1"/>
                <w:sz w:val="19"/>
              </w:rPr>
              <w:t xml:space="preserve"> </w:t>
            </w:r>
            <w:r>
              <w:rPr>
                <w:color w:val="0C0C0C"/>
                <w:sz w:val="19"/>
              </w:rPr>
              <w:t>Requirement 7</w:t>
            </w:r>
            <w:r>
              <w:rPr>
                <w:color w:val="0C0C0C"/>
                <w:spacing w:val="-11"/>
                <w:sz w:val="19"/>
              </w:rPr>
              <w:t xml:space="preserve"> </w:t>
            </w:r>
            <w:r>
              <w:rPr>
                <w:color w:val="0C0C0C"/>
                <w:sz w:val="19"/>
              </w:rPr>
              <w:t>in</w:t>
            </w:r>
            <w:r>
              <w:rPr>
                <w:color w:val="0C0C0C"/>
                <w:spacing w:val="-7"/>
                <w:sz w:val="19"/>
              </w:rPr>
              <w:t xml:space="preserve"> </w:t>
            </w:r>
            <w:r>
              <w:rPr>
                <w:color w:val="0C0C0C"/>
                <w:sz w:val="19"/>
              </w:rPr>
              <w:t>Schedule 2</w:t>
            </w:r>
            <w:r>
              <w:rPr>
                <w:color w:val="0C0C0C"/>
                <w:spacing w:val="-7"/>
                <w:sz w:val="19"/>
              </w:rPr>
              <w:t xml:space="preserve"> </w:t>
            </w:r>
            <w:r>
              <w:rPr>
                <w:color w:val="0C0C0C"/>
                <w:sz w:val="19"/>
              </w:rPr>
              <w:t>to</w:t>
            </w:r>
            <w:r>
              <w:rPr>
                <w:color w:val="0C0C0C"/>
                <w:spacing w:val="-9"/>
                <w:sz w:val="19"/>
              </w:rPr>
              <w:t xml:space="preserve"> </w:t>
            </w:r>
            <w:r>
              <w:rPr>
                <w:color w:val="0C0C0C"/>
                <w:sz w:val="19"/>
              </w:rPr>
              <w:t xml:space="preserve">the </w:t>
            </w:r>
            <w:r>
              <w:rPr>
                <w:b/>
                <w:color w:val="0C0C0C"/>
                <w:sz w:val="19"/>
              </w:rPr>
              <w:t xml:space="preserve">Draft DCO [APP-016]) </w:t>
            </w:r>
            <w:r>
              <w:rPr>
                <w:color w:val="0C0C0C"/>
                <w:sz w:val="19"/>
              </w:rPr>
              <w:t xml:space="preserve">have also been implemented to reduce landscape and visual </w:t>
            </w:r>
            <w:r>
              <w:rPr>
                <w:color w:val="2B2B2B"/>
                <w:sz w:val="19"/>
              </w:rPr>
              <w:t>i</w:t>
            </w:r>
            <w:r>
              <w:rPr>
                <w:color w:val="0C0C0C"/>
                <w:sz w:val="19"/>
              </w:rPr>
              <w:t>mpacts from locations in</w:t>
            </w:r>
            <w:r>
              <w:rPr>
                <w:color w:val="494949"/>
                <w:sz w:val="19"/>
              </w:rPr>
              <w:t xml:space="preserve">, </w:t>
            </w:r>
            <w:r>
              <w:rPr>
                <w:color w:val="0C0C0C"/>
                <w:sz w:val="19"/>
              </w:rPr>
              <w:t>and on the approach to</w:t>
            </w:r>
            <w:r>
              <w:rPr>
                <w:color w:val="2B2B2B"/>
                <w:sz w:val="19"/>
              </w:rPr>
              <w:t xml:space="preserve">, </w:t>
            </w:r>
            <w:r>
              <w:rPr>
                <w:color w:val="0C0C0C"/>
                <w:sz w:val="19"/>
              </w:rPr>
              <w:t>Norton.</w:t>
            </w:r>
          </w:p>
        </w:tc>
      </w:tr>
    </w:tbl>
    <w:p w14:paraId="62B13506" w14:textId="77777777" w:rsidR="000B599F" w:rsidRDefault="000B599F">
      <w:pPr>
        <w:rPr>
          <w:sz w:val="20"/>
        </w:rPr>
      </w:pPr>
    </w:p>
    <w:p w14:paraId="62B13507" w14:textId="77777777" w:rsidR="000B599F" w:rsidRDefault="000B599F">
      <w:pPr>
        <w:rPr>
          <w:sz w:val="20"/>
        </w:rPr>
      </w:pPr>
    </w:p>
    <w:p w14:paraId="62B13508" w14:textId="77777777" w:rsidR="000B599F" w:rsidRDefault="000B599F">
      <w:pPr>
        <w:rPr>
          <w:sz w:val="20"/>
        </w:rPr>
      </w:pPr>
    </w:p>
    <w:p w14:paraId="62B13509" w14:textId="77777777" w:rsidR="000B599F" w:rsidRDefault="000B599F">
      <w:pPr>
        <w:rPr>
          <w:sz w:val="20"/>
        </w:rPr>
      </w:pPr>
    </w:p>
    <w:p w14:paraId="62B1350A" w14:textId="77777777" w:rsidR="000B599F" w:rsidRDefault="000B599F">
      <w:pPr>
        <w:rPr>
          <w:sz w:val="20"/>
        </w:rPr>
      </w:pPr>
    </w:p>
    <w:p w14:paraId="62B1350B" w14:textId="77777777" w:rsidR="000B599F" w:rsidRDefault="000B599F">
      <w:pPr>
        <w:rPr>
          <w:sz w:val="20"/>
        </w:rPr>
      </w:pPr>
    </w:p>
    <w:p w14:paraId="62B1350C" w14:textId="77777777" w:rsidR="000B599F" w:rsidRDefault="000B599F">
      <w:pPr>
        <w:rPr>
          <w:sz w:val="20"/>
        </w:rPr>
      </w:pPr>
    </w:p>
    <w:p w14:paraId="62B1350D" w14:textId="77777777" w:rsidR="000B599F" w:rsidRDefault="000B599F">
      <w:pPr>
        <w:rPr>
          <w:sz w:val="20"/>
        </w:rPr>
      </w:pPr>
    </w:p>
    <w:p w14:paraId="62B1350E" w14:textId="77777777" w:rsidR="000B599F" w:rsidRDefault="000B599F">
      <w:pPr>
        <w:rPr>
          <w:sz w:val="20"/>
        </w:rPr>
      </w:pPr>
    </w:p>
    <w:p w14:paraId="62B1350F" w14:textId="77777777" w:rsidR="000B599F" w:rsidRDefault="000B599F">
      <w:pPr>
        <w:rPr>
          <w:sz w:val="20"/>
        </w:rPr>
      </w:pPr>
    </w:p>
    <w:p w14:paraId="62B13510" w14:textId="77777777" w:rsidR="000B599F" w:rsidRDefault="000B599F">
      <w:pPr>
        <w:rPr>
          <w:sz w:val="20"/>
        </w:rPr>
      </w:pPr>
    </w:p>
    <w:p w14:paraId="62B13511" w14:textId="77777777" w:rsidR="000B599F" w:rsidRDefault="000B599F">
      <w:pPr>
        <w:rPr>
          <w:sz w:val="20"/>
        </w:rPr>
      </w:pPr>
    </w:p>
    <w:p w14:paraId="62B13512" w14:textId="77777777" w:rsidR="000B599F" w:rsidRDefault="000B599F">
      <w:pPr>
        <w:spacing w:before="227"/>
        <w:rPr>
          <w:sz w:val="20"/>
        </w:rPr>
      </w:pPr>
    </w:p>
    <w:p w14:paraId="62B13513" w14:textId="77777777" w:rsidR="000B599F" w:rsidRDefault="0052420E">
      <w:pPr>
        <w:tabs>
          <w:tab w:val="left" w:pos="1614"/>
          <w:tab w:val="left" w:pos="2306"/>
        </w:tabs>
        <w:spacing w:before="1"/>
        <w:ind w:left="631"/>
        <w:rPr>
          <w:b/>
          <w:bCs/>
          <w:sz w:val="25"/>
          <w:szCs w:val="25"/>
        </w:rPr>
      </w:pPr>
      <w:r>
        <w:rPr>
          <w:b/>
          <w:bCs/>
          <w:color w:val="F9DF8C"/>
          <w:spacing w:val="-10"/>
          <w:position w:val="2"/>
          <w:sz w:val="21"/>
          <w:szCs w:val="21"/>
        </w:rPr>
        <w:t>5</w:t>
      </w:r>
      <w:r>
        <w:rPr>
          <w:b/>
          <w:bCs/>
          <w:color w:val="F9DF8C"/>
          <w:position w:val="2"/>
          <w:sz w:val="21"/>
          <w:szCs w:val="21"/>
        </w:rPr>
        <w:tab/>
      </w:r>
      <w:proofErr w:type="gramStart"/>
      <w:r>
        <w:rPr>
          <w:b/>
          <w:bCs/>
          <w:color w:val="F9DF8C"/>
          <w:spacing w:val="-2"/>
          <w:w w:val="90"/>
          <w:position w:val="4"/>
          <w:sz w:val="12"/>
          <w:szCs w:val="12"/>
        </w:rPr>
        <w:t>4:::;</w:t>
      </w:r>
      <w:proofErr w:type="gramEnd"/>
      <w:r>
        <w:rPr>
          <w:b/>
          <w:bCs/>
          <w:color w:val="F9DF8C"/>
          <w:position w:val="4"/>
          <w:sz w:val="12"/>
          <w:szCs w:val="12"/>
        </w:rPr>
        <w:tab/>
      </w:r>
      <w:r>
        <w:rPr>
          <w:b/>
          <w:bCs/>
          <w:color w:val="F9DF8C"/>
          <w:sz w:val="25"/>
          <w:szCs w:val="25"/>
        </w:rPr>
        <w:t>Grey</w:t>
      </w:r>
      <w:r>
        <w:rPr>
          <w:b/>
          <w:bCs/>
          <w:color w:val="F9DF8C"/>
          <w:spacing w:val="78"/>
          <w:w w:val="150"/>
          <w:sz w:val="25"/>
          <w:szCs w:val="25"/>
        </w:rPr>
        <w:t xml:space="preserve"> </w:t>
      </w:r>
      <w:proofErr w:type="gramStart"/>
      <w:r>
        <w:rPr>
          <w:b/>
          <w:bCs/>
          <w:color w:val="F9DF8C"/>
          <w:sz w:val="25"/>
          <w:szCs w:val="25"/>
        </w:rPr>
        <w:t>Parish</w:t>
      </w:r>
      <w:r>
        <w:rPr>
          <w:b/>
          <w:bCs/>
          <w:color w:val="F9DF8C"/>
          <w:spacing w:val="24"/>
          <w:sz w:val="25"/>
          <w:szCs w:val="25"/>
        </w:rPr>
        <w:t xml:space="preserve">  </w:t>
      </w:r>
      <w:proofErr w:type="spellStart"/>
      <w:r>
        <w:rPr>
          <w:b/>
          <w:bCs/>
          <w:color w:val="F9DF8C"/>
          <w:spacing w:val="-2"/>
          <w:sz w:val="25"/>
          <w:szCs w:val="25"/>
        </w:rPr>
        <w:t>M</w:t>
      </w:r>
      <w:proofErr w:type="gramEnd"/>
      <w:r>
        <w:rPr>
          <w:b/>
          <w:bCs/>
          <w:color w:val="F9DF8C"/>
          <w:spacing w:val="-2"/>
          <w:sz w:val="25"/>
          <w:szCs w:val="25"/>
        </w:rPr>
        <w:t>�eting</w:t>
      </w:r>
      <w:proofErr w:type="spellEnd"/>
    </w:p>
    <w:p w14:paraId="62B13514" w14:textId="77777777" w:rsidR="000B599F" w:rsidRDefault="0052420E">
      <w:pPr>
        <w:spacing w:before="177"/>
        <w:ind w:left="165"/>
        <w:rPr>
          <w:b/>
          <w:sz w:val="19"/>
        </w:rPr>
      </w:pPr>
      <w:r>
        <w:rPr>
          <w:b/>
          <w:color w:val="1A1C1A"/>
          <w:sz w:val="19"/>
        </w:rPr>
        <w:t>Table</w:t>
      </w:r>
      <w:r>
        <w:rPr>
          <w:b/>
          <w:color w:val="1A1C1A"/>
          <w:spacing w:val="14"/>
          <w:sz w:val="19"/>
        </w:rPr>
        <w:t xml:space="preserve"> </w:t>
      </w:r>
      <w:r>
        <w:rPr>
          <w:b/>
          <w:color w:val="1A1C1A"/>
          <w:sz w:val="19"/>
        </w:rPr>
        <w:t>5-15</w:t>
      </w:r>
      <w:r>
        <w:rPr>
          <w:b/>
          <w:color w:val="1A1C1A"/>
          <w:spacing w:val="-4"/>
          <w:sz w:val="19"/>
        </w:rPr>
        <w:t xml:space="preserve"> </w:t>
      </w:r>
      <w:r>
        <w:rPr>
          <w:b/>
          <w:color w:val="2349A5"/>
          <w:sz w:val="19"/>
        </w:rPr>
        <w:t>RR-</w:t>
      </w:r>
      <w:r>
        <w:rPr>
          <w:b/>
          <w:color w:val="2349A5"/>
          <w:spacing w:val="-4"/>
          <w:sz w:val="19"/>
        </w:rPr>
        <w:t>1220</w:t>
      </w:r>
    </w:p>
    <w:p w14:paraId="62B13515" w14:textId="77777777" w:rsidR="000B599F" w:rsidRDefault="000B599F">
      <w:pPr>
        <w:rPr>
          <w:b/>
          <w:sz w:val="19"/>
        </w:rPr>
        <w:sectPr w:rsidR="000B599F">
          <w:footerReference w:type="default" r:id="rId7"/>
          <w:type w:val="continuous"/>
          <w:pgSz w:w="16840" w:h="11910" w:orient="landscape"/>
          <w:pgMar w:top="800" w:right="1842" w:bottom="1000" w:left="1417" w:header="0" w:footer="817" w:gutter="0"/>
          <w:pgNumType w:start="1702"/>
          <w:cols w:space="720"/>
        </w:sectPr>
      </w:pPr>
    </w:p>
    <w:p w14:paraId="62B13516" w14:textId="77777777" w:rsidR="000B599F" w:rsidRDefault="000B599F">
      <w:pPr>
        <w:rPr>
          <w:b/>
          <w:sz w:val="32"/>
        </w:rPr>
      </w:pPr>
    </w:p>
    <w:p w14:paraId="62B13517" w14:textId="77777777" w:rsidR="000B599F" w:rsidRDefault="000B599F">
      <w:pPr>
        <w:rPr>
          <w:b/>
          <w:sz w:val="32"/>
        </w:rPr>
      </w:pPr>
    </w:p>
    <w:p w14:paraId="62B13518" w14:textId="77777777" w:rsidR="000B599F" w:rsidRDefault="000B599F">
      <w:pPr>
        <w:spacing w:before="60"/>
        <w:rPr>
          <w:b/>
          <w:sz w:val="32"/>
        </w:rPr>
      </w:pPr>
    </w:p>
    <w:p w14:paraId="62B13519" w14:textId="77777777" w:rsidR="000B599F" w:rsidRDefault="0052420E">
      <w:pPr>
        <w:pStyle w:val="BodyText"/>
        <w:spacing w:before="1" w:line="363" w:lineRule="exact"/>
        <w:ind w:left="183"/>
      </w:pPr>
      <w:r>
        <w:rPr>
          <w:noProof/>
        </w:rPr>
        <mc:AlternateContent>
          <mc:Choice Requires="wps">
            <w:drawing>
              <wp:anchor distT="0" distB="0" distL="0" distR="0" simplePos="0" relativeHeight="486786560" behindDoc="1" locked="0" layoutInCell="1" allowOverlap="1" wp14:anchorId="62B135F7" wp14:editId="62B135F8">
                <wp:simplePos x="0" y="0"/>
                <wp:positionH relativeFrom="page">
                  <wp:posOffset>2090375</wp:posOffset>
                </wp:positionH>
                <wp:positionV relativeFrom="paragraph">
                  <wp:posOffset>-689456</wp:posOffset>
                </wp:positionV>
                <wp:extent cx="287655" cy="10229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655" cy="1022985"/>
                        </a:xfrm>
                        <a:prstGeom prst="rect">
                          <a:avLst/>
                        </a:prstGeom>
                      </wps:spPr>
                      <wps:txbx>
                        <w:txbxContent>
                          <w:p w14:paraId="62B13647" w14:textId="77777777" w:rsidR="000B599F" w:rsidRDefault="0052420E">
                            <w:pPr>
                              <w:spacing w:line="1610" w:lineRule="exact"/>
                              <w:rPr>
                                <w:sz w:val="144"/>
                                <w:szCs w:val="144"/>
                              </w:rPr>
                            </w:pPr>
                            <w:r>
                              <w:rPr>
                                <w:color w:val="ACBD99"/>
                                <w:w w:val="25"/>
                                <w:sz w:val="144"/>
                                <w:szCs w:val="144"/>
                              </w:rPr>
                              <w:t>-</w:t>
                            </w:r>
                            <w:r>
                              <w:rPr>
                                <w:color w:val="ACBD99"/>
                                <w:spacing w:val="-135"/>
                                <w:w w:val="30"/>
                                <w:sz w:val="144"/>
                                <w:szCs w:val="144"/>
                              </w:rPr>
                              <w:t>�</w:t>
                            </w:r>
                          </w:p>
                        </w:txbxContent>
                      </wps:txbx>
                      <wps:bodyPr wrap="square" lIns="0" tIns="0" rIns="0" bIns="0" rtlCol="0">
                        <a:noAutofit/>
                      </wps:bodyPr>
                    </wps:wsp>
                  </a:graphicData>
                </a:graphic>
              </wp:anchor>
            </w:drawing>
          </mc:Choice>
          <mc:Fallback>
            <w:pict>
              <v:shapetype w14:anchorId="62B135F7" id="_x0000_t202" coordsize="21600,21600" o:spt="202" path="m,l,21600r21600,l21600,xe">
                <v:stroke joinstyle="miter"/>
                <v:path gradientshapeok="t" o:connecttype="rect"/>
              </v:shapetype>
              <v:shape id="Textbox 2" o:spid="_x0000_s1026" type="#_x0000_t202" style="position:absolute;left:0;text-align:left;margin-left:164.6pt;margin-top:-54.3pt;width:22.65pt;height:80.55pt;z-index:-16529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" filled="f" stroked="f">
                <v:textbox inset="0,0,0,0">
                  <w:txbxContent>
                    <w:p w14:paraId="62B13647" w14:textId="77777777" w:rsidR="000B599F" w:rsidRDefault="0052420E">
                      <w:pPr>
                        <w:spacing w:line="1610" w:lineRule="exact"/>
                        <w:rPr>
                          <w:sz w:val="144"/>
                          <w:szCs w:val="144"/>
                        </w:rPr>
                      </w:pPr>
                      <w:r>
                        <w:rPr>
                          <w:color w:val="ACBD99"/>
                          <w:w w:val="25"/>
                          <w:sz w:val="144"/>
                          <w:szCs w:val="144"/>
                        </w:rPr>
                        <w:t>-</w:t>
                      </w:r>
                      <w:r>
                        <w:rPr>
                          <w:color w:val="ACBD99"/>
                          <w:spacing w:val="-135"/>
                          <w:w w:val="30"/>
                          <w:sz w:val="144"/>
                          <w:szCs w:val="144"/>
                        </w:rPr>
                        <w:t>�</w:t>
                      </w:r>
                    </w:p>
                  </w:txbxContent>
                </v:textbox>
                <w10:wrap anchorx="page"/>
              </v:shape>
            </w:pict>
          </mc:Fallback>
        </mc:AlternateContent>
      </w:r>
      <w:r>
        <w:rPr>
          <w:color w:val="5B5B5B"/>
          <w:w w:val="105"/>
        </w:rPr>
        <w:t>Lime</w:t>
      </w:r>
      <w:r>
        <w:rPr>
          <w:color w:val="5B5B5B"/>
          <w:spacing w:val="-2"/>
          <w:w w:val="105"/>
        </w:rPr>
        <w:t xml:space="preserve"> </w:t>
      </w:r>
      <w:r>
        <w:rPr>
          <w:color w:val="5B5B5B"/>
          <w:spacing w:val="24"/>
          <w:w w:val="105"/>
        </w:rPr>
        <w:t>Dow</w:t>
      </w:r>
      <w:r>
        <w:rPr>
          <w:color w:val="5B5B5B"/>
          <w:spacing w:val="-89"/>
          <w:w w:val="105"/>
        </w:rPr>
        <w:t>n</w:t>
      </w:r>
    </w:p>
    <w:p w14:paraId="62B1351A" w14:textId="77777777" w:rsidR="000B599F" w:rsidRDefault="0052420E">
      <w:pPr>
        <w:spacing w:line="213" w:lineRule="exact"/>
        <w:ind w:left="1132"/>
        <w:rPr>
          <w:sz w:val="19"/>
        </w:rPr>
      </w:pPr>
      <w:r>
        <w:rPr>
          <w:noProof/>
          <w:sz w:val="19"/>
        </w:rPr>
        <mc:AlternateContent>
          <mc:Choice Requires="wps">
            <w:drawing>
              <wp:anchor distT="0" distB="0" distL="0" distR="0" simplePos="0" relativeHeight="15729152" behindDoc="0" locked="0" layoutInCell="1" allowOverlap="1" wp14:anchorId="62B135F9" wp14:editId="62B135FA">
                <wp:simplePos x="0" y="0"/>
                <wp:positionH relativeFrom="page">
                  <wp:posOffset>1628827</wp:posOffset>
                </wp:positionH>
                <wp:positionV relativeFrom="paragraph">
                  <wp:posOffset>112792</wp:posOffset>
                </wp:positionV>
                <wp:extent cx="7769859" cy="5614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69859" cy="561467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5"/>
                              <w:gridCol w:w="1721"/>
                              <w:gridCol w:w="3500"/>
                              <w:gridCol w:w="5639"/>
                            </w:tblGrid>
                            <w:tr w:rsidR="000B599F" w14:paraId="62B1364C" w14:textId="77777777">
                              <w:trPr>
                                <w:trHeight w:val="475"/>
                              </w:trPr>
                              <w:tc>
                                <w:tcPr>
                                  <w:tcW w:w="1245" w:type="dxa"/>
                                </w:tcPr>
                                <w:p w14:paraId="62B13648" w14:textId="77777777" w:rsidR="000B599F" w:rsidRDefault="0052420E">
                                  <w:pPr>
                                    <w:pStyle w:val="TableParagraph"/>
                                    <w:spacing w:before="134"/>
                                    <w:ind w:left="50"/>
                                    <w:jc w:val="center"/>
                                    <w:rPr>
                                      <w:b/>
                                      <w:sz w:val="20"/>
                                    </w:rPr>
                                  </w:pPr>
                                  <w:r>
                                    <w:rPr>
                                      <w:b/>
                                      <w:color w:val="0A0A0A"/>
                                      <w:spacing w:val="-2"/>
                                      <w:w w:val="105"/>
                                      <w:sz w:val="20"/>
                                    </w:rPr>
                                    <w:t>Reference</w:t>
                                  </w:r>
                                </w:p>
                              </w:tc>
                              <w:tc>
                                <w:tcPr>
                                  <w:tcW w:w="1721" w:type="dxa"/>
                                </w:tcPr>
                                <w:p w14:paraId="62B13649" w14:textId="77777777" w:rsidR="000B599F" w:rsidRDefault="0052420E">
                                  <w:pPr>
                                    <w:pStyle w:val="TableParagraph"/>
                                    <w:spacing w:before="139"/>
                                    <w:ind w:left="135"/>
                                    <w:rPr>
                                      <w:b/>
                                      <w:sz w:val="20"/>
                                    </w:rPr>
                                  </w:pPr>
                                  <w:r>
                                    <w:rPr>
                                      <w:b/>
                                      <w:color w:val="0A0A0A"/>
                                      <w:spacing w:val="-2"/>
                                      <w:w w:val="105"/>
                                      <w:sz w:val="20"/>
                                    </w:rPr>
                                    <w:t>Theme</w:t>
                                  </w:r>
                                </w:p>
                              </w:tc>
                              <w:tc>
                                <w:tcPr>
                                  <w:tcW w:w="3500" w:type="dxa"/>
                                </w:tcPr>
                                <w:p w14:paraId="62B1364A" w14:textId="77777777" w:rsidR="000B599F" w:rsidRDefault="0052420E">
                                  <w:pPr>
                                    <w:pStyle w:val="TableParagraph"/>
                                    <w:spacing w:before="139"/>
                                    <w:ind w:left="139"/>
                                    <w:rPr>
                                      <w:b/>
                                      <w:sz w:val="20"/>
                                    </w:rPr>
                                  </w:pPr>
                                  <w:r>
                                    <w:rPr>
                                      <w:b/>
                                      <w:color w:val="0A0A0A"/>
                                      <w:w w:val="105"/>
                                      <w:sz w:val="20"/>
                                    </w:rPr>
                                    <w:t>Comments/Issues</w:t>
                                  </w:r>
                                  <w:r>
                                    <w:rPr>
                                      <w:b/>
                                      <w:color w:val="0A0A0A"/>
                                      <w:spacing w:val="-13"/>
                                      <w:w w:val="105"/>
                                      <w:sz w:val="20"/>
                                    </w:rPr>
                                    <w:t xml:space="preserve"> </w:t>
                                  </w:r>
                                  <w:r>
                                    <w:rPr>
                                      <w:b/>
                                      <w:color w:val="0A0A0A"/>
                                      <w:spacing w:val="-2"/>
                                      <w:w w:val="105"/>
                                      <w:sz w:val="20"/>
                                    </w:rPr>
                                    <w:t>Raised</w:t>
                                  </w:r>
                                </w:p>
                              </w:tc>
                              <w:tc>
                                <w:tcPr>
                                  <w:tcW w:w="5639" w:type="dxa"/>
                                </w:tcPr>
                                <w:p w14:paraId="62B1364B" w14:textId="77777777" w:rsidR="000B599F" w:rsidRDefault="0052420E">
                                  <w:pPr>
                                    <w:pStyle w:val="TableParagraph"/>
                                    <w:spacing w:before="139"/>
                                    <w:ind w:left="120"/>
                                    <w:rPr>
                                      <w:b/>
                                      <w:sz w:val="20"/>
                                    </w:rPr>
                                  </w:pPr>
                                  <w:r>
                                    <w:rPr>
                                      <w:b/>
                                      <w:color w:val="0A0A0A"/>
                                      <w:w w:val="105"/>
                                      <w:sz w:val="20"/>
                                    </w:rPr>
                                    <w:t>Applicant's</w:t>
                                  </w:r>
                                  <w:r>
                                    <w:rPr>
                                      <w:b/>
                                      <w:color w:val="0A0A0A"/>
                                      <w:spacing w:val="8"/>
                                      <w:w w:val="105"/>
                                      <w:sz w:val="20"/>
                                    </w:rPr>
                                    <w:t xml:space="preserve"> </w:t>
                                  </w:r>
                                  <w:r>
                                    <w:rPr>
                                      <w:b/>
                                      <w:color w:val="0A0A0A"/>
                                      <w:spacing w:val="-2"/>
                                      <w:w w:val="105"/>
                                      <w:sz w:val="20"/>
                                    </w:rPr>
                                    <w:t>Response</w:t>
                                  </w:r>
                                </w:p>
                              </w:tc>
                            </w:tr>
                            <w:tr w:rsidR="000B599F" w14:paraId="62B13658" w14:textId="77777777">
                              <w:trPr>
                                <w:trHeight w:val="8337"/>
                              </w:trPr>
                              <w:tc>
                                <w:tcPr>
                                  <w:tcW w:w="1245" w:type="dxa"/>
                                </w:tcPr>
                                <w:p w14:paraId="62B1364D" w14:textId="77777777" w:rsidR="000B599F" w:rsidRDefault="0052420E">
                                  <w:pPr>
                                    <w:pStyle w:val="TableParagraph"/>
                                    <w:spacing w:before="9"/>
                                    <w:ind w:right="24"/>
                                    <w:jc w:val="center"/>
                                    <w:rPr>
                                      <w:sz w:val="19"/>
                                    </w:rPr>
                                  </w:pPr>
                                  <w:r>
                                    <w:rPr>
                                      <w:color w:val="0A0A0A"/>
                                      <w:sz w:val="19"/>
                                    </w:rPr>
                                    <w:t>EGPM-</w:t>
                                  </w:r>
                                  <w:r>
                                    <w:rPr>
                                      <w:color w:val="0A0A0A"/>
                                      <w:spacing w:val="-5"/>
                                      <w:sz w:val="19"/>
                                    </w:rPr>
                                    <w:t>001</w:t>
                                  </w:r>
                                </w:p>
                              </w:tc>
                              <w:tc>
                                <w:tcPr>
                                  <w:tcW w:w="1721" w:type="dxa"/>
                                </w:tcPr>
                                <w:p w14:paraId="62B1364E" w14:textId="77777777" w:rsidR="000B599F" w:rsidRDefault="0052420E">
                                  <w:pPr>
                                    <w:pStyle w:val="TableParagraph"/>
                                    <w:spacing w:before="14" w:line="264" w:lineRule="auto"/>
                                    <w:ind w:left="129"/>
                                    <w:rPr>
                                      <w:sz w:val="19"/>
                                    </w:rPr>
                                  </w:pPr>
                                  <w:r>
                                    <w:rPr>
                                      <w:color w:val="0A0A0A"/>
                                      <w:sz w:val="19"/>
                                    </w:rPr>
                                    <w:t>Description</w:t>
                                  </w:r>
                                  <w:r>
                                    <w:rPr>
                                      <w:color w:val="0A0A0A"/>
                                      <w:spacing w:val="-11"/>
                                      <w:sz w:val="19"/>
                                    </w:rPr>
                                    <w:t xml:space="preserve"> </w:t>
                                  </w:r>
                                  <w:r>
                                    <w:rPr>
                                      <w:color w:val="0A0A0A"/>
                                      <w:sz w:val="19"/>
                                    </w:rPr>
                                    <w:t>and DCO Process</w:t>
                                  </w:r>
                                </w:p>
                              </w:tc>
                              <w:tc>
                                <w:tcPr>
                                  <w:tcW w:w="3500" w:type="dxa"/>
                                </w:tcPr>
                                <w:p w14:paraId="62B1364F" w14:textId="77777777" w:rsidR="000B599F" w:rsidRDefault="0052420E">
                                  <w:pPr>
                                    <w:pStyle w:val="TableParagraph"/>
                                    <w:spacing w:before="14" w:line="259" w:lineRule="auto"/>
                                    <w:ind w:left="134"/>
                                    <w:rPr>
                                      <w:sz w:val="19"/>
                                    </w:rPr>
                                  </w:pPr>
                                  <w:r>
                                    <w:rPr>
                                      <w:color w:val="0A0A0A"/>
                                      <w:sz w:val="19"/>
                                    </w:rPr>
                                    <w:t>Parish</w:t>
                                  </w:r>
                                  <w:r>
                                    <w:rPr>
                                      <w:color w:val="0A0A0A"/>
                                      <w:spacing w:val="-6"/>
                                      <w:sz w:val="19"/>
                                    </w:rPr>
                                    <w:t xml:space="preserve"> </w:t>
                                  </w:r>
                                  <w:r>
                                    <w:rPr>
                                      <w:color w:val="0A0A0A"/>
                                      <w:sz w:val="19"/>
                                    </w:rPr>
                                    <w:t>of</w:t>
                                  </w:r>
                                  <w:r>
                                    <w:rPr>
                                      <w:color w:val="0A0A0A"/>
                                      <w:spacing w:val="-8"/>
                                      <w:sz w:val="19"/>
                                    </w:rPr>
                                    <w:t xml:space="preserve"> </w:t>
                                  </w:r>
                                  <w:r>
                                    <w:rPr>
                                      <w:color w:val="0A0A0A"/>
                                      <w:sz w:val="19"/>
                                    </w:rPr>
                                    <w:t>Easton Grey's</w:t>
                                  </w:r>
                                  <w:r>
                                    <w:rPr>
                                      <w:color w:val="0A0A0A"/>
                                      <w:spacing w:val="-1"/>
                                      <w:sz w:val="19"/>
                                    </w:rPr>
                                    <w:t xml:space="preserve"> </w:t>
                                  </w:r>
                                  <w:r>
                                    <w:rPr>
                                      <w:color w:val="0A0A0A"/>
                                      <w:sz w:val="19"/>
                                    </w:rPr>
                                    <w:t xml:space="preserve">Relevant </w:t>
                                  </w:r>
                                  <w:r>
                                    <w:rPr>
                                      <w:color w:val="0A0A0A"/>
                                      <w:spacing w:val="-2"/>
                                      <w:sz w:val="19"/>
                                    </w:rPr>
                                    <w:t>Representations</w:t>
                                  </w:r>
                                </w:p>
                                <w:p w14:paraId="62B13650" w14:textId="77777777" w:rsidR="000B599F" w:rsidRDefault="0052420E">
                                  <w:pPr>
                                    <w:pStyle w:val="TableParagraph"/>
                                    <w:spacing w:before="3" w:line="261" w:lineRule="auto"/>
                                    <w:ind w:left="127" w:right="89" w:firstLine="55"/>
                                    <w:rPr>
                                      <w:sz w:val="19"/>
                                    </w:rPr>
                                  </w:pPr>
                                  <w:r>
                                    <w:rPr>
                                      <w:color w:val="0A0A0A"/>
                                      <w:sz w:val="19"/>
                                    </w:rPr>
                                    <w:t>Those attending the</w:t>
                                  </w:r>
                                  <w:r>
                                    <w:rPr>
                                      <w:color w:val="0A0A0A"/>
                                      <w:spacing w:val="-9"/>
                                      <w:sz w:val="19"/>
                                    </w:rPr>
                                    <w:t xml:space="preserve"> </w:t>
                                  </w:r>
                                  <w:r>
                                    <w:rPr>
                                      <w:color w:val="0A0A0A"/>
                                      <w:sz w:val="19"/>
                                    </w:rPr>
                                    <w:t>July</w:t>
                                  </w:r>
                                  <w:r>
                                    <w:rPr>
                                      <w:color w:val="0A0A0A"/>
                                      <w:spacing w:val="-6"/>
                                      <w:sz w:val="19"/>
                                    </w:rPr>
                                    <w:t xml:space="preserve"> </w:t>
                                  </w:r>
                                  <w:r>
                                    <w:rPr>
                                      <w:color w:val="0A0A0A"/>
                                      <w:sz w:val="19"/>
                                    </w:rPr>
                                    <w:t>2025</w:t>
                                  </w:r>
                                  <w:r>
                                    <w:rPr>
                                      <w:color w:val="0A0A0A"/>
                                      <w:spacing w:val="-2"/>
                                      <w:sz w:val="19"/>
                                    </w:rPr>
                                    <w:t xml:space="preserve"> </w:t>
                                  </w:r>
                                  <w:r>
                                    <w:rPr>
                                      <w:color w:val="0A0A0A"/>
                                      <w:sz w:val="19"/>
                                    </w:rPr>
                                    <w:t>Easton Grey Parish AGM</w:t>
                                  </w:r>
                                  <w:r>
                                    <w:rPr>
                                      <w:color w:val="3D3D3D"/>
                                      <w:sz w:val="19"/>
                                    </w:rPr>
                                    <w:t xml:space="preserve">, </w:t>
                                  </w:r>
                                  <w:r>
                                    <w:rPr>
                                      <w:color w:val="0A0A0A"/>
                                      <w:sz w:val="19"/>
                                    </w:rPr>
                                    <w:t>or who, being unable</w:t>
                                  </w:r>
                                  <w:r>
                                    <w:rPr>
                                      <w:color w:val="0A0A0A"/>
                                      <w:spacing w:val="40"/>
                                      <w:sz w:val="19"/>
                                    </w:rPr>
                                    <w:t xml:space="preserve"> </w:t>
                                  </w:r>
                                  <w:r>
                                    <w:rPr>
                                      <w:color w:val="0A0A0A"/>
                                      <w:sz w:val="19"/>
                                    </w:rPr>
                                    <w:t>to attend had expressed</w:t>
                                  </w:r>
                                  <w:r>
                                    <w:rPr>
                                      <w:color w:val="0A0A0A"/>
                                      <w:spacing w:val="40"/>
                                      <w:sz w:val="19"/>
                                    </w:rPr>
                                    <w:t xml:space="preserve"> </w:t>
                                  </w:r>
                                  <w:r>
                                    <w:rPr>
                                      <w:color w:val="0A0A0A"/>
                                      <w:sz w:val="19"/>
                                    </w:rPr>
                                    <w:t>a view in advance were</w:t>
                                  </w:r>
                                  <w:r>
                                    <w:rPr>
                                      <w:color w:val="3D3D3D"/>
                                      <w:sz w:val="19"/>
                                    </w:rPr>
                                    <w:t xml:space="preserve">, </w:t>
                                  </w:r>
                                  <w:r>
                                    <w:rPr>
                                      <w:color w:val="0A0A0A"/>
                                      <w:sz w:val="19"/>
                                    </w:rPr>
                                    <w:t>(with one</w:t>
                                  </w:r>
                                </w:p>
                                <w:p w14:paraId="62B13651" w14:textId="77777777" w:rsidR="000B599F" w:rsidRDefault="0052420E">
                                  <w:pPr>
                                    <w:pStyle w:val="TableParagraph"/>
                                    <w:spacing w:line="261" w:lineRule="auto"/>
                                    <w:ind w:left="107" w:right="142" w:firstLine="15"/>
                                    <w:rPr>
                                      <w:sz w:val="19"/>
                                    </w:rPr>
                                  </w:pPr>
                                  <w:r>
                                    <w:rPr>
                                      <w:color w:val="0A0A0A"/>
                                      <w:sz w:val="19"/>
                                    </w:rPr>
                                    <w:t>exception by an individual who has a family member with a business</w:t>
                                  </w:r>
                                  <w:r>
                                    <w:rPr>
                                      <w:color w:val="0A0A0A"/>
                                      <w:spacing w:val="80"/>
                                      <w:sz w:val="19"/>
                                    </w:rPr>
                                    <w:t xml:space="preserve"> </w:t>
                                  </w:r>
                                  <w:r>
                                    <w:rPr>
                                      <w:color w:val="0A0A0A"/>
                                      <w:sz w:val="19"/>
                                    </w:rPr>
                                    <w:t>interest in the proposal and one abstention due to a professional conflict of interest) unanimously opposed to the Lime Down solar proposal. Easton Grey's submissions on the statutory consultation and targeted consultation have been substantively ignored by the</w:t>
                                  </w:r>
                                  <w:r>
                                    <w:rPr>
                                      <w:color w:val="0A0A0A"/>
                                      <w:spacing w:val="-1"/>
                                      <w:sz w:val="19"/>
                                    </w:rPr>
                                    <w:t xml:space="preserve"> </w:t>
                                  </w:r>
                                  <w:r>
                                    <w:rPr>
                                      <w:color w:val="0A0A0A"/>
                                      <w:sz w:val="19"/>
                                    </w:rPr>
                                    <w:t>appl</w:t>
                                  </w:r>
                                  <w:r>
                                    <w:rPr>
                                      <w:color w:val="262624"/>
                                      <w:sz w:val="19"/>
                                    </w:rPr>
                                    <w:t>i</w:t>
                                  </w:r>
                                  <w:r>
                                    <w:rPr>
                                      <w:color w:val="0A0A0A"/>
                                      <w:sz w:val="19"/>
                                    </w:rPr>
                                    <w:t>cant. The position remains unchanged following the submission of the appl</w:t>
                                  </w:r>
                                  <w:r>
                                    <w:rPr>
                                      <w:color w:val="262624"/>
                                      <w:sz w:val="19"/>
                                    </w:rPr>
                                    <w:t>i</w:t>
                                  </w:r>
                                  <w:r>
                                    <w:rPr>
                                      <w:color w:val="0A0A0A"/>
                                      <w:sz w:val="19"/>
                                    </w:rPr>
                                    <w:t>cation notwithstanding the minor changes made by the applicant. As a small parish we have no funds to obtain expert advice on the 250+ documents in the PINS Examination library and we</w:t>
                                  </w:r>
                                  <w:r>
                                    <w:rPr>
                                      <w:color w:val="0A0A0A"/>
                                      <w:spacing w:val="-3"/>
                                      <w:sz w:val="19"/>
                                    </w:rPr>
                                    <w:t xml:space="preserve"> </w:t>
                                  </w:r>
                                  <w:r>
                                    <w:rPr>
                                      <w:color w:val="0A0A0A"/>
                                      <w:sz w:val="19"/>
                                    </w:rPr>
                                    <w:t>are thus at a s</w:t>
                                  </w:r>
                                  <w:r>
                                    <w:rPr>
                                      <w:color w:val="262624"/>
                                      <w:sz w:val="19"/>
                                    </w:rPr>
                                    <w:t>i</w:t>
                                  </w:r>
                                  <w:r>
                                    <w:rPr>
                                      <w:color w:val="0A0A0A"/>
                                      <w:sz w:val="19"/>
                                    </w:rPr>
                                    <w:t>gnificant disadvantage in fact checking and/or correcting any mislead</w:t>
                                  </w:r>
                                  <w:r>
                                    <w:rPr>
                                      <w:color w:val="262624"/>
                                      <w:sz w:val="19"/>
                                    </w:rPr>
                                    <w:t>i</w:t>
                                  </w:r>
                                  <w:r>
                                    <w:rPr>
                                      <w:color w:val="0A0A0A"/>
                                      <w:sz w:val="19"/>
                                    </w:rPr>
                                    <w:t>ng statements or omissions. Many of the grounds of opposition are intertwined and difficult to place under specific headings</w:t>
                                  </w:r>
                                  <w:r>
                                    <w:rPr>
                                      <w:color w:val="0A0A0A"/>
                                      <w:spacing w:val="40"/>
                                      <w:sz w:val="19"/>
                                    </w:rPr>
                                    <w:t xml:space="preserve"> </w:t>
                                  </w:r>
                                  <w:r>
                                    <w:rPr>
                                      <w:color w:val="0A0A0A"/>
                                      <w:sz w:val="19"/>
                                    </w:rPr>
                                    <w:t>or</w:t>
                                  </w:r>
                                  <w:r>
                                    <w:rPr>
                                      <w:color w:val="0A0A0A"/>
                                      <w:spacing w:val="40"/>
                                      <w:sz w:val="19"/>
                                    </w:rPr>
                                    <w:t xml:space="preserve"> </w:t>
                                  </w:r>
                                  <w:r>
                                    <w:rPr>
                                      <w:color w:val="0A0A0A"/>
                                      <w:sz w:val="19"/>
                                    </w:rPr>
                                    <w:t>the chapters used by the applicants in the Environmental Statement.</w:t>
                                  </w:r>
                                </w:p>
                                <w:p w14:paraId="62B13652" w14:textId="77777777" w:rsidR="000B599F" w:rsidRDefault="0052420E">
                                  <w:pPr>
                                    <w:pStyle w:val="TableParagraph"/>
                                    <w:spacing w:line="261" w:lineRule="auto"/>
                                    <w:ind w:left="106" w:right="89" w:firstLine="4"/>
                                    <w:rPr>
                                      <w:sz w:val="19"/>
                                    </w:rPr>
                                  </w:pPr>
                                  <w:r>
                                    <w:rPr>
                                      <w:color w:val="0A0A0A"/>
                                      <w:sz w:val="19"/>
                                    </w:rPr>
                                    <w:t>Accordingly</w:t>
                                  </w:r>
                                  <w:r>
                                    <w:rPr>
                                      <w:color w:val="262624"/>
                                      <w:sz w:val="19"/>
                                    </w:rPr>
                                    <w:t xml:space="preserve">, </w:t>
                                  </w:r>
                                  <w:r>
                                    <w:rPr>
                                      <w:color w:val="0A0A0A"/>
                                      <w:sz w:val="19"/>
                                    </w:rPr>
                                    <w:t>as authorised and obligated by the Easton Grey Parish AGM</w:t>
                                  </w:r>
                                  <w:r>
                                    <w:rPr>
                                      <w:color w:val="262624"/>
                                      <w:sz w:val="19"/>
                                    </w:rPr>
                                    <w:t>,</w:t>
                                  </w:r>
                                  <w:r>
                                    <w:rPr>
                                      <w:color w:val="262624"/>
                                      <w:spacing w:val="-12"/>
                                      <w:sz w:val="19"/>
                                    </w:rPr>
                                    <w:t xml:space="preserve"> </w:t>
                                  </w:r>
                                  <w:r>
                                    <w:rPr>
                                      <w:color w:val="0A0A0A"/>
                                      <w:sz w:val="19"/>
                                    </w:rPr>
                                    <w:t>I make these representat</w:t>
                                  </w:r>
                                  <w:r>
                                    <w:rPr>
                                      <w:color w:val="262624"/>
                                      <w:sz w:val="19"/>
                                    </w:rPr>
                                    <w:t>i</w:t>
                                  </w:r>
                                  <w:r>
                                    <w:rPr>
                                      <w:color w:val="0A0A0A"/>
                                      <w:sz w:val="19"/>
                                    </w:rPr>
                                    <w:t>ons to</w:t>
                                  </w:r>
                                </w:p>
                                <w:p w14:paraId="62B13653" w14:textId="77777777" w:rsidR="000B599F" w:rsidRDefault="0052420E">
                                  <w:pPr>
                                    <w:pStyle w:val="TableParagraph"/>
                                    <w:spacing w:before="6" w:line="201" w:lineRule="exact"/>
                                    <w:ind w:left="107"/>
                                    <w:rPr>
                                      <w:sz w:val="19"/>
                                    </w:rPr>
                                  </w:pPr>
                                  <w:r>
                                    <w:rPr>
                                      <w:color w:val="0A0A0A"/>
                                      <w:sz w:val="19"/>
                                    </w:rPr>
                                    <w:t>the</w:t>
                                  </w:r>
                                  <w:r>
                                    <w:rPr>
                                      <w:color w:val="0A0A0A"/>
                                      <w:spacing w:val="-2"/>
                                      <w:sz w:val="19"/>
                                    </w:rPr>
                                    <w:t xml:space="preserve"> </w:t>
                                  </w:r>
                                  <w:r>
                                    <w:rPr>
                                      <w:color w:val="0A0A0A"/>
                                      <w:sz w:val="19"/>
                                    </w:rPr>
                                    <w:t>Plann</w:t>
                                  </w:r>
                                  <w:r>
                                    <w:rPr>
                                      <w:color w:val="262624"/>
                                      <w:sz w:val="19"/>
                                    </w:rPr>
                                    <w:t>i</w:t>
                                  </w:r>
                                  <w:r>
                                    <w:rPr>
                                      <w:color w:val="0A0A0A"/>
                                      <w:sz w:val="19"/>
                                    </w:rPr>
                                    <w:t>ng</w:t>
                                  </w:r>
                                  <w:r>
                                    <w:rPr>
                                      <w:color w:val="0A0A0A"/>
                                      <w:spacing w:val="-5"/>
                                      <w:sz w:val="19"/>
                                    </w:rPr>
                                    <w:t xml:space="preserve"> </w:t>
                                  </w:r>
                                  <w:r>
                                    <w:rPr>
                                      <w:color w:val="0A0A0A"/>
                                      <w:sz w:val="19"/>
                                    </w:rPr>
                                    <w:t>Inspectorate</w:t>
                                  </w:r>
                                  <w:r>
                                    <w:rPr>
                                      <w:color w:val="0A0A0A"/>
                                      <w:spacing w:val="17"/>
                                      <w:sz w:val="19"/>
                                    </w:rPr>
                                    <w:t xml:space="preserve"> </w:t>
                                  </w:r>
                                  <w:r>
                                    <w:rPr>
                                      <w:color w:val="0A0A0A"/>
                                      <w:spacing w:val="-2"/>
                                      <w:sz w:val="19"/>
                                    </w:rPr>
                                    <w:t>opposing</w:t>
                                  </w:r>
                                </w:p>
                              </w:tc>
                              <w:tc>
                                <w:tcPr>
                                  <w:tcW w:w="5639" w:type="dxa"/>
                                </w:tcPr>
                                <w:p w14:paraId="62B13654" w14:textId="77777777" w:rsidR="000B599F" w:rsidRDefault="0052420E">
                                  <w:pPr>
                                    <w:pStyle w:val="TableParagraph"/>
                                    <w:spacing w:before="14" w:line="261" w:lineRule="auto"/>
                                    <w:ind w:left="112" w:right="119" w:firstLine="8"/>
                                    <w:rPr>
                                      <w:sz w:val="19"/>
                                    </w:rPr>
                                  </w:pPr>
                                  <w:r>
                                    <w:rPr>
                                      <w:color w:val="0A0A0A"/>
                                      <w:sz w:val="19"/>
                                    </w:rPr>
                                    <w:t xml:space="preserve">The Applicant acknowledges that there will be impacts on the community </w:t>
                                  </w:r>
                                  <w:proofErr w:type="gramStart"/>
                                  <w:r>
                                    <w:rPr>
                                      <w:color w:val="0A0A0A"/>
                                      <w:sz w:val="19"/>
                                    </w:rPr>
                                    <w:t>as</w:t>
                                  </w:r>
                                  <w:r>
                                    <w:rPr>
                                      <w:color w:val="0A0A0A"/>
                                      <w:spacing w:val="-5"/>
                                      <w:sz w:val="19"/>
                                    </w:rPr>
                                    <w:t xml:space="preserve"> </w:t>
                                  </w:r>
                                  <w:r>
                                    <w:rPr>
                                      <w:color w:val="0A0A0A"/>
                                      <w:sz w:val="19"/>
                                    </w:rPr>
                                    <w:t>a</w:t>
                                  </w:r>
                                  <w:r>
                                    <w:rPr>
                                      <w:color w:val="0A0A0A"/>
                                      <w:spacing w:val="-3"/>
                                      <w:sz w:val="19"/>
                                    </w:rPr>
                                    <w:t xml:space="preserve"> </w:t>
                                  </w:r>
                                  <w:r>
                                    <w:rPr>
                                      <w:color w:val="0A0A0A"/>
                                      <w:sz w:val="19"/>
                                    </w:rPr>
                                    <w:t>result of</w:t>
                                  </w:r>
                                  <w:proofErr w:type="gramEnd"/>
                                  <w:r>
                                    <w:rPr>
                                      <w:color w:val="0A0A0A"/>
                                      <w:spacing w:val="-11"/>
                                      <w:sz w:val="19"/>
                                    </w:rPr>
                                    <w:t xml:space="preserve"> </w:t>
                                  </w:r>
                                  <w:r>
                                    <w:rPr>
                                      <w:color w:val="0A0A0A"/>
                                      <w:sz w:val="19"/>
                                    </w:rPr>
                                    <w:t>the</w:t>
                                  </w:r>
                                  <w:r>
                                    <w:rPr>
                                      <w:color w:val="0A0A0A"/>
                                      <w:spacing w:val="-5"/>
                                      <w:sz w:val="19"/>
                                    </w:rPr>
                                    <w:t xml:space="preserve"> </w:t>
                                  </w:r>
                                  <w:r>
                                    <w:rPr>
                                      <w:color w:val="0A0A0A"/>
                                      <w:sz w:val="19"/>
                                    </w:rPr>
                                    <w:t>Scheme, which</w:t>
                                  </w:r>
                                  <w:r>
                                    <w:rPr>
                                      <w:color w:val="0A0A0A"/>
                                      <w:spacing w:val="-3"/>
                                      <w:sz w:val="19"/>
                                    </w:rPr>
                                    <w:t xml:space="preserve"> </w:t>
                                  </w:r>
                                  <w:r>
                                    <w:rPr>
                                      <w:color w:val="0A0A0A"/>
                                      <w:sz w:val="19"/>
                                    </w:rPr>
                                    <w:t>may be</w:t>
                                  </w:r>
                                  <w:r>
                                    <w:rPr>
                                      <w:color w:val="0A0A0A"/>
                                      <w:spacing w:val="-5"/>
                                      <w:sz w:val="19"/>
                                    </w:rPr>
                                    <w:t xml:space="preserve"> </w:t>
                                  </w:r>
                                  <w:r>
                                    <w:rPr>
                                      <w:color w:val="0A0A0A"/>
                                      <w:sz w:val="19"/>
                                    </w:rPr>
                                    <w:t>a source</w:t>
                                  </w:r>
                                  <w:r>
                                    <w:rPr>
                                      <w:color w:val="0A0A0A"/>
                                      <w:spacing w:val="-3"/>
                                      <w:sz w:val="19"/>
                                    </w:rPr>
                                    <w:t xml:space="preserve"> </w:t>
                                  </w:r>
                                  <w:r>
                                    <w:rPr>
                                      <w:color w:val="0A0A0A"/>
                                      <w:sz w:val="19"/>
                                    </w:rPr>
                                    <w:t xml:space="preserve">of concern for </w:t>
                                  </w:r>
                                  <w:proofErr w:type="gramStart"/>
                                  <w:r>
                                    <w:rPr>
                                      <w:color w:val="0A0A0A"/>
                                      <w:sz w:val="19"/>
                                    </w:rPr>
                                    <w:t>local residents</w:t>
                                  </w:r>
                                  <w:proofErr w:type="gramEnd"/>
                                  <w:r>
                                    <w:rPr>
                                      <w:color w:val="262624"/>
                                      <w:sz w:val="19"/>
                                    </w:rPr>
                                    <w:t>.</w:t>
                                  </w:r>
                                  <w:r>
                                    <w:rPr>
                                      <w:color w:val="262624"/>
                                      <w:spacing w:val="-6"/>
                                      <w:sz w:val="19"/>
                                    </w:rPr>
                                    <w:t xml:space="preserve"> </w:t>
                                  </w:r>
                                  <w:r>
                                    <w:rPr>
                                      <w:color w:val="0A0A0A"/>
                                      <w:sz w:val="19"/>
                                    </w:rPr>
                                    <w:t>The Secretary of State will balance those potential impacts and changes aga</w:t>
                                  </w:r>
                                  <w:r>
                                    <w:rPr>
                                      <w:color w:val="262624"/>
                                      <w:sz w:val="19"/>
                                    </w:rPr>
                                    <w:t>i</w:t>
                                  </w:r>
                                  <w:r>
                                    <w:rPr>
                                      <w:color w:val="0A0A0A"/>
                                      <w:sz w:val="19"/>
                                    </w:rPr>
                                    <w:t>nst the urgent need and critical national priority for the Scheme as set out in Government policy</w:t>
                                  </w:r>
                                  <w:r>
                                    <w:rPr>
                                      <w:color w:val="3D3D3D"/>
                                      <w:sz w:val="19"/>
                                    </w:rPr>
                                    <w:t>.</w:t>
                                  </w:r>
                                  <w:r>
                                    <w:rPr>
                                      <w:color w:val="3D3D3D"/>
                                      <w:spacing w:val="-5"/>
                                      <w:sz w:val="19"/>
                                    </w:rPr>
                                    <w:t xml:space="preserve"> </w:t>
                                  </w:r>
                                  <w:r>
                                    <w:rPr>
                                      <w:color w:val="0A0A0A"/>
                                      <w:sz w:val="19"/>
                                    </w:rPr>
                                    <w:t>The Applicant has assessed adverse impacts arising from</w:t>
                                  </w:r>
                                  <w:r>
                                    <w:rPr>
                                      <w:color w:val="0A0A0A"/>
                                      <w:spacing w:val="-10"/>
                                      <w:sz w:val="19"/>
                                    </w:rPr>
                                    <w:t xml:space="preserve"> </w:t>
                                  </w:r>
                                  <w:r>
                                    <w:rPr>
                                      <w:color w:val="0A0A0A"/>
                                      <w:sz w:val="19"/>
                                    </w:rPr>
                                    <w:t>the Scheme and</w:t>
                                  </w:r>
                                  <w:r>
                                    <w:rPr>
                                      <w:color w:val="0A0A0A"/>
                                      <w:spacing w:val="-5"/>
                                      <w:sz w:val="19"/>
                                    </w:rPr>
                                    <w:t xml:space="preserve"> </w:t>
                                  </w:r>
                                  <w:r>
                                    <w:rPr>
                                      <w:color w:val="0A0A0A"/>
                                      <w:sz w:val="19"/>
                                    </w:rPr>
                                    <w:t>has</w:t>
                                  </w:r>
                                  <w:r>
                                    <w:rPr>
                                      <w:color w:val="0A0A0A"/>
                                      <w:spacing w:val="-2"/>
                                      <w:sz w:val="19"/>
                                    </w:rPr>
                                    <w:t xml:space="preserve"> </w:t>
                                  </w:r>
                                  <w:r>
                                    <w:rPr>
                                      <w:color w:val="0A0A0A"/>
                                      <w:sz w:val="19"/>
                                    </w:rPr>
                                    <w:t>also set out within</w:t>
                                  </w:r>
                                  <w:r>
                                    <w:rPr>
                                      <w:color w:val="0A0A0A"/>
                                      <w:spacing w:val="-6"/>
                                      <w:sz w:val="19"/>
                                    </w:rPr>
                                    <w:t xml:space="preserve"> </w:t>
                                  </w:r>
                                  <w:r>
                                    <w:rPr>
                                      <w:color w:val="0A0A0A"/>
                                      <w:sz w:val="19"/>
                                    </w:rPr>
                                    <w:t xml:space="preserve">the </w:t>
                                  </w:r>
                                  <w:r>
                                    <w:rPr>
                                      <w:b/>
                                      <w:color w:val="0A0A0A"/>
                                      <w:sz w:val="19"/>
                                    </w:rPr>
                                    <w:t>Environmental Statement [APP-052 -</w:t>
                                  </w:r>
                                  <w:r>
                                    <w:rPr>
                                      <w:b/>
                                      <w:color w:val="0A0A0A"/>
                                      <w:spacing w:val="40"/>
                                      <w:sz w:val="19"/>
                                    </w:rPr>
                                    <w:t xml:space="preserve"> </w:t>
                                  </w:r>
                                  <w:r>
                                    <w:rPr>
                                      <w:b/>
                                      <w:color w:val="0A0A0A"/>
                                      <w:sz w:val="19"/>
                                    </w:rPr>
                                    <w:t xml:space="preserve">APP-065] </w:t>
                                  </w:r>
                                  <w:r>
                                    <w:rPr>
                                      <w:color w:val="0A0A0A"/>
                                      <w:sz w:val="19"/>
                                    </w:rPr>
                                    <w:t>the steps taken to avoid, mitigate and minimise these impacts as far as possible, and has p</w:t>
                                  </w:r>
                                  <w:r>
                                    <w:rPr>
                                      <w:color w:val="262624"/>
                                      <w:sz w:val="19"/>
                                    </w:rPr>
                                    <w:t>r</w:t>
                                  </w:r>
                                  <w:r>
                                    <w:rPr>
                                      <w:color w:val="0A0A0A"/>
                                      <w:sz w:val="19"/>
                                    </w:rPr>
                                    <w:t xml:space="preserve">epared </w:t>
                                  </w:r>
                                  <w:proofErr w:type="gramStart"/>
                                  <w:r>
                                    <w:rPr>
                                      <w:color w:val="0A0A0A"/>
                                      <w:sz w:val="19"/>
                                    </w:rPr>
                                    <w:t>a number of</w:t>
                                  </w:r>
                                  <w:proofErr w:type="gramEnd"/>
                                  <w:r>
                                    <w:rPr>
                                      <w:color w:val="0A0A0A"/>
                                      <w:sz w:val="19"/>
                                    </w:rPr>
                                    <w:t xml:space="preserve"> management plans</w:t>
                                  </w:r>
                                </w:p>
                                <w:p w14:paraId="62B13655" w14:textId="77777777" w:rsidR="000B599F" w:rsidRDefault="0052420E">
                                  <w:pPr>
                                    <w:pStyle w:val="TableParagraph"/>
                                    <w:spacing w:line="261" w:lineRule="auto"/>
                                    <w:ind w:left="111" w:right="560" w:firstLine="1"/>
                                    <w:jc w:val="both"/>
                                    <w:rPr>
                                      <w:b/>
                                      <w:sz w:val="19"/>
                                    </w:rPr>
                                  </w:pPr>
                                  <w:r>
                                    <w:rPr>
                                      <w:color w:val="0A0A0A"/>
                                      <w:sz w:val="19"/>
                                    </w:rPr>
                                    <w:t>that</w:t>
                                  </w:r>
                                  <w:r>
                                    <w:rPr>
                                      <w:color w:val="0A0A0A"/>
                                      <w:spacing w:val="-3"/>
                                      <w:sz w:val="19"/>
                                    </w:rPr>
                                    <w:t xml:space="preserve"> </w:t>
                                  </w:r>
                                  <w:r>
                                    <w:rPr>
                                      <w:color w:val="0A0A0A"/>
                                      <w:sz w:val="19"/>
                                    </w:rPr>
                                    <w:t>will ensure that impacts are</w:t>
                                  </w:r>
                                  <w:r>
                                    <w:rPr>
                                      <w:color w:val="0A0A0A"/>
                                      <w:spacing w:val="-7"/>
                                      <w:sz w:val="19"/>
                                    </w:rPr>
                                    <w:t xml:space="preserve"> </w:t>
                                  </w:r>
                                  <w:r>
                                    <w:rPr>
                                      <w:color w:val="0A0A0A"/>
                                      <w:sz w:val="19"/>
                                    </w:rPr>
                                    <w:t>kept to a minimum</w:t>
                                  </w:r>
                                  <w:r>
                                    <w:rPr>
                                      <w:color w:val="3D3D3D"/>
                                      <w:sz w:val="19"/>
                                    </w:rPr>
                                    <w:t>.</w:t>
                                  </w:r>
                                  <w:r>
                                    <w:rPr>
                                      <w:color w:val="3D3D3D"/>
                                      <w:spacing w:val="-9"/>
                                      <w:sz w:val="19"/>
                                    </w:rPr>
                                    <w:t xml:space="preserve"> </w:t>
                                  </w:r>
                                  <w:r>
                                    <w:rPr>
                                      <w:color w:val="0A0A0A"/>
                                      <w:sz w:val="19"/>
                                    </w:rPr>
                                    <w:t>These management plans</w:t>
                                  </w:r>
                                  <w:r>
                                    <w:rPr>
                                      <w:color w:val="0A0A0A"/>
                                      <w:spacing w:val="-6"/>
                                      <w:sz w:val="19"/>
                                    </w:rPr>
                                    <w:t xml:space="preserve"> </w:t>
                                  </w:r>
                                  <w:r>
                                    <w:rPr>
                                      <w:color w:val="0A0A0A"/>
                                      <w:sz w:val="19"/>
                                    </w:rPr>
                                    <w:t>are</w:t>
                                  </w:r>
                                  <w:r>
                                    <w:rPr>
                                      <w:color w:val="0A0A0A"/>
                                      <w:spacing w:val="-7"/>
                                      <w:sz w:val="19"/>
                                    </w:rPr>
                                    <w:t xml:space="preserve"> </w:t>
                                  </w:r>
                                  <w:r>
                                    <w:rPr>
                                      <w:color w:val="0A0A0A"/>
                                      <w:sz w:val="19"/>
                                    </w:rPr>
                                    <w:t xml:space="preserve">secured </w:t>
                                  </w:r>
                                  <w:r>
                                    <w:rPr>
                                      <w:color w:val="262624"/>
                                      <w:sz w:val="19"/>
                                    </w:rPr>
                                    <w:t>i</w:t>
                                  </w:r>
                                  <w:r>
                                    <w:rPr>
                                      <w:color w:val="0A0A0A"/>
                                      <w:sz w:val="19"/>
                                    </w:rPr>
                                    <w:t>n</w:t>
                                  </w:r>
                                  <w:r>
                                    <w:rPr>
                                      <w:color w:val="0A0A0A"/>
                                      <w:spacing w:val="-14"/>
                                      <w:sz w:val="19"/>
                                    </w:rPr>
                                    <w:t xml:space="preserve"> </w:t>
                                  </w:r>
                                  <w:r>
                                    <w:rPr>
                                      <w:color w:val="0A0A0A"/>
                                      <w:sz w:val="19"/>
                                    </w:rPr>
                                    <w:t xml:space="preserve">the </w:t>
                                  </w:r>
                                  <w:r>
                                    <w:rPr>
                                      <w:b/>
                                      <w:color w:val="0A0A0A"/>
                                      <w:sz w:val="19"/>
                                    </w:rPr>
                                    <w:t>Draft</w:t>
                                  </w:r>
                                  <w:r>
                                    <w:rPr>
                                      <w:b/>
                                      <w:color w:val="0A0A0A"/>
                                      <w:spacing w:val="-2"/>
                                      <w:sz w:val="19"/>
                                    </w:rPr>
                                    <w:t xml:space="preserve"> </w:t>
                                  </w:r>
                                  <w:r>
                                    <w:rPr>
                                      <w:b/>
                                      <w:color w:val="0A0A0A"/>
                                      <w:sz w:val="19"/>
                                    </w:rPr>
                                    <w:t>Development Consent Order [APP-016].</w:t>
                                  </w:r>
                                </w:p>
                                <w:p w14:paraId="62B13656" w14:textId="77777777" w:rsidR="000B599F" w:rsidRDefault="000B599F">
                                  <w:pPr>
                                    <w:pStyle w:val="TableParagraph"/>
                                    <w:spacing w:before="15"/>
                                    <w:rPr>
                                      <w:sz w:val="19"/>
                                    </w:rPr>
                                  </w:pPr>
                                </w:p>
                                <w:p w14:paraId="62B13657" w14:textId="77777777" w:rsidR="000B599F" w:rsidRDefault="0052420E">
                                  <w:pPr>
                                    <w:pStyle w:val="TableParagraph"/>
                                    <w:spacing w:line="266" w:lineRule="auto"/>
                                    <w:ind w:left="106" w:right="193" w:firstLine="4"/>
                                    <w:rPr>
                                      <w:sz w:val="19"/>
                                    </w:rPr>
                                  </w:pPr>
                                  <w:r>
                                    <w:rPr>
                                      <w:color w:val="0A0A0A"/>
                                      <w:sz w:val="19"/>
                                    </w:rPr>
                                    <w:t>The Applicant recognises that parish councils may not have access to specialist expertise and encou</w:t>
                                  </w:r>
                                  <w:r>
                                    <w:rPr>
                                      <w:color w:val="262624"/>
                                      <w:sz w:val="19"/>
                                    </w:rPr>
                                    <w:t>r</w:t>
                                  </w:r>
                                  <w:r>
                                    <w:rPr>
                                      <w:color w:val="0A0A0A"/>
                                      <w:sz w:val="19"/>
                                    </w:rPr>
                                    <w:t xml:space="preserve">ages the Parish to make use of </w:t>
                                  </w:r>
                                  <w:r>
                                    <w:rPr>
                                      <w:b/>
                                      <w:color w:val="0A0A0A"/>
                                      <w:sz w:val="19"/>
                                    </w:rPr>
                                    <w:t xml:space="preserve">ES Volume 4, Non-Technical Summary (NTS) [APP-265], </w:t>
                                  </w:r>
                                  <w:r>
                                    <w:rPr>
                                      <w:color w:val="0A0A0A"/>
                                      <w:sz w:val="19"/>
                                    </w:rPr>
                                    <w:t>which</w:t>
                                  </w:r>
                                  <w:r>
                                    <w:rPr>
                                      <w:color w:val="0A0A0A"/>
                                      <w:spacing w:val="-3"/>
                                      <w:sz w:val="19"/>
                                    </w:rPr>
                                    <w:t xml:space="preserve"> </w:t>
                                  </w:r>
                                  <w:r>
                                    <w:rPr>
                                      <w:color w:val="0A0A0A"/>
                                      <w:sz w:val="19"/>
                                    </w:rPr>
                                    <w:t>is</w:t>
                                  </w:r>
                                  <w:r>
                                    <w:rPr>
                                      <w:color w:val="0A0A0A"/>
                                      <w:spacing w:val="-9"/>
                                      <w:sz w:val="19"/>
                                    </w:rPr>
                                    <w:t xml:space="preserve"> </w:t>
                                  </w:r>
                                  <w:r>
                                    <w:rPr>
                                      <w:color w:val="0A0A0A"/>
                                      <w:sz w:val="19"/>
                                    </w:rPr>
                                    <w:t>specifically designed</w:t>
                                  </w:r>
                                  <w:r>
                                    <w:rPr>
                                      <w:color w:val="0A0A0A"/>
                                      <w:spacing w:val="-1"/>
                                      <w:sz w:val="19"/>
                                    </w:rPr>
                                    <w:t xml:space="preserve"> </w:t>
                                  </w:r>
                                  <w:r>
                                    <w:rPr>
                                      <w:color w:val="0A0A0A"/>
                                      <w:sz w:val="19"/>
                                    </w:rPr>
                                    <w:t>to</w:t>
                                  </w:r>
                                  <w:r>
                                    <w:rPr>
                                      <w:color w:val="0A0A0A"/>
                                      <w:spacing w:val="-6"/>
                                      <w:sz w:val="19"/>
                                    </w:rPr>
                                    <w:t xml:space="preserve"> </w:t>
                                  </w:r>
                                  <w:r>
                                    <w:rPr>
                                      <w:color w:val="0A0A0A"/>
                                      <w:sz w:val="19"/>
                                    </w:rPr>
                                    <w:t>summarise the</w:t>
                                  </w:r>
                                  <w:r>
                                    <w:rPr>
                                      <w:color w:val="0A0A0A"/>
                                      <w:spacing w:val="-11"/>
                                      <w:sz w:val="19"/>
                                    </w:rPr>
                                    <w:t xml:space="preserve"> </w:t>
                                  </w:r>
                                  <w:r>
                                    <w:rPr>
                                      <w:color w:val="0A0A0A"/>
                                      <w:sz w:val="19"/>
                                    </w:rPr>
                                    <w:t>ES in an accessible format for non-technical readers</w:t>
                                  </w:r>
                                  <w:r>
                                    <w:rPr>
                                      <w:color w:val="262624"/>
                                      <w:sz w:val="19"/>
                                    </w:rPr>
                                    <w:t>.</w:t>
                                  </w:r>
                                </w:p>
                              </w:tc>
                            </w:tr>
                          </w:tbl>
                          <w:p w14:paraId="62B13659" w14:textId="77777777" w:rsidR="000B599F" w:rsidRDefault="000B599F">
                            <w:pPr>
                              <w:pStyle w:val="BodyText"/>
                            </w:pPr>
                          </w:p>
                        </w:txbxContent>
                      </wps:txbx>
                      <wps:bodyPr wrap="square" lIns="0" tIns="0" rIns="0" bIns="0" rtlCol="0">
                        <a:noAutofit/>
                      </wps:bodyPr>
                    </wps:wsp>
                  </a:graphicData>
                </a:graphic>
              </wp:anchor>
            </w:drawing>
          </mc:Choice>
          <mc:Fallback>
            <w:pict>
              <v:shape w14:anchorId="62B135F9" id="Textbox 3" o:spid="_x0000_s1027" type="#_x0000_t202" style="position:absolute;left:0;text-align:left;margin-left:128.25pt;margin-top:8.9pt;width:611.8pt;height:442.1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5"/>
                        <w:gridCol w:w="1721"/>
                        <w:gridCol w:w="3500"/>
                        <w:gridCol w:w="5639"/>
                      </w:tblGrid>
                      <w:tr w:rsidR="000B599F" w14:paraId="62B1364C" w14:textId="77777777">
                        <w:trPr>
                          <w:trHeight w:val="475"/>
                        </w:trPr>
                        <w:tc>
                          <w:tcPr>
                            <w:tcW w:w="1245" w:type="dxa"/>
                          </w:tcPr>
                          <w:p w14:paraId="62B13648" w14:textId="77777777" w:rsidR="000B599F" w:rsidRDefault="0052420E">
                            <w:pPr>
                              <w:pStyle w:val="TableParagraph"/>
                              <w:spacing w:before="134"/>
                              <w:ind w:left="50"/>
                              <w:jc w:val="center"/>
                              <w:rPr>
                                <w:b/>
                                <w:sz w:val="20"/>
                              </w:rPr>
                            </w:pPr>
                            <w:r>
                              <w:rPr>
                                <w:b/>
                                <w:color w:val="0A0A0A"/>
                                <w:spacing w:val="-2"/>
                                <w:w w:val="105"/>
                                <w:sz w:val="20"/>
                              </w:rPr>
                              <w:t>Reference</w:t>
                            </w:r>
                          </w:p>
                        </w:tc>
                        <w:tc>
                          <w:tcPr>
                            <w:tcW w:w="1721" w:type="dxa"/>
                          </w:tcPr>
                          <w:p w14:paraId="62B13649" w14:textId="77777777" w:rsidR="000B599F" w:rsidRDefault="0052420E">
                            <w:pPr>
                              <w:pStyle w:val="TableParagraph"/>
                              <w:spacing w:before="139"/>
                              <w:ind w:left="135"/>
                              <w:rPr>
                                <w:b/>
                                <w:sz w:val="20"/>
                              </w:rPr>
                            </w:pPr>
                            <w:r>
                              <w:rPr>
                                <w:b/>
                                <w:color w:val="0A0A0A"/>
                                <w:spacing w:val="-2"/>
                                <w:w w:val="105"/>
                                <w:sz w:val="20"/>
                              </w:rPr>
                              <w:t>Theme</w:t>
                            </w:r>
                          </w:p>
                        </w:tc>
                        <w:tc>
                          <w:tcPr>
                            <w:tcW w:w="3500" w:type="dxa"/>
                          </w:tcPr>
                          <w:p w14:paraId="62B1364A" w14:textId="77777777" w:rsidR="000B599F" w:rsidRDefault="0052420E">
                            <w:pPr>
                              <w:pStyle w:val="TableParagraph"/>
                              <w:spacing w:before="139"/>
                              <w:ind w:left="139"/>
                              <w:rPr>
                                <w:b/>
                                <w:sz w:val="20"/>
                              </w:rPr>
                            </w:pPr>
                            <w:r>
                              <w:rPr>
                                <w:b/>
                                <w:color w:val="0A0A0A"/>
                                <w:w w:val="105"/>
                                <w:sz w:val="20"/>
                              </w:rPr>
                              <w:t>Comments/Issues</w:t>
                            </w:r>
                            <w:r>
                              <w:rPr>
                                <w:b/>
                                <w:color w:val="0A0A0A"/>
                                <w:spacing w:val="-13"/>
                                <w:w w:val="105"/>
                                <w:sz w:val="20"/>
                              </w:rPr>
                              <w:t xml:space="preserve"> </w:t>
                            </w:r>
                            <w:r>
                              <w:rPr>
                                <w:b/>
                                <w:color w:val="0A0A0A"/>
                                <w:spacing w:val="-2"/>
                                <w:w w:val="105"/>
                                <w:sz w:val="20"/>
                              </w:rPr>
                              <w:t>Raised</w:t>
                            </w:r>
                          </w:p>
                        </w:tc>
                        <w:tc>
                          <w:tcPr>
                            <w:tcW w:w="5639" w:type="dxa"/>
                          </w:tcPr>
                          <w:p w14:paraId="62B1364B" w14:textId="77777777" w:rsidR="000B599F" w:rsidRDefault="0052420E">
                            <w:pPr>
                              <w:pStyle w:val="TableParagraph"/>
                              <w:spacing w:before="139"/>
                              <w:ind w:left="120"/>
                              <w:rPr>
                                <w:b/>
                                <w:sz w:val="20"/>
                              </w:rPr>
                            </w:pPr>
                            <w:r>
                              <w:rPr>
                                <w:b/>
                                <w:color w:val="0A0A0A"/>
                                <w:w w:val="105"/>
                                <w:sz w:val="20"/>
                              </w:rPr>
                              <w:t>Applicant's</w:t>
                            </w:r>
                            <w:r>
                              <w:rPr>
                                <w:b/>
                                <w:color w:val="0A0A0A"/>
                                <w:spacing w:val="8"/>
                                <w:w w:val="105"/>
                                <w:sz w:val="20"/>
                              </w:rPr>
                              <w:t xml:space="preserve"> </w:t>
                            </w:r>
                            <w:r>
                              <w:rPr>
                                <w:b/>
                                <w:color w:val="0A0A0A"/>
                                <w:spacing w:val="-2"/>
                                <w:w w:val="105"/>
                                <w:sz w:val="20"/>
                              </w:rPr>
                              <w:t>Response</w:t>
                            </w:r>
                          </w:p>
                        </w:tc>
                      </w:tr>
                      <w:tr w:rsidR="000B599F" w14:paraId="62B13658" w14:textId="77777777">
                        <w:trPr>
                          <w:trHeight w:val="8337"/>
                        </w:trPr>
                        <w:tc>
                          <w:tcPr>
                            <w:tcW w:w="1245" w:type="dxa"/>
                          </w:tcPr>
                          <w:p w14:paraId="62B1364D" w14:textId="77777777" w:rsidR="000B599F" w:rsidRDefault="0052420E">
                            <w:pPr>
                              <w:pStyle w:val="TableParagraph"/>
                              <w:spacing w:before="9"/>
                              <w:ind w:right="24"/>
                              <w:jc w:val="center"/>
                              <w:rPr>
                                <w:sz w:val="19"/>
                              </w:rPr>
                            </w:pPr>
                            <w:r>
                              <w:rPr>
                                <w:color w:val="0A0A0A"/>
                                <w:sz w:val="19"/>
                              </w:rPr>
                              <w:t>EGPM-</w:t>
                            </w:r>
                            <w:r>
                              <w:rPr>
                                <w:color w:val="0A0A0A"/>
                                <w:spacing w:val="-5"/>
                                <w:sz w:val="19"/>
                              </w:rPr>
                              <w:t>001</w:t>
                            </w:r>
                          </w:p>
                        </w:tc>
                        <w:tc>
                          <w:tcPr>
                            <w:tcW w:w="1721" w:type="dxa"/>
                          </w:tcPr>
                          <w:p w14:paraId="62B1364E" w14:textId="77777777" w:rsidR="000B599F" w:rsidRDefault="0052420E">
                            <w:pPr>
                              <w:pStyle w:val="TableParagraph"/>
                              <w:spacing w:before="14" w:line="264" w:lineRule="auto"/>
                              <w:ind w:left="129"/>
                              <w:rPr>
                                <w:sz w:val="19"/>
                              </w:rPr>
                            </w:pPr>
                            <w:r>
                              <w:rPr>
                                <w:color w:val="0A0A0A"/>
                                <w:sz w:val="19"/>
                              </w:rPr>
                              <w:t>Description</w:t>
                            </w:r>
                            <w:r>
                              <w:rPr>
                                <w:color w:val="0A0A0A"/>
                                <w:spacing w:val="-11"/>
                                <w:sz w:val="19"/>
                              </w:rPr>
                              <w:t xml:space="preserve"> </w:t>
                            </w:r>
                            <w:r>
                              <w:rPr>
                                <w:color w:val="0A0A0A"/>
                                <w:sz w:val="19"/>
                              </w:rPr>
                              <w:t>and DCO Process</w:t>
                            </w:r>
                          </w:p>
                        </w:tc>
                        <w:tc>
                          <w:tcPr>
                            <w:tcW w:w="3500" w:type="dxa"/>
                          </w:tcPr>
                          <w:p w14:paraId="62B1364F" w14:textId="77777777" w:rsidR="000B599F" w:rsidRDefault="0052420E">
                            <w:pPr>
                              <w:pStyle w:val="TableParagraph"/>
                              <w:spacing w:before="14" w:line="259" w:lineRule="auto"/>
                              <w:ind w:left="134"/>
                              <w:rPr>
                                <w:sz w:val="19"/>
                              </w:rPr>
                            </w:pPr>
                            <w:r>
                              <w:rPr>
                                <w:color w:val="0A0A0A"/>
                                <w:sz w:val="19"/>
                              </w:rPr>
                              <w:t>Parish</w:t>
                            </w:r>
                            <w:r>
                              <w:rPr>
                                <w:color w:val="0A0A0A"/>
                                <w:spacing w:val="-6"/>
                                <w:sz w:val="19"/>
                              </w:rPr>
                              <w:t xml:space="preserve"> </w:t>
                            </w:r>
                            <w:r>
                              <w:rPr>
                                <w:color w:val="0A0A0A"/>
                                <w:sz w:val="19"/>
                              </w:rPr>
                              <w:t>of</w:t>
                            </w:r>
                            <w:r>
                              <w:rPr>
                                <w:color w:val="0A0A0A"/>
                                <w:spacing w:val="-8"/>
                                <w:sz w:val="19"/>
                              </w:rPr>
                              <w:t xml:space="preserve"> </w:t>
                            </w:r>
                            <w:r>
                              <w:rPr>
                                <w:color w:val="0A0A0A"/>
                                <w:sz w:val="19"/>
                              </w:rPr>
                              <w:t>Easton Grey's</w:t>
                            </w:r>
                            <w:r>
                              <w:rPr>
                                <w:color w:val="0A0A0A"/>
                                <w:spacing w:val="-1"/>
                                <w:sz w:val="19"/>
                              </w:rPr>
                              <w:t xml:space="preserve"> </w:t>
                            </w:r>
                            <w:r>
                              <w:rPr>
                                <w:color w:val="0A0A0A"/>
                                <w:sz w:val="19"/>
                              </w:rPr>
                              <w:t xml:space="preserve">Relevant </w:t>
                            </w:r>
                            <w:r>
                              <w:rPr>
                                <w:color w:val="0A0A0A"/>
                                <w:spacing w:val="-2"/>
                                <w:sz w:val="19"/>
                              </w:rPr>
                              <w:t>Representations</w:t>
                            </w:r>
                          </w:p>
                          <w:p w14:paraId="62B13650" w14:textId="77777777" w:rsidR="000B599F" w:rsidRDefault="0052420E">
                            <w:pPr>
                              <w:pStyle w:val="TableParagraph"/>
                              <w:spacing w:before="3" w:line="261" w:lineRule="auto"/>
                              <w:ind w:left="127" w:right="89" w:firstLine="55"/>
                              <w:rPr>
                                <w:sz w:val="19"/>
                              </w:rPr>
                            </w:pPr>
                            <w:r>
                              <w:rPr>
                                <w:color w:val="0A0A0A"/>
                                <w:sz w:val="19"/>
                              </w:rPr>
                              <w:t>Those attending the</w:t>
                            </w:r>
                            <w:r>
                              <w:rPr>
                                <w:color w:val="0A0A0A"/>
                                <w:spacing w:val="-9"/>
                                <w:sz w:val="19"/>
                              </w:rPr>
                              <w:t xml:space="preserve"> </w:t>
                            </w:r>
                            <w:r>
                              <w:rPr>
                                <w:color w:val="0A0A0A"/>
                                <w:sz w:val="19"/>
                              </w:rPr>
                              <w:t>July</w:t>
                            </w:r>
                            <w:r>
                              <w:rPr>
                                <w:color w:val="0A0A0A"/>
                                <w:spacing w:val="-6"/>
                                <w:sz w:val="19"/>
                              </w:rPr>
                              <w:t xml:space="preserve"> </w:t>
                            </w:r>
                            <w:r>
                              <w:rPr>
                                <w:color w:val="0A0A0A"/>
                                <w:sz w:val="19"/>
                              </w:rPr>
                              <w:t>2025</w:t>
                            </w:r>
                            <w:r>
                              <w:rPr>
                                <w:color w:val="0A0A0A"/>
                                <w:spacing w:val="-2"/>
                                <w:sz w:val="19"/>
                              </w:rPr>
                              <w:t xml:space="preserve"> </w:t>
                            </w:r>
                            <w:r>
                              <w:rPr>
                                <w:color w:val="0A0A0A"/>
                                <w:sz w:val="19"/>
                              </w:rPr>
                              <w:t>Easton Grey Parish AGM</w:t>
                            </w:r>
                            <w:r>
                              <w:rPr>
                                <w:color w:val="3D3D3D"/>
                                <w:sz w:val="19"/>
                              </w:rPr>
                              <w:t xml:space="preserve">, </w:t>
                            </w:r>
                            <w:r>
                              <w:rPr>
                                <w:color w:val="0A0A0A"/>
                                <w:sz w:val="19"/>
                              </w:rPr>
                              <w:t>or who, being unable</w:t>
                            </w:r>
                            <w:r>
                              <w:rPr>
                                <w:color w:val="0A0A0A"/>
                                <w:spacing w:val="40"/>
                                <w:sz w:val="19"/>
                              </w:rPr>
                              <w:t xml:space="preserve"> </w:t>
                            </w:r>
                            <w:r>
                              <w:rPr>
                                <w:color w:val="0A0A0A"/>
                                <w:sz w:val="19"/>
                              </w:rPr>
                              <w:t>to attend had expressed</w:t>
                            </w:r>
                            <w:r>
                              <w:rPr>
                                <w:color w:val="0A0A0A"/>
                                <w:spacing w:val="40"/>
                                <w:sz w:val="19"/>
                              </w:rPr>
                              <w:t xml:space="preserve"> </w:t>
                            </w:r>
                            <w:r>
                              <w:rPr>
                                <w:color w:val="0A0A0A"/>
                                <w:sz w:val="19"/>
                              </w:rPr>
                              <w:t>a view in advance were</w:t>
                            </w:r>
                            <w:r>
                              <w:rPr>
                                <w:color w:val="3D3D3D"/>
                                <w:sz w:val="19"/>
                              </w:rPr>
                              <w:t xml:space="preserve">, </w:t>
                            </w:r>
                            <w:r>
                              <w:rPr>
                                <w:color w:val="0A0A0A"/>
                                <w:sz w:val="19"/>
                              </w:rPr>
                              <w:t>(with one</w:t>
                            </w:r>
                          </w:p>
                          <w:p w14:paraId="62B13651" w14:textId="77777777" w:rsidR="000B599F" w:rsidRDefault="0052420E">
                            <w:pPr>
                              <w:pStyle w:val="TableParagraph"/>
                              <w:spacing w:line="261" w:lineRule="auto"/>
                              <w:ind w:left="107" w:right="142" w:firstLine="15"/>
                              <w:rPr>
                                <w:sz w:val="19"/>
                              </w:rPr>
                            </w:pPr>
                            <w:r>
                              <w:rPr>
                                <w:color w:val="0A0A0A"/>
                                <w:sz w:val="19"/>
                              </w:rPr>
                              <w:t>exception by an individual who has a family member with a business</w:t>
                            </w:r>
                            <w:r>
                              <w:rPr>
                                <w:color w:val="0A0A0A"/>
                                <w:spacing w:val="80"/>
                                <w:sz w:val="19"/>
                              </w:rPr>
                              <w:t xml:space="preserve"> </w:t>
                            </w:r>
                            <w:r>
                              <w:rPr>
                                <w:color w:val="0A0A0A"/>
                                <w:sz w:val="19"/>
                              </w:rPr>
                              <w:t>interest in the proposal and one abstention due to a professional conflict of interest) unanimously opposed to the Lime Down solar proposal. Easton Grey's submissions on the statutory consultation and targeted consultation have been substantively ignored by the</w:t>
                            </w:r>
                            <w:r>
                              <w:rPr>
                                <w:color w:val="0A0A0A"/>
                                <w:spacing w:val="-1"/>
                                <w:sz w:val="19"/>
                              </w:rPr>
                              <w:t xml:space="preserve"> </w:t>
                            </w:r>
                            <w:r>
                              <w:rPr>
                                <w:color w:val="0A0A0A"/>
                                <w:sz w:val="19"/>
                              </w:rPr>
                              <w:t>appl</w:t>
                            </w:r>
                            <w:r>
                              <w:rPr>
                                <w:color w:val="262624"/>
                                <w:sz w:val="19"/>
                              </w:rPr>
                              <w:t>i</w:t>
                            </w:r>
                            <w:r>
                              <w:rPr>
                                <w:color w:val="0A0A0A"/>
                                <w:sz w:val="19"/>
                              </w:rPr>
                              <w:t>cant. The position remains unchanged following the submission of the appl</w:t>
                            </w:r>
                            <w:r>
                              <w:rPr>
                                <w:color w:val="262624"/>
                                <w:sz w:val="19"/>
                              </w:rPr>
                              <w:t>i</w:t>
                            </w:r>
                            <w:r>
                              <w:rPr>
                                <w:color w:val="0A0A0A"/>
                                <w:sz w:val="19"/>
                              </w:rPr>
                              <w:t>cation notwithstanding the minor changes made by the applicant. As a small parish we have no funds to obtain expert advice on the 250+ documents in the PINS Examination library and we</w:t>
                            </w:r>
                            <w:r>
                              <w:rPr>
                                <w:color w:val="0A0A0A"/>
                                <w:spacing w:val="-3"/>
                                <w:sz w:val="19"/>
                              </w:rPr>
                              <w:t xml:space="preserve"> </w:t>
                            </w:r>
                            <w:r>
                              <w:rPr>
                                <w:color w:val="0A0A0A"/>
                                <w:sz w:val="19"/>
                              </w:rPr>
                              <w:t>are thus at a s</w:t>
                            </w:r>
                            <w:r>
                              <w:rPr>
                                <w:color w:val="262624"/>
                                <w:sz w:val="19"/>
                              </w:rPr>
                              <w:t>i</w:t>
                            </w:r>
                            <w:r>
                              <w:rPr>
                                <w:color w:val="0A0A0A"/>
                                <w:sz w:val="19"/>
                              </w:rPr>
                              <w:t>gnificant disadvantage in fact checking and/or correcting any mislead</w:t>
                            </w:r>
                            <w:r>
                              <w:rPr>
                                <w:color w:val="262624"/>
                                <w:sz w:val="19"/>
                              </w:rPr>
                              <w:t>i</w:t>
                            </w:r>
                            <w:r>
                              <w:rPr>
                                <w:color w:val="0A0A0A"/>
                                <w:sz w:val="19"/>
                              </w:rPr>
                              <w:t>ng statements or omissions. Many of the grounds of opposition are intertwined and difficult to place under specific headings</w:t>
                            </w:r>
                            <w:r>
                              <w:rPr>
                                <w:color w:val="0A0A0A"/>
                                <w:spacing w:val="40"/>
                                <w:sz w:val="19"/>
                              </w:rPr>
                              <w:t xml:space="preserve"> </w:t>
                            </w:r>
                            <w:r>
                              <w:rPr>
                                <w:color w:val="0A0A0A"/>
                                <w:sz w:val="19"/>
                              </w:rPr>
                              <w:t>or</w:t>
                            </w:r>
                            <w:r>
                              <w:rPr>
                                <w:color w:val="0A0A0A"/>
                                <w:spacing w:val="40"/>
                                <w:sz w:val="19"/>
                              </w:rPr>
                              <w:t xml:space="preserve"> </w:t>
                            </w:r>
                            <w:r>
                              <w:rPr>
                                <w:color w:val="0A0A0A"/>
                                <w:sz w:val="19"/>
                              </w:rPr>
                              <w:t>the chapters used by the applicants in the Environmental Statement.</w:t>
                            </w:r>
                          </w:p>
                          <w:p w14:paraId="62B13652" w14:textId="77777777" w:rsidR="000B599F" w:rsidRDefault="0052420E">
                            <w:pPr>
                              <w:pStyle w:val="TableParagraph"/>
                              <w:spacing w:line="261" w:lineRule="auto"/>
                              <w:ind w:left="106" w:right="89" w:firstLine="4"/>
                              <w:rPr>
                                <w:sz w:val="19"/>
                              </w:rPr>
                            </w:pPr>
                            <w:r>
                              <w:rPr>
                                <w:color w:val="0A0A0A"/>
                                <w:sz w:val="19"/>
                              </w:rPr>
                              <w:t>Accordingly</w:t>
                            </w:r>
                            <w:r>
                              <w:rPr>
                                <w:color w:val="262624"/>
                                <w:sz w:val="19"/>
                              </w:rPr>
                              <w:t xml:space="preserve">, </w:t>
                            </w:r>
                            <w:r>
                              <w:rPr>
                                <w:color w:val="0A0A0A"/>
                                <w:sz w:val="19"/>
                              </w:rPr>
                              <w:t>as authorised and obligated by the Easton Grey Parish AGM</w:t>
                            </w:r>
                            <w:r>
                              <w:rPr>
                                <w:color w:val="262624"/>
                                <w:sz w:val="19"/>
                              </w:rPr>
                              <w:t>,</w:t>
                            </w:r>
                            <w:r>
                              <w:rPr>
                                <w:color w:val="262624"/>
                                <w:spacing w:val="-12"/>
                                <w:sz w:val="19"/>
                              </w:rPr>
                              <w:t xml:space="preserve"> </w:t>
                            </w:r>
                            <w:r>
                              <w:rPr>
                                <w:color w:val="0A0A0A"/>
                                <w:sz w:val="19"/>
                              </w:rPr>
                              <w:t>I make these representat</w:t>
                            </w:r>
                            <w:r>
                              <w:rPr>
                                <w:color w:val="262624"/>
                                <w:sz w:val="19"/>
                              </w:rPr>
                              <w:t>i</w:t>
                            </w:r>
                            <w:r>
                              <w:rPr>
                                <w:color w:val="0A0A0A"/>
                                <w:sz w:val="19"/>
                              </w:rPr>
                              <w:t>ons to</w:t>
                            </w:r>
                          </w:p>
                          <w:p w14:paraId="62B13653" w14:textId="77777777" w:rsidR="000B599F" w:rsidRDefault="0052420E">
                            <w:pPr>
                              <w:pStyle w:val="TableParagraph"/>
                              <w:spacing w:before="6" w:line="201" w:lineRule="exact"/>
                              <w:ind w:left="107"/>
                              <w:rPr>
                                <w:sz w:val="19"/>
                              </w:rPr>
                            </w:pPr>
                            <w:r>
                              <w:rPr>
                                <w:color w:val="0A0A0A"/>
                                <w:sz w:val="19"/>
                              </w:rPr>
                              <w:t>the</w:t>
                            </w:r>
                            <w:r>
                              <w:rPr>
                                <w:color w:val="0A0A0A"/>
                                <w:spacing w:val="-2"/>
                                <w:sz w:val="19"/>
                              </w:rPr>
                              <w:t xml:space="preserve"> </w:t>
                            </w:r>
                            <w:r>
                              <w:rPr>
                                <w:color w:val="0A0A0A"/>
                                <w:sz w:val="19"/>
                              </w:rPr>
                              <w:t>Plann</w:t>
                            </w:r>
                            <w:r>
                              <w:rPr>
                                <w:color w:val="262624"/>
                                <w:sz w:val="19"/>
                              </w:rPr>
                              <w:t>i</w:t>
                            </w:r>
                            <w:r>
                              <w:rPr>
                                <w:color w:val="0A0A0A"/>
                                <w:sz w:val="19"/>
                              </w:rPr>
                              <w:t>ng</w:t>
                            </w:r>
                            <w:r>
                              <w:rPr>
                                <w:color w:val="0A0A0A"/>
                                <w:spacing w:val="-5"/>
                                <w:sz w:val="19"/>
                              </w:rPr>
                              <w:t xml:space="preserve"> </w:t>
                            </w:r>
                            <w:r>
                              <w:rPr>
                                <w:color w:val="0A0A0A"/>
                                <w:sz w:val="19"/>
                              </w:rPr>
                              <w:t>Inspectorate</w:t>
                            </w:r>
                            <w:r>
                              <w:rPr>
                                <w:color w:val="0A0A0A"/>
                                <w:spacing w:val="17"/>
                                <w:sz w:val="19"/>
                              </w:rPr>
                              <w:t xml:space="preserve"> </w:t>
                            </w:r>
                            <w:r>
                              <w:rPr>
                                <w:color w:val="0A0A0A"/>
                                <w:spacing w:val="-2"/>
                                <w:sz w:val="19"/>
                              </w:rPr>
                              <w:t>opposing</w:t>
                            </w:r>
                          </w:p>
                        </w:tc>
                        <w:tc>
                          <w:tcPr>
                            <w:tcW w:w="5639" w:type="dxa"/>
                          </w:tcPr>
                          <w:p w14:paraId="62B13654" w14:textId="77777777" w:rsidR="000B599F" w:rsidRDefault="0052420E">
                            <w:pPr>
                              <w:pStyle w:val="TableParagraph"/>
                              <w:spacing w:before="14" w:line="261" w:lineRule="auto"/>
                              <w:ind w:left="112" w:right="119" w:firstLine="8"/>
                              <w:rPr>
                                <w:sz w:val="19"/>
                              </w:rPr>
                            </w:pPr>
                            <w:r>
                              <w:rPr>
                                <w:color w:val="0A0A0A"/>
                                <w:sz w:val="19"/>
                              </w:rPr>
                              <w:t xml:space="preserve">The Applicant acknowledges that there will be impacts on the community </w:t>
                            </w:r>
                            <w:proofErr w:type="gramStart"/>
                            <w:r>
                              <w:rPr>
                                <w:color w:val="0A0A0A"/>
                                <w:sz w:val="19"/>
                              </w:rPr>
                              <w:t>as</w:t>
                            </w:r>
                            <w:r>
                              <w:rPr>
                                <w:color w:val="0A0A0A"/>
                                <w:spacing w:val="-5"/>
                                <w:sz w:val="19"/>
                              </w:rPr>
                              <w:t xml:space="preserve"> </w:t>
                            </w:r>
                            <w:r>
                              <w:rPr>
                                <w:color w:val="0A0A0A"/>
                                <w:sz w:val="19"/>
                              </w:rPr>
                              <w:t>a</w:t>
                            </w:r>
                            <w:r>
                              <w:rPr>
                                <w:color w:val="0A0A0A"/>
                                <w:spacing w:val="-3"/>
                                <w:sz w:val="19"/>
                              </w:rPr>
                              <w:t xml:space="preserve"> </w:t>
                            </w:r>
                            <w:r>
                              <w:rPr>
                                <w:color w:val="0A0A0A"/>
                                <w:sz w:val="19"/>
                              </w:rPr>
                              <w:t>result of</w:t>
                            </w:r>
                            <w:proofErr w:type="gramEnd"/>
                            <w:r>
                              <w:rPr>
                                <w:color w:val="0A0A0A"/>
                                <w:spacing w:val="-11"/>
                                <w:sz w:val="19"/>
                              </w:rPr>
                              <w:t xml:space="preserve"> </w:t>
                            </w:r>
                            <w:r>
                              <w:rPr>
                                <w:color w:val="0A0A0A"/>
                                <w:sz w:val="19"/>
                              </w:rPr>
                              <w:t>the</w:t>
                            </w:r>
                            <w:r>
                              <w:rPr>
                                <w:color w:val="0A0A0A"/>
                                <w:spacing w:val="-5"/>
                                <w:sz w:val="19"/>
                              </w:rPr>
                              <w:t xml:space="preserve"> </w:t>
                            </w:r>
                            <w:r>
                              <w:rPr>
                                <w:color w:val="0A0A0A"/>
                                <w:sz w:val="19"/>
                              </w:rPr>
                              <w:t>Scheme, which</w:t>
                            </w:r>
                            <w:r>
                              <w:rPr>
                                <w:color w:val="0A0A0A"/>
                                <w:spacing w:val="-3"/>
                                <w:sz w:val="19"/>
                              </w:rPr>
                              <w:t xml:space="preserve"> </w:t>
                            </w:r>
                            <w:r>
                              <w:rPr>
                                <w:color w:val="0A0A0A"/>
                                <w:sz w:val="19"/>
                              </w:rPr>
                              <w:t>may be</w:t>
                            </w:r>
                            <w:r>
                              <w:rPr>
                                <w:color w:val="0A0A0A"/>
                                <w:spacing w:val="-5"/>
                                <w:sz w:val="19"/>
                              </w:rPr>
                              <w:t xml:space="preserve"> </w:t>
                            </w:r>
                            <w:r>
                              <w:rPr>
                                <w:color w:val="0A0A0A"/>
                                <w:sz w:val="19"/>
                              </w:rPr>
                              <w:t>a source</w:t>
                            </w:r>
                            <w:r>
                              <w:rPr>
                                <w:color w:val="0A0A0A"/>
                                <w:spacing w:val="-3"/>
                                <w:sz w:val="19"/>
                              </w:rPr>
                              <w:t xml:space="preserve"> </w:t>
                            </w:r>
                            <w:r>
                              <w:rPr>
                                <w:color w:val="0A0A0A"/>
                                <w:sz w:val="19"/>
                              </w:rPr>
                              <w:t xml:space="preserve">of concern for </w:t>
                            </w:r>
                            <w:proofErr w:type="gramStart"/>
                            <w:r>
                              <w:rPr>
                                <w:color w:val="0A0A0A"/>
                                <w:sz w:val="19"/>
                              </w:rPr>
                              <w:t>local residents</w:t>
                            </w:r>
                            <w:proofErr w:type="gramEnd"/>
                            <w:r>
                              <w:rPr>
                                <w:color w:val="262624"/>
                                <w:sz w:val="19"/>
                              </w:rPr>
                              <w:t>.</w:t>
                            </w:r>
                            <w:r>
                              <w:rPr>
                                <w:color w:val="262624"/>
                                <w:spacing w:val="-6"/>
                                <w:sz w:val="19"/>
                              </w:rPr>
                              <w:t xml:space="preserve"> </w:t>
                            </w:r>
                            <w:r>
                              <w:rPr>
                                <w:color w:val="0A0A0A"/>
                                <w:sz w:val="19"/>
                              </w:rPr>
                              <w:t>The Secretary of State will balance those potential impacts and changes aga</w:t>
                            </w:r>
                            <w:r>
                              <w:rPr>
                                <w:color w:val="262624"/>
                                <w:sz w:val="19"/>
                              </w:rPr>
                              <w:t>i</w:t>
                            </w:r>
                            <w:r>
                              <w:rPr>
                                <w:color w:val="0A0A0A"/>
                                <w:sz w:val="19"/>
                              </w:rPr>
                              <w:t>nst the urgent need and critical national priority for the Scheme as set out in Government policy</w:t>
                            </w:r>
                            <w:r>
                              <w:rPr>
                                <w:color w:val="3D3D3D"/>
                                <w:sz w:val="19"/>
                              </w:rPr>
                              <w:t>.</w:t>
                            </w:r>
                            <w:r>
                              <w:rPr>
                                <w:color w:val="3D3D3D"/>
                                <w:spacing w:val="-5"/>
                                <w:sz w:val="19"/>
                              </w:rPr>
                              <w:t xml:space="preserve"> </w:t>
                            </w:r>
                            <w:r>
                              <w:rPr>
                                <w:color w:val="0A0A0A"/>
                                <w:sz w:val="19"/>
                              </w:rPr>
                              <w:t>The Applicant has assessed adverse impacts arising from</w:t>
                            </w:r>
                            <w:r>
                              <w:rPr>
                                <w:color w:val="0A0A0A"/>
                                <w:spacing w:val="-10"/>
                                <w:sz w:val="19"/>
                              </w:rPr>
                              <w:t xml:space="preserve"> </w:t>
                            </w:r>
                            <w:r>
                              <w:rPr>
                                <w:color w:val="0A0A0A"/>
                                <w:sz w:val="19"/>
                              </w:rPr>
                              <w:t>the Scheme and</w:t>
                            </w:r>
                            <w:r>
                              <w:rPr>
                                <w:color w:val="0A0A0A"/>
                                <w:spacing w:val="-5"/>
                                <w:sz w:val="19"/>
                              </w:rPr>
                              <w:t xml:space="preserve"> </w:t>
                            </w:r>
                            <w:r>
                              <w:rPr>
                                <w:color w:val="0A0A0A"/>
                                <w:sz w:val="19"/>
                              </w:rPr>
                              <w:t>has</w:t>
                            </w:r>
                            <w:r>
                              <w:rPr>
                                <w:color w:val="0A0A0A"/>
                                <w:spacing w:val="-2"/>
                                <w:sz w:val="19"/>
                              </w:rPr>
                              <w:t xml:space="preserve"> </w:t>
                            </w:r>
                            <w:r>
                              <w:rPr>
                                <w:color w:val="0A0A0A"/>
                                <w:sz w:val="19"/>
                              </w:rPr>
                              <w:t>also set out within</w:t>
                            </w:r>
                            <w:r>
                              <w:rPr>
                                <w:color w:val="0A0A0A"/>
                                <w:spacing w:val="-6"/>
                                <w:sz w:val="19"/>
                              </w:rPr>
                              <w:t xml:space="preserve"> </w:t>
                            </w:r>
                            <w:r>
                              <w:rPr>
                                <w:color w:val="0A0A0A"/>
                                <w:sz w:val="19"/>
                              </w:rPr>
                              <w:t xml:space="preserve">the </w:t>
                            </w:r>
                            <w:r>
                              <w:rPr>
                                <w:b/>
                                <w:color w:val="0A0A0A"/>
                                <w:sz w:val="19"/>
                              </w:rPr>
                              <w:t>Environmental Statement [APP-052 -</w:t>
                            </w:r>
                            <w:r>
                              <w:rPr>
                                <w:b/>
                                <w:color w:val="0A0A0A"/>
                                <w:spacing w:val="40"/>
                                <w:sz w:val="19"/>
                              </w:rPr>
                              <w:t xml:space="preserve"> </w:t>
                            </w:r>
                            <w:r>
                              <w:rPr>
                                <w:b/>
                                <w:color w:val="0A0A0A"/>
                                <w:sz w:val="19"/>
                              </w:rPr>
                              <w:t xml:space="preserve">APP-065] </w:t>
                            </w:r>
                            <w:r>
                              <w:rPr>
                                <w:color w:val="0A0A0A"/>
                                <w:sz w:val="19"/>
                              </w:rPr>
                              <w:t>the steps taken to avoid, mitigate and minimise these impacts as far as possible, and has p</w:t>
                            </w:r>
                            <w:r>
                              <w:rPr>
                                <w:color w:val="262624"/>
                                <w:sz w:val="19"/>
                              </w:rPr>
                              <w:t>r</w:t>
                            </w:r>
                            <w:r>
                              <w:rPr>
                                <w:color w:val="0A0A0A"/>
                                <w:sz w:val="19"/>
                              </w:rPr>
                              <w:t xml:space="preserve">epared </w:t>
                            </w:r>
                            <w:proofErr w:type="gramStart"/>
                            <w:r>
                              <w:rPr>
                                <w:color w:val="0A0A0A"/>
                                <w:sz w:val="19"/>
                              </w:rPr>
                              <w:t>a number of</w:t>
                            </w:r>
                            <w:proofErr w:type="gramEnd"/>
                            <w:r>
                              <w:rPr>
                                <w:color w:val="0A0A0A"/>
                                <w:sz w:val="19"/>
                              </w:rPr>
                              <w:t xml:space="preserve"> management plans</w:t>
                            </w:r>
                          </w:p>
                          <w:p w14:paraId="62B13655" w14:textId="77777777" w:rsidR="000B599F" w:rsidRDefault="0052420E">
                            <w:pPr>
                              <w:pStyle w:val="TableParagraph"/>
                              <w:spacing w:line="261" w:lineRule="auto"/>
                              <w:ind w:left="111" w:right="560" w:firstLine="1"/>
                              <w:jc w:val="both"/>
                              <w:rPr>
                                <w:b/>
                                <w:sz w:val="19"/>
                              </w:rPr>
                            </w:pPr>
                            <w:r>
                              <w:rPr>
                                <w:color w:val="0A0A0A"/>
                                <w:sz w:val="19"/>
                              </w:rPr>
                              <w:t>that</w:t>
                            </w:r>
                            <w:r>
                              <w:rPr>
                                <w:color w:val="0A0A0A"/>
                                <w:spacing w:val="-3"/>
                                <w:sz w:val="19"/>
                              </w:rPr>
                              <w:t xml:space="preserve"> </w:t>
                            </w:r>
                            <w:r>
                              <w:rPr>
                                <w:color w:val="0A0A0A"/>
                                <w:sz w:val="19"/>
                              </w:rPr>
                              <w:t>will ensure that impacts are</w:t>
                            </w:r>
                            <w:r>
                              <w:rPr>
                                <w:color w:val="0A0A0A"/>
                                <w:spacing w:val="-7"/>
                                <w:sz w:val="19"/>
                              </w:rPr>
                              <w:t xml:space="preserve"> </w:t>
                            </w:r>
                            <w:r>
                              <w:rPr>
                                <w:color w:val="0A0A0A"/>
                                <w:sz w:val="19"/>
                              </w:rPr>
                              <w:t>kept to a minimum</w:t>
                            </w:r>
                            <w:r>
                              <w:rPr>
                                <w:color w:val="3D3D3D"/>
                                <w:sz w:val="19"/>
                              </w:rPr>
                              <w:t>.</w:t>
                            </w:r>
                            <w:r>
                              <w:rPr>
                                <w:color w:val="3D3D3D"/>
                                <w:spacing w:val="-9"/>
                                <w:sz w:val="19"/>
                              </w:rPr>
                              <w:t xml:space="preserve"> </w:t>
                            </w:r>
                            <w:r>
                              <w:rPr>
                                <w:color w:val="0A0A0A"/>
                                <w:sz w:val="19"/>
                              </w:rPr>
                              <w:t>These management plans</w:t>
                            </w:r>
                            <w:r>
                              <w:rPr>
                                <w:color w:val="0A0A0A"/>
                                <w:spacing w:val="-6"/>
                                <w:sz w:val="19"/>
                              </w:rPr>
                              <w:t xml:space="preserve"> </w:t>
                            </w:r>
                            <w:r>
                              <w:rPr>
                                <w:color w:val="0A0A0A"/>
                                <w:sz w:val="19"/>
                              </w:rPr>
                              <w:t>are</w:t>
                            </w:r>
                            <w:r>
                              <w:rPr>
                                <w:color w:val="0A0A0A"/>
                                <w:spacing w:val="-7"/>
                                <w:sz w:val="19"/>
                              </w:rPr>
                              <w:t xml:space="preserve"> </w:t>
                            </w:r>
                            <w:r>
                              <w:rPr>
                                <w:color w:val="0A0A0A"/>
                                <w:sz w:val="19"/>
                              </w:rPr>
                              <w:t xml:space="preserve">secured </w:t>
                            </w:r>
                            <w:r>
                              <w:rPr>
                                <w:color w:val="262624"/>
                                <w:sz w:val="19"/>
                              </w:rPr>
                              <w:t>i</w:t>
                            </w:r>
                            <w:r>
                              <w:rPr>
                                <w:color w:val="0A0A0A"/>
                                <w:sz w:val="19"/>
                              </w:rPr>
                              <w:t>n</w:t>
                            </w:r>
                            <w:r>
                              <w:rPr>
                                <w:color w:val="0A0A0A"/>
                                <w:spacing w:val="-14"/>
                                <w:sz w:val="19"/>
                              </w:rPr>
                              <w:t xml:space="preserve"> </w:t>
                            </w:r>
                            <w:r>
                              <w:rPr>
                                <w:color w:val="0A0A0A"/>
                                <w:sz w:val="19"/>
                              </w:rPr>
                              <w:t xml:space="preserve">the </w:t>
                            </w:r>
                            <w:r>
                              <w:rPr>
                                <w:b/>
                                <w:color w:val="0A0A0A"/>
                                <w:sz w:val="19"/>
                              </w:rPr>
                              <w:t>Draft</w:t>
                            </w:r>
                            <w:r>
                              <w:rPr>
                                <w:b/>
                                <w:color w:val="0A0A0A"/>
                                <w:spacing w:val="-2"/>
                                <w:sz w:val="19"/>
                              </w:rPr>
                              <w:t xml:space="preserve"> </w:t>
                            </w:r>
                            <w:r>
                              <w:rPr>
                                <w:b/>
                                <w:color w:val="0A0A0A"/>
                                <w:sz w:val="19"/>
                              </w:rPr>
                              <w:t>Development Consent Order [APP-016].</w:t>
                            </w:r>
                          </w:p>
                          <w:p w14:paraId="62B13656" w14:textId="77777777" w:rsidR="000B599F" w:rsidRDefault="000B599F">
                            <w:pPr>
                              <w:pStyle w:val="TableParagraph"/>
                              <w:spacing w:before="15"/>
                              <w:rPr>
                                <w:sz w:val="19"/>
                              </w:rPr>
                            </w:pPr>
                          </w:p>
                          <w:p w14:paraId="62B13657" w14:textId="77777777" w:rsidR="000B599F" w:rsidRDefault="0052420E">
                            <w:pPr>
                              <w:pStyle w:val="TableParagraph"/>
                              <w:spacing w:line="266" w:lineRule="auto"/>
                              <w:ind w:left="106" w:right="193" w:firstLine="4"/>
                              <w:rPr>
                                <w:sz w:val="19"/>
                              </w:rPr>
                            </w:pPr>
                            <w:r>
                              <w:rPr>
                                <w:color w:val="0A0A0A"/>
                                <w:sz w:val="19"/>
                              </w:rPr>
                              <w:t>The Applicant recognises that parish councils may not have access to specialist expertise and encou</w:t>
                            </w:r>
                            <w:r>
                              <w:rPr>
                                <w:color w:val="262624"/>
                                <w:sz w:val="19"/>
                              </w:rPr>
                              <w:t>r</w:t>
                            </w:r>
                            <w:r>
                              <w:rPr>
                                <w:color w:val="0A0A0A"/>
                                <w:sz w:val="19"/>
                              </w:rPr>
                              <w:t xml:space="preserve">ages the Parish to make use of </w:t>
                            </w:r>
                            <w:r>
                              <w:rPr>
                                <w:b/>
                                <w:color w:val="0A0A0A"/>
                                <w:sz w:val="19"/>
                              </w:rPr>
                              <w:t xml:space="preserve">ES Volume 4, Non-Technical Summary (NTS) [APP-265], </w:t>
                            </w:r>
                            <w:r>
                              <w:rPr>
                                <w:color w:val="0A0A0A"/>
                                <w:sz w:val="19"/>
                              </w:rPr>
                              <w:t>which</w:t>
                            </w:r>
                            <w:r>
                              <w:rPr>
                                <w:color w:val="0A0A0A"/>
                                <w:spacing w:val="-3"/>
                                <w:sz w:val="19"/>
                              </w:rPr>
                              <w:t xml:space="preserve"> </w:t>
                            </w:r>
                            <w:r>
                              <w:rPr>
                                <w:color w:val="0A0A0A"/>
                                <w:sz w:val="19"/>
                              </w:rPr>
                              <w:t>is</w:t>
                            </w:r>
                            <w:r>
                              <w:rPr>
                                <w:color w:val="0A0A0A"/>
                                <w:spacing w:val="-9"/>
                                <w:sz w:val="19"/>
                              </w:rPr>
                              <w:t xml:space="preserve"> </w:t>
                            </w:r>
                            <w:r>
                              <w:rPr>
                                <w:color w:val="0A0A0A"/>
                                <w:sz w:val="19"/>
                              </w:rPr>
                              <w:t>specifically designed</w:t>
                            </w:r>
                            <w:r>
                              <w:rPr>
                                <w:color w:val="0A0A0A"/>
                                <w:spacing w:val="-1"/>
                                <w:sz w:val="19"/>
                              </w:rPr>
                              <w:t xml:space="preserve"> </w:t>
                            </w:r>
                            <w:r>
                              <w:rPr>
                                <w:color w:val="0A0A0A"/>
                                <w:sz w:val="19"/>
                              </w:rPr>
                              <w:t>to</w:t>
                            </w:r>
                            <w:r>
                              <w:rPr>
                                <w:color w:val="0A0A0A"/>
                                <w:spacing w:val="-6"/>
                                <w:sz w:val="19"/>
                              </w:rPr>
                              <w:t xml:space="preserve"> </w:t>
                            </w:r>
                            <w:r>
                              <w:rPr>
                                <w:color w:val="0A0A0A"/>
                                <w:sz w:val="19"/>
                              </w:rPr>
                              <w:t>summarise the</w:t>
                            </w:r>
                            <w:r>
                              <w:rPr>
                                <w:color w:val="0A0A0A"/>
                                <w:spacing w:val="-11"/>
                                <w:sz w:val="19"/>
                              </w:rPr>
                              <w:t xml:space="preserve"> </w:t>
                            </w:r>
                            <w:r>
                              <w:rPr>
                                <w:color w:val="0A0A0A"/>
                                <w:sz w:val="19"/>
                              </w:rPr>
                              <w:t>ES in an accessible format for non-technical readers</w:t>
                            </w:r>
                            <w:r>
                              <w:rPr>
                                <w:color w:val="262624"/>
                                <w:sz w:val="19"/>
                              </w:rPr>
                              <w:t>.</w:t>
                            </w:r>
                          </w:p>
                        </w:tc>
                      </w:tr>
                    </w:tbl>
                    <w:p w14:paraId="62B13659" w14:textId="77777777" w:rsidR="000B599F" w:rsidRDefault="000B599F">
                      <w:pPr>
                        <w:pStyle w:val="BodyText"/>
                      </w:pPr>
                    </w:p>
                  </w:txbxContent>
                </v:textbox>
                <w10:wrap anchorx="page"/>
              </v:shape>
            </w:pict>
          </mc:Fallback>
        </mc:AlternateContent>
      </w:r>
      <w:r>
        <w:rPr>
          <w:color w:val="5B5B5B"/>
          <w:spacing w:val="-2"/>
          <w:sz w:val="19"/>
        </w:rPr>
        <w:t>So</w:t>
      </w:r>
      <w:r>
        <w:rPr>
          <w:color w:val="747472"/>
          <w:spacing w:val="-2"/>
          <w:sz w:val="19"/>
        </w:rPr>
        <w:t>l</w:t>
      </w:r>
      <w:r>
        <w:rPr>
          <w:color w:val="5B5B5B"/>
          <w:spacing w:val="-2"/>
          <w:sz w:val="19"/>
        </w:rPr>
        <w:t>a</w:t>
      </w:r>
      <w:r>
        <w:rPr>
          <w:color w:val="747472"/>
          <w:spacing w:val="-2"/>
          <w:sz w:val="19"/>
        </w:rPr>
        <w:t>r</w:t>
      </w:r>
      <w:r>
        <w:rPr>
          <w:color w:val="747472"/>
          <w:spacing w:val="-9"/>
          <w:sz w:val="19"/>
        </w:rPr>
        <w:t xml:space="preserve"> </w:t>
      </w:r>
      <w:r>
        <w:rPr>
          <w:color w:val="5B5B5B"/>
          <w:spacing w:val="-4"/>
          <w:sz w:val="19"/>
        </w:rPr>
        <w:t>Pa</w:t>
      </w:r>
      <w:r>
        <w:rPr>
          <w:color w:val="3D3D3D"/>
          <w:spacing w:val="-4"/>
          <w:sz w:val="19"/>
        </w:rPr>
        <w:t>r</w:t>
      </w:r>
      <w:r>
        <w:rPr>
          <w:color w:val="747472"/>
          <w:spacing w:val="-4"/>
          <w:sz w:val="19"/>
        </w:rPr>
        <w:t>k</w:t>
      </w:r>
    </w:p>
    <w:p w14:paraId="62B1351B" w14:textId="77777777" w:rsidR="000B599F" w:rsidRDefault="000B599F">
      <w:pPr>
        <w:spacing w:line="213" w:lineRule="exact"/>
        <w:rPr>
          <w:sz w:val="19"/>
        </w:rPr>
        <w:sectPr w:rsidR="000B599F">
          <w:pgSz w:w="16840" w:h="11910" w:orient="landscape"/>
          <w:pgMar w:top="180" w:right="1842" w:bottom="1040" w:left="1417" w:header="0" w:footer="817" w:gutter="0"/>
          <w:cols w:space="720"/>
        </w:sectPr>
      </w:pPr>
    </w:p>
    <w:p w14:paraId="62B1351C" w14:textId="77777777" w:rsidR="000B599F" w:rsidRDefault="0052420E">
      <w:pPr>
        <w:pStyle w:val="Heading1"/>
        <w:spacing w:before="54" w:line="545" w:lineRule="exact"/>
        <w:ind w:left="1911"/>
      </w:pPr>
      <w:r>
        <w:rPr>
          <w:color w:val="AABC97"/>
          <w:spacing w:val="-5"/>
        </w:rPr>
        <w:lastRenderedPageBreak/>
        <w:t>t,</w:t>
      </w:r>
    </w:p>
    <w:p w14:paraId="62B1351D" w14:textId="77777777" w:rsidR="000B599F" w:rsidRDefault="0052420E">
      <w:pPr>
        <w:pStyle w:val="BodyText"/>
        <w:spacing w:line="296" w:lineRule="exact"/>
        <w:ind w:left="183"/>
      </w:pPr>
      <w:r>
        <w:rPr>
          <w:color w:val="545454"/>
          <w:w w:val="105"/>
        </w:rPr>
        <w:t>Lime</w:t>
      </w:r>
      <w:r>
        <w:rPr>
          <w:color w:val="545454"/>
          <w:spacing w:val="3"/>
          <w:w w:val="105"/>
        </w:rPr>
        <w:t xml:space="preserve"> </w:t>
      </w:r>
      <w:r>
        <w:rPr>
          <w:color w:val="545454"/>
          <w:spacing w:val="-4"/>
          <w:w w:val="105"/>
        </w:rPr>
        <w:t>Down</w:t>
      </w:r>
    </w:p>
    <w:p w14:paraId="62B1351E" w14:textId="77777777" w:rsidR="000B599F" w:rsidRDefault="0052420E">
      <w:pPr>
        <w:spacing w:line="222" w:lineRule="exact"/>
        <w:ind w:left="1136"/>
        <w:rPr>
          <w:sz w:val="20"/>
        </w:rPr>
      </w:pPr>
      <w:r>
        <w:rPr>
          <w:noProof/>
          <w:sz w:val="20"/>
        </w:rPr>
        <mc:AlternateContent>
          <mc:Choice Requires="wps">
            <w:drawing>
              <wp:anchor distT="0" distB="0" distL="0" distR="0" simplePos="0" relativeHeight="15729664" behindDoc="0" locked="0" layoutInCell="1" allowOverlap="1" wp14:anchorId="62B135FB" wp14:editId="62B135FC">
                <wp:simplePos x="0" y="0"/>
                <wp:positionH relativeFrom="page">
                  <wp:posOffset>1631880</wp:posOffset>
                </wp:positionH>
                <wp:positionV relativeFrom="paragraph">
                  <wp:posOffset>126458</wp:posOffset>
                </wp:positionV>
                <wp:extent cx="7776209" cy="56140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6209" cy="561403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1"/>
                              <w:gridCol w:w="1736"/>
                              <w:gridCol w:w="3500"/>
                              <w:gridCol w:w="5649"/>
                            </w:tblGrid>
                            <w:tr w:rsidR="000B599F" w14:paraId="62B1365E" w14:textId="77777777">
                              <w:trPr>
                                <w:trHeight w:val="470"/>
                              </w:trPr>
                              <w:tc>
                                <w:tcPr>
                                  <w:tcW w:w="1231" w:type="dxa"/>
                                </w:tcPr>
                                <w:p w14:paraId="62B1365A" w14:textId="77777777" w:rsidR="000B599F" w:rsidRDefault="0052420E">
                                  <w:pPr>
                                    <w:pStyle w:val="TableParagraph"/>
                                    <w:spacing w:before="134"/>
                                    <w:ind w:left="92" w:right="38"/>
                                    <w:jc w:val="center"/>
                                    <w:rPr>
                                      <w:b/>
                                      <w:sz w:val="20"/>
                                    </w:rPr>
                                  </w:pPr>
                                  <w:r>
                                    <w:rPr>
                                      <w:b/>
                                      <w:color w:val="0C0C0C"/>
                                      <w:spacing w:val="-2"/>
                                      <w:w w:val="105"/>
                                      <w:sz w:val="20"/>
                                    </w:rPr>
                                    <w:t>Reference</w:t>
                                  </w:r>
                                </w:p>
                              </w:tc>
                              <w:tc>
                                <w:tcPr>
                                  <w:tcW w:w="1736" w:type="dxa"/>
                                </w:tcPr>
                                <w:p w14:paraId="62B1365B" w14:textId="77777777" w:rsidR="000B599F" w:rsidRDefault="0052420E">
                                  <w:pPr>
                                    <w:pStyle w:val="TableParagraph"/>
                                    <w:spacing w:before="134"/>
                                    <w:ind w:left="139"/>
                                    <w:rPr>
                                      <w:b/>
                                      <w:sz w:val="20"/>
                                    </w:rPr>
                                  </w:pPr>
                                  <w:r>
                                    <w:rPr>
                                      <w:b/>
                                      <w:color w:val="0C0C0C"/>
                                      <w:spacing w:val="-2"/>
                                      <w:w w:val="105"/>
                                      <w:sz w:val="20"/>
                                    </w:rPr>
                                    <w:t>Theme</w:t>
                                  </w:r>
                                </w:p>
                              </w:tc>
                              <w:tc>
                                <w:tcPr>
                                  <w:tcW w:w="3500" w:type="dxa"/>
                                </w:tcPr>
                                <w:p w14:paraId="62B1365C" w14:textId="77777777" w:rsidR="000B599F" w:rsidRDefault="0052420E">
                                  <w:pPr>
                                    <w:pStyle w:val="TableParagraph"/>
                                    <w:spacing w:before="134"/>
                                    <w:ind w:left="138"/>
                                    <w:rPr>
                                      <w:b/>
                                      <w:sz w:val="20"/>
                                    </w:rPr>
                                  </w:pPr>
                                  <w:r>
                                    <w:rPr>
                                      <w:b/>
                                      <w:color w:val="0C0C0C"/>
                                      <w:w w:val="105"/>
                                      <w:sz w:val="20"/>
                                    </w:rPr>
                                    <w:t>Comments/Issues</w:t>
                                  </w:r>
                                  <w:r>
                                    <w:rPr>
                                      <w:b/>
                                      <w:color w:val="0C0C0C"/>
                                      <w:spacing w:val="-8"/>
                                      <w:w w:val="105"/>
                                      <w:sz w:val="20"/>
                                    </w:rPr>
                                    <w:t xml:space="preserve"> </w:t>
                                  </w:r>
                                  <w:r>
                                    <w:rPr>
                                      <w:b/>
                                      <w:color w:val="0C0C0C"/>
                                      <w:spacing w:val="-2"/>
                                      <w:w w:val="105"/>
                                      <w:sz w:val="20"/>
                                    </w:rPr>
                                    <w:t>Raised</w:t>
                                  </w:r>
                                </w:p>
                              </w:tc>
                              <w:tc>
                                <w:tcPr>
                                  <w:tcW w:w="5649" w:type="dxa"/>
                                </w:tcPr>
                                <w:p w14:paraId="62B1365D" w14:textId="77777777" w:rsidR="000B599F" w:rsidRDefault="0052420E">
                                  <w:pPr>
                                    <w:pStyle w:val="TableParagraph"/>
                                    <w:spacing w:before="139"/>
                                    <w:ind w:left="129"/>
                                    <w:rPr>
                                      <w:b/>
                                      <w:sz w:val="20"/>
                                    </w:rPr>
                                  </w:pPr>
                                  <w:r>
                                    <w:rPr>
                                      <w:b/>
                                      <w:color w:val="0C0C0C"/>
                                      <w:w w:val="105"/>
                                      <w:sz w:val="20"/>
                                    </w:rPr>
                                    <w:t>Applicant's</w:t>
                                  </w:r>
                                  <w:r>
                                    <w:rPr>
                                      <w:b/>
                                      <w:color w:val="0C0C0C"/>
                                      <w:spacing w:val="-2"/>
                                      <w:w w:val="105"/>
                                      <w:sz w:val="20"/>
                                    </w:rPr>
                                    <w:t xml:space="preserve"> Response</w:t>
                                  </w:r>
                                </w:p>
                              </w:tc>
                            </w:tr>
                            <w:tr w:rsidR="000B599F" w14:paraId="62B13664" w14:textId="77777777">
                              <w:trPr>
                                <w:trHeight w:val="710"/>
                              </w:trPr>
                              <w:tc>
                                <w:tcPr>
                                  <w:tcW w:w="1231" w:type="dxa"/>
                                </w:tcPr>
                                <w:p w14:paraId="62B1365F" w14:textId="77777777" w:rsidR="000B599F" w:rsidRDefault="000B599F">
                                  <w:pPr>
                                    <w:pStyle w:val="TableParagraph"/>
                                    <w:rPr>
                                      <w:rFonts w:ascii="Times New Roman"/>
                                      <w:sz w:val="18"/>
                                    </w:rPr>
                                  </w:pPr>
                                </w:p>
                              </w:tc>
                              <w:tc>
                                <w:tcPr>
                                  <w:tcW w:w="1736" w:type="dxa"/>
                                </w:tcPr>
                                <w:p w14:paraId="62B13660" w14:textId="77777777" w:rsidR="000B599F" w:rsidRDefault="000B599F">
                                  <w:pPr>
                                    <w:pStyle w:val="TableParagraph"/>
                                    <w:rPr>
                                      <w:rFonts w:ascii="Times New Roman"/>
                                      <w:sz w:val="18"/>
                                    </w:rPr>
                                  </w:pPr>
                                </w:p>
                              </w:tc>
                              <w:tc>
                                <w:tcPr>
                                  <w:tcW w:w="3500" w:type="dxa"/>
                                </w:tcPr>
                                <w:p w14:paraId="62B13661" w14:textId="77777777" w:rsidR="000B599F" w:rsidRDefault="0052420E">
                                  <w:pPr>
                                    <w:pStyle w:val="TableParagraph"/>
                                    <w:spacing w:before="14"/>
                                    <w:ind w:left="130"/>
                                    <w:rPr>
                                      <w:sz w:val="19"/>
                                    </w:rPr>
                                  </w:pPr>
                                  <w:r>
                                    <w:rPr>
                                      <w:color w:val="0C0C0C"/>
                                      <w:sz w:val="19"/>
                                    </w:rPr>
                                    <w:t>the</w:t>
                                  </w:r>
                                  <w:r>
                                    <w:rPr>
                                      <w:color w:val="0C0C0C"/>
                                      <w:spacing w:val="-5"/>
                                      <w:sz w:val="19"/>
                                    </w:rPr>
                                    <w:t xml:space="preserve"> </w:t>
                                  </w:r>
                                  <w:r>
                                    <w:rPr>
                                      <w:color w:val="0C0C0C"/>
                                      <w:sz w:val="19"/>
                                    </w:rPr>
                                    <w:t>application</w:t>
                                  </w:r>
                                  <w:r>
                                    <w:rPr>
                                      <w:color w:val="0C0C0C"/>
                                      <w:spacing w:val="5"/>
                                      <w:sz w:val="19"/>
                                    </w:rPr>
                                    <w:t xml:space="preserve"> </w:t>
                                  </w:r>
                                  <w:r>
                                    <w:rPr>
                                      <w:color w:val="0C0C0C"/>
                                      <w:sz w:val="19"/>
                                    </w:rPr>
                                    <w:t>but reserving</w:t>
                                  </w:r>
                                  <w:r>
                                    <w:rPr>
                                      <w:color w:val="0C0C0C"/>
                                      <w:spacing w:val="4"/>
                                      <w:sz w:val="19"/>
                                    </w:rPr>
                                    <w:t xml:space="preserve"> </w:t>
                                  </w:r>
                                  <w:r>
                                    <w:rPr>
                                      <w:color w:val="0C0C0C"/>
                                      <w:sz w:val="19"/>
                                    </w:rPr>
                                    <w:t xml:space="preserve">the </w:t>
                                  </w:r>
                                  <w:r>
                                    <w:rPr>
                                      <w:color w:val="0C0C0C"/>
                                      <w:spacing w:val="-2"/>
                                      <w:sz w:val="19"/>
                                    </w:rPr>
                                    <w:t>right</w:t>
                                  </w:r>
                                </w:p>
                                <w:p w14:paraId="62B13662" w14:textId="77777777" w:rsidR="000B599F" w:rsidRDefault="0052420E">
                                  <w:pPr>
                                    <w:pStyle w:val="TableParagraph"/>
                                    <w:spacing w:line="230" w:lineRule="atLeast"/>
                                    <w:ind w:left="131" w:right="147" w:hanging="1"/>
                                    <w:rPr>
                                      <w:sz w:val="19"/>
                                    </w:rPr>
                                  </w:pPr>
                                  <w:r>
                                    <w:rPr>
                                      <w:color w:val="0C0C0C"/>
                                      <w:sz w:val="19"/>
                                    </w:rPr>
                                    <w:t>to</w:t>
                                  </w:r>
                                  <w:r>
                                    <w:rPr>
                                      <w:color w:val="0C0C0C"/>
                                      <w:spacing w:val="-10"/>
                                      <w:sz w:val="19"/>
                                    </w:rPr>
                                    <w:t xml:space="preserve"> </w:t>
                                  </w:r>
                                  <w:r>
                                    <w:rPr>
                                      <w:color w:val="0C0C0C"/>
                                      <w:sz w:val="19"/>
                                    </w:rPr>
                                    <w:t>raise further issues by</w:t>
                                  </w:r>
                                  <w:r>
                                    <w:rPr>
                                      <w:color w:val="0C0C0C"/>
                                      <w:spacing w:val="-1"/>
                                      <w:sz w:val="19"/>
                                    </w:rPr>
                                    <w:t xml:space="preserve"> </w:t>
                                  </w:r>
                                  <w:r>
                                    <w:rPr>
                                      <w:color w:val="0C0C0C"/>
                                      <w:sz w:val="19"/>
                                    </w:rPr>
                                    <w:t>way</w:t>
                                  </w:r>
                                  <w:r>
                                    <w:rPr>
                                      <w:color w:val="0C0C0C"/>
                                      <w:spacing w:val="-5"/>
                                      <w:sz w:val="19"/>
                                    </w:rPr>
                                    <w:t xml:space="preserve"> </w:t>
                                  </w:r>
                                  <w:r>
                                    <w:rPr>
                                      <w:color w:val="0C0C0C"/>
                                      <w:sz w:val="19"/>
                                    </w:rPr>
                                    <w:t>of Written Representations.</w:t>
                                  </w:r>
                                </w:p>
                              </w:tc>
                              <w:tc>
                                <w:tcPr>
                                  <w:tcW w:w="5649" w:type="dxa"/>
                                </w:tcPr>
                                <w:p w14:paraId="62B13663" w14:textId="77777777" w:rsidR="000B599F" w:rsidRDefault="000B599F">
                                  <w:pPr>
                                    <w:pStyle w:val="TableParagraph"/>
                                    <w:rPr>
                                      <w:rFonts w:ascii="Times New Roman"/>
                                      <w:sz w:val="18"/>
                                    </w:rPr>
                                  </w:pPr>
                                </w:p>
                              </w:tc>
                            </w:tr>
                            <w:tr w:rsidR="000B599F" w14:paraId="62B13673" w14:textId="77777777">
                              <w:trPr>
                                <w:trHeight w:val="7621"/>
                              </w:trPr>
                              <w:tc>
                                <w:tcPr>
                                  <w:tcW w:w="1231" w:type="dxa"/>
                                </w:tcPr>
                                <w:p w14:paraId="62B13665" w14:textId="77777777" w:rsidR="000B599F" w:rsidRDefault="0052420E">
                                  <w:pPr>
                                    <w:pStyle w:val="TableParagraph"/>
                                    <w:spacing w:before="14"/>
                                    <w:ind w:right="38"/>
                                    <w:jc w:val="center"/>
                                    <w:rPr>
                                      <w:sz w:val="19"/>
                                    </w:rPr>
                                  </w:pPr>
                                  <w:r>
                                    <w:rPr>
                                      <w:color w:val="0C0C0C"/>
                                      <w:spacing w:val="-4"/>
                                      <w:sz w:val="19"/>
                                    </w:rPr>
                                    <w:t>EGPM-</w:t>
                                  </w:r>
                                  <w:r>
                                    <w:rPr>
                                      <w:color w:val="0C0C0C"/>
                                      <w:spacing w:val="-5"/>
                                      <w:sz w:val="19"/>
                                    </w:rPr>
                                    <w:t>002</w:t>
                                  </w:r>
                                </w:p>
                              </w:tc>
                              <w:tc>
                                <w:tcPr>
                                  <w:tcW w:w="1736" w:type="dxa"/>
                                </w:tcPr>
                                <w:p w14:paraId="62B13666" w14:textId="77777777" w:rsidR="000B599F" w:rsidRDefault="0052420E">
                                  <w:pPr>
                                    <w:pStyle w:val="TableParagraph"/>
                                    <w:spacing w:before="18" w:line="259" w:lineRule="auto"/>
                                    <w:ind w:left="128" w:firstLine="1"/>
                                    <w:rPr>
                                      <w:sz w:val="19"/>
                                    </w:rPr>
                                  </w:pPr>
                                  <w:r>
                                    <w:rPr>
                                      <w:color w:val="0C0C0C"/>
                                      <w:sz w:val="19"/>
                                    </w:rPr>
                                    <w:t>Landscape</w:t>
                                  </w:r>
                                  <w:r>
                                    <w:rPr>
                                      <w:color w:val="0C0C0C"/>
                                      <w:spacing w:val="-11"/>
                                      <w:sz w:val="19"/>
                                    </w:rPr>
                                    <w:t xml:space="preserve"> </w:t>
                                  </w:r>
                                  <w:r>
                                    <w:rPr>
                                      <w:color w:val="0C0C0C"/>
                                      <w:sz w:val="19"/>
                                    </w:rPr>
                                    <w:t xml:space="preserve">and </w:t>
                                  </w:r>
                                  <w:r>
                                    <w:rPr>
                                      <w:color w:val="0C0C0C"/>
                                      <w:spacing w:val="-2"/>
                                      <w:sz w:val="19"/>
                                    </w:rPr>
                                    <w:t>Visual</w:t>
                                  </w:r>
                                </w:p>
                              </w:tc>
                              <w:tc>
                                <w:tcPr>
                                  <w:tcW w:w="3500" w:type="dxa"/>
                                </w:tcPr>
                                <w:p w14:paraId="62B13667" w14:textId="77777777" w:rsidR="000B599F" w:rsidRDefault="0052420E">
                                  <w:pPr>
                                    <w:pStyle w:val="TableParagraph"/>
                                    <w:spacing w:before="18"/>
                                    <w:ind w:left="129"/>
                                    <w:rPr>
                                      <w:sz w:val="19"/>
                                    </w:rPr>
                                  </w:pPr>
                                  <w:r>
                                    <w:rPr>
                                      <w:color w:val="0C0C0C"/>
                                      <w:sz w:val="19"/>
                                    </w:rPr>
                                    <w:t>A.</w:t>
                                  </w:r>
                                  <w:r>
                                    <w:rPr>
                                      <w:color w:val="0C0C0C"/>
                                      <w:spacing w:val="-12"/>
                                      <w:sz w:val="19"/>
                                    </w:rPr>
                                    <w:t xml:space="preserve"> </w:t>
                                  </w:r>
                                  <w:r>
                                    <w:rPr>
                                      <w:color w:val="0C0C0C"/>
                                      <w:sz w:val="19"/>
                                    </w:rPr>
                                    <w:t>LANDSCAPE</w:t>
                                  </w:r>
                                  <w:r>
                                    <w:rPr>
                                      <w:color w:val="0C0C0C"/>
                                      <w:spacing w:val="16"/>
                                      <w:sz w:val="19"/>
                                    </w:rPr>
                                    <w:t xml:space="preserve"> </w:t>
                                  </w:r>
                                  <w:r>
                                    <w:rPr>
                                      <w:color w:val="0C0C0C"/>
                                      <w:sz w:val="19"/>
                                    </w:rPr>
                                    <w:t xml:space="preserve">AND VISUAL </w:t>
                                  </w:r>
                                  <w:r>
                                    <w:rPr>
                                      <w:color w:val="0C0C0C"/>
                                      <w:spacing w:val="-5"/>
                                      <w:sz w:val="19"/>
                                    </w:rPr>
                                    <w:t>The</w:t>
                                  </w:r>
                                </w:p>
                                <w:p w14:paraId="62B13668" w14:textId="77777777" w:rsidR="000B599F" w:rsidRDefault="0052420E">
                                  <w:pPr>
                                    <w:pStyle w:val="TableParagraph"/>
                                    <w:spacing w:before="22" w:line="261" w:lineRule="auto"/>
                                    <w:ind w:left="119" w:firstLine="6"/>
                                    <w:rPr>
                                      <w:sz w:val="19"/>
                                    </w:rPr>
                                  </w:pPr>
                                  <w:r>
                                    <w:rPr>
                                      <w:color w:val="0C0C0C"/>
                                      <w:sz w:val="19"/>
                                    </w:rPr>
                                    <w:t>core of the Easton Grey Parish is a Conservation Area and almost the entirety of the Parish lies within the Cotswolds</w:t>
                                  </w:r>
                                  <w:r>
                                    <w:rPr>
                                      <w:color w:val="0C0C0C"/>
                                      <w:spacing w:val="-5"/>
                                      <w:sz w:val="19"/>
                                    </w:rPr>
                                    <w:t xml:space="preserve"> </w:t>
                                  </w:r>
                                  <w:r>
                                    <w:rPr>
                                      <w:color w:val="0C0C0C"/>
                                      <w:sz w:val="19"/>
                                    </w:rPr>
                                    <w:t>AONB/Natural</w:t>
                                  </w:r>
                                  <w:r>
                                    <w:rPr>
                                      <w:color w:val="0C0C0C"/>
                                      <w:spacing w:val="-11"/>
                                      <w:sz w:val="19"/>
                                    </w:rPr>
                                    <w:t xml:space="preserve"> </w:t>
                                  </w:r>
                                  <w:r>
                                    <w:rPr>
                                      <w:color w:val="0C0C0C"/>
                                      <w:sz w:val="19"/>
                                    </w:rPr>
                                    <w:t>Landscape. The village incudes an ancient monument in</w:t>
                                  </w:r>
                                  <w:r>
                                    <w:rPr>
                                      <w:color w:val="0C0C0C"/>
                                      <w:spacing w:val="-9"/>
                                      <w:sz w:val="19"/>
                                    </w:rPr>
                                    <w:t xml:space="preserve"> </w:t>
                                  </w:r>
                                  <w:r>
                                    <w:rPr>
                                      <w:color w:val="0C0C0C"/>
                                      <w:sz w:val="19"/>
                                    </w:rPr>
                                    <w:t>its</w:t>
                                  </w:r>
                                  <w:r>
                                    <w:rPr>
                                      <w:color w:val="0C0C0C"/>
                                      <w:spacing w:val="-6"/>
                                      <w:sz w:val="19"/>
                                    </w:rPr>
                                    <w:t xml:space="preserve"> </w:t>
                                  </w:r>
                                  <w:r>
                                    <w:rPr>
                                      <w:color w:val="0C0C0C"/>
                                      <w:sz w:val="19"/>
                                    </w:rPr>
                                    <w:t>bridge over</w:t>
                                  </w:r>
                                  <w:r>
                                    <w:rPr>
                                      <w:color w:val="0C0C0C"/>
                                      <w:spacing w:val="-2"/>
                                      <w:sz w:val="19"/>
                                    </w:rPr>
                                    <w:t xml:space="preserve"> </w:t>
                                  </w:r>
                                  <w:r>
                                    <w:rPr>
                                      <w:color w:val="0C0C0C"/>
                                      <w:sz w:val="19"/>
                                    </w:rPr>
                                    <w:t>the</w:t>
                                  </w:r>
                                  <w:r>
                                    <w:rPr>
                                      <w:color w:val="0C0C0C"/>
                                      <w:spacing w:val="-2"/>
                                      <w:sz w:val="19"/>
                                    </w:rPr>
                                    <w:t xml:space="preserve"> </w:t>
                                  </w:r>
                                  <w:r>
                                    <w:rPr>
                                      <w:color w:val="0C0C0C"/>
                                      <w:sz w:val="19"/>
                                    </w:rPr>
                                    <w:t>River Avon at the centre of the village.</w:t>
                                  </w:r>
                                </w:p>
                                <w:p w14:paraId="62B13669" w14:textId="77777777" w:rsidR="000B599F" w:rsidRDefault="0052420E">
                                  <w:pPr>
                                    <w:pStyle w:val="TableParagraph"/>
                                    <w:spacing w:line="261" w:lineRule="auto"/>
                                    <w:ind w:left="102" w:right="136" w:firstLine="16"/>
                                    <w:rPr>
                                      <w:sz w:val="19"/>
                                    </w:rPr>
                                  </w:pPr>
                                  <w:r>
                                    <w:rPr>
                                      <w:color w:val="0C0C0C"/>
                                      <w:sz w:val="19"/>
                                    </w:rPr>
                                    <w:t>Easton Grey and the area of</w:t>
                                  </w:r>
                                  <w:r>
                                    <w:rPr>
                                      <w:color w:val="0C0C0C"/>
                                      <w:spacing w:val="-2"/>
                                      <w:sz w:val="19"/>
                                    </w:rPr>
                                    <w:t xml:space="preserve"> </w:t>
                                  </w:r>
                                  <w:r>
                                    <w:rPr>
                                      <w:color w:val="0C0C0C"/>
                                      <w:sz w:val="19"/>
                                    </w:rPr>
                                    <w:t>the</w:t>
                                  </w:r>
                                  <w:r>
                                    <w:rPr>
                                      <w:color w:val="0C0C0C"/>
                                      <w:spacing w:val="-1"/>
                                      <w:sz w:val="19"/>
                                    </w:rPr>
                                    <w:t xml:space="preserve"> </w:t>
                                  </w:r>
                                  <w:r>
                                    <w:rPr>
                                      <w:color w:val="0C0C0C"/>
                                      <w:sz w:val="19"/>
                                    </w:rPr>
                                    <w:t>Lime Down project</w:t>
                                  </w:r>
                                  <w:r>
                                    <w:rPr>
                                      <w:color w:val="0C0C0C"/>
                                      <w:spacing w:val="-1"/>
                                      <w:sz w:val="19"/>
                                    </w:rPr>
                                    <w:t xml:space="preserve"> </w:t>
                                  </w:r>
                                  <w:r>
                                    <w:rPr>
                                      <w:color w:val="0C0C0C"/>
                                      <w:sz w:val="19"/>
                                    </w:rPr>
                                    <w:t>are</w:t>
                                  </w:r>
                                  <w:r>
                                    <w:rPr>
                                      <w:color w:val="0C0C0C"/>
                                      <w:spacing w:val="-1"/>
                                      <w:sz w:val="19"/>
                                    </w:rPr>
                                    <w:t xml:space="preserve"> </w:t>
                                  </w:r>
                                  <w:r>
                                    <w:rPr>
                                      <w:color w:val="0C0C0C"/>
                                      <w:sz w:val="19"/>
                                    </w:rPr>
                                    <w:t>within the Cotswolds which is known internationally for its history and beauty. Lime Down lies in the setting of the AONB/Natural Landscape. As a rural area we rely in no small way on tourism and agriculture for employment. The</w:t>
                                  </w:r>
                                  <w:r>
                                    <w:rPr>
                                      <w:color w:val="0C0C0C"/>
                                      <w:spacing w:val="40"/>
                                      <w:sz w:val="19"/>
                                    </w:rPr>
                                    <w:t xml:space="preserve"> </w:t>
                                  </w:r>
                                  <w:r>
                                    <w:rPr>
                                      <w:color w:val="0C0C0C"/>
                                      <w:sz w:val="19"/>
                                    </w:rPr>
                                    <w:t>former is very much reliant on maintaining</w:t>
                                  </w:r>
                                  <w:r>
                                    <w:rPr>
                                      <w:color w:val="0C0C0C"/>
                                      <w:spacing w:val="40"/>
                                      <w:sz w:val="19"/>
                                    </w:rPr>
                                    <w:t xml:space="preserve"> </w:t>
                                  </w:r>
                                  <w:r>
                                    <w:rPr>
                                      <w:color w:val="0C0C0C"/>
                                      <w:sz w:val="19"/>
                                    </w:rPr>
                                    <w:t>the beauty of the area</w:t>
                                  </w:r>
                                  <w:r>
                                    <w:rPr>
                                      <w:color w:val="0C0C0C"/>
                                      <w:spacing w:val="40"/>
                                      <w:sz w:val="19"/>
                                    </w:rPr>
                                    <w:t xml:space="preserve"> </w:t>
                                  </w:r>
                                  <w:r>
                                    <w:rPr>
                                      <w:color w:val="0C0C0C"/>
                                      <w:sz w:val="19"/>
                                    </w:rPr>
                                    <w:t>with uninterrupted</w:t>
                                  </w:r>
                                  <w:r>
                                    <w:rPr>
                                      <w:color w:val="0C0C0C"/>
                                      <w:spacing w:val="40"/>
                                      <w:sz w:val="19"/>
                                    </w:rPr>
                                    <w:t xml:space="preserve"> </w:t>
                                  </w:r>
                                  <w:r>
                                    <w:rPr>
                                      <w:color w:val="0C0C0C"/>
                                      <w:sz w:val="19"/>
                                    </w:rPr>
                                    <w:t>views and historic walks including over bye ways and public rights of way. The applicants intend to use 4.5m tracking panels for the most part, or</w:t>
                                  </w:r>
                                  <w:r>
                                    <w:rPr>
                                      <w:color w:val="545454"/>
                                      <w:sz w:val="19"/>
                                    </w:rPr>
                                    <w:t xml:space="preserve">, </w:t>
                                  </w:r>
                                  <w:r>
                                    <w:rPr>
                                      <w:color w:val="0C0C0C"/>
                                      <w:sz w:val="19"/>
                                    </w:rPr>
                                    <w:t>if that</w:t>
                                  </w:r>
                                  <w:r>
                                    <w:rPr>
                                      <w:color w:val="0C0C0C"/>
                                      <w:spacing w:val="36"/>
                                      <w:sz w:val="19"/>
                                    </w:rPr>
                                    <w:t xml:space="preserve"> </w:t>
                                  </w:r>
                                  <w:r>
                                    <w:rPr>
                                      <w:color w:val="0C0C0C"/>
                                      <w:sz w:val="19"/>
                                    </w:rPr>
                                    <w:t>is not</w:t>
                                  </w:r>
                                  <w:r>
                                    <w:rPr>
                                      <w:color w:val="0C0C0C"/>
                                      <w:spacing w:val="40"/>
                                      <w:sz w:val="19"/>
                                    </w:rPr>
                                    <w:t xml:space="preserve"> </w:t>
                                  </w:r>
                                  <w:r>
                                    <w:rPr>
                                      <w:color w:val="0C0C0C"/>
                                      <w:sz w:val="19"/>
                                    </w:rPr>
                                    <w:t>possible, 3m panels. Despite statements about mitigation by planting, panels will be visible from properties within Easton Grey and the rolling long views for people using the road from the National Landscape of Easton Grey towards Norton (car drivers</w:t>
                                  </w:r>
                                  <w:r>
                                    <w:rPr>
                                      <w:color w:val="545454"/>
                                      <w:sz w:val="19"/>
                                    </w:rPr>
                                    <w:t xml:space="preserve">, </w:t>
                                  </w:r>
                                  <w:r>
                                    <w:rPr>
                                      <w:color w:val="0C0C0C"/>
                                      <w:sz w:val="19"/>
                                    </w:rPr>
                                    <w:t>cyclists, horse riders and</w:t>
                                  </w:r>
                                </w:p>
                                <w:p w14:paraId="62B1366A" w14:textId="77777777" w:rsidR="000B599F" w:rsidRDefault="0052420E">
                                  <w:pPr>
                                    <w:pStyle w:val="TableParagraph"/>
                                    <w:spacing w:line="201" w:lineRule="exact"/>
                                    <w:ind w:left="104"/>
                                    <w:rPr>
                                      <w:sz w:val="19"/>
                                    </w:rPr>
                                  </w:pPr>
                                  <w:r>
                                    <w:rPr>
                                      <w:color w:val="0C0C0C"/>
                                      <w:sz w:val="19"/>
                                    </w:rPr>
                                    <w:t>walkers)</w:t>
                                  </w:r>
                                  <w:r>
                                    <w:rPr>
                                      <w:color w:val="0C0C0C"/>
                                      <w:spacing w:val="8"/>
                                      <w:sz w:val="19"/>
                                    </w:rPr>
                                    <w:t xml:space="preserve"> </w:t>
                                  </w:r>
                                  <w:r>
                                    <w:rPr>
                                      <w:color w:val="0C0C0C"/>
                                      <w:sz w:val="19"/>
                                    </w:rPr>
                                    <w:t>will</w:t>
                                  </w:r>
                                  <w:r>
                                    <w:rPr>
                                      <w:color w:val="0C0C0C"/>
                                      <w:spacing w:val="-2"/>
                                      <w:sz w:val="19"/>
                                    </w:rPr>
                                    <w:t xml:space="preserve"> </w:t>
                                  </w:r>
                                  <w:r>
                                    <w:rPr>
                                      <w:color w:val="0C0C0C"/>
                                      <w:sz w:val="19"/>
                                    </w:rPr>
                                    <w:t>be</w:t>
                                  </w:r>
                                  <w:r>
                                    <w:rPr>
                                      <w:color w:val="0C0C0C"/>
                                      <w:spacing w:val="5"/>
                                      <w:sz w:val="19"/>
                                    </w:rPr>
                                    <w:t xml:space="preserve"> </w:t>
                                  </w:r>
                                  <w:r>
                                    <w:rPr>
                                      <w:color w:val="0C0C0C"/>
                                      <w:sz w:val="19"/>
                                    </w:rPr>
                                    <w:t>severely</w:t>
                                  </w:r>
                                  <w:r>
                                    <w:rPr>
                                      <w:color w:val="0C0C0C"/>
                                      <w:spacing w:val="6"/>
                                      <w:sz w:val="19"/>
                                    </w:rPr>
                                    <w:t xml:space="preserve"> </w:t>
                                  </w:r>
                                  <w:r>
                                    <w:rPr>
                                      <w:color w:val="0C0C0C"/>
                                      <w:spacing w:val="-2"/>
                                      <w:sz w:val="19"/>
                                    </w:rPr>
                                    <w:t>impacted.</w:t>
                                  </w:r>
                                </w:p>
                              </w:tc>
                              <w:tc>
                                <w:tcPr>
                                  <w:tcW w:w="5649" w:type="dxa"/>
                                </w:tcPr>
                                <w:p w14:paraId="62B1366B" w14:textId="77777777" w:rsidR="000B599F" w:rsidRDefault="0052420E">
                                  <w:pPr>
                                    <w:pStyle w:val="TableParagraph"/>
                                    <w:spacing w:before="18"/>
                                    <w:ind w:left="124"/>
                                    <w:rPr>
                                      <w:sz w:val="19"/>
                                    </w:rPr>
                                  </w:pPr>
                                  <w:r>
                                    <w:rPr>
                                      <w:color w:val="0C0C0C"/>
                                      <w:sz w:val="19"/>
                                      <w:u w:val="thick" w:color="0C0C0C"/>
                                    </w:rPr>
                                    <w:t>Landscape</w:t>
                                  </w:r>
                                  <w:r>
                                    <w:rPr>
                                      <w:color w:val="0C0C0C"/>
                                      <w:spacing w:val="1"/>
                                      <w:sz w:val="19"/>
                                    </w:rPr>
                                    <w:t xml:space="preserve"> </w:t>
                                  </w:r>
                                  <w:r>
                                    <w:rPr>
                                      <w:color w:val="0C0C0C"/>
                                      <w:sz w:val="19"/>
                                    </w:rPr>
                                    <w:t>and</w:t>
                                  </w:r>
                                  <w:r>
                                    <w:rPr>
                                      <w:color w:val="0C0C0C"/>
                                      <w:spacing w:val="-12"/>
                                      <w:sz w:val="19"/>
                                    </w:rPr>
                                    <w:t xml:space="preserve"> </w:t>
                                  </w:r>
                                  <w:r>
                                    <w:rPr>
                                      <w:color w:val="0C0C0C"/>
                                      <w:spacing w:val="-2"/>
                                      <w:sz w:val="19"/>
                                    </w:rPr>
                                    <w:t>Visual</w:t>
                                  </w:r>
                                </w:p>
                                <w:p w14:paraId="62B1366C" w14:textId="77777777" w:rsidR="000B599F" w:rsidRDefault="000B599F">
                                  <w:pPr>
                                    <w:pStyle w:val="TableParagraph"/>
                                    <w:spacing w:before="39"/>
                                    <w:rPr>
                                      <w:sz w:val="19"/>
                                    </w:rPr>
                                  </w:pPr>
                                </w:p>
                                <w:p w14:paraId="62B1366D" w14:textId="77777777" w:rsidR="000B599F" w:rsidRDefault="0052420E">
                                  <w:pPr>
                                    <w:pStyle w:val="TableParagraph"/>
                                    <w:spacing w:line="266" w:lineRule="auto"/>
                                    <w:ind w:left="119" w:hanging="1"/>
                                    <w:rPr>
                                      <w:sz w:val="19"/>
                                    </w:rPr>
                                  </w:pPr>
                                  <w:r>
                                    <w:rPr>
                                      <w:color w:val="0C0C0C"/>
                                      <w:sz w:val="19"/>
                                    </w:rPr>
                                    <w:t>An</w:t>
                                  </w:r>
                                  <w:r>
                                    <w:rPr>
                                      <w:color w:val="0C0C0C"/>
                                      <w:spacing w:val="-4"/>
                                      <w:sz w:val="19"/>
                                    </w:rPr>
                                    <w:t xml:space="preserve"> </w:t>
                                  </w:r>
                                  <w:r>
                                    <w:rPr>
                                      <w:color w:val="0C0C0C"/>
                                      <w:sz w:val="19"/>
                                    </w:rPr>
                                    <w:t>assessment of</w:t>
                                  </w:r>
                                  <w:r>
                                    <w:rPr>
                                      <w:color w:val="0C0C0C"/>
                                      <w:spacing w:val="-9"/>
                                      <w:sz w:val="19"/>
                                    </w:rPr>
                                    <w:t xml:space="preserve"> </w:t>
                                  </w:r>
                                  <w:r>
                                    <w:rPr>
                                      <w:color w:val="0C0C0C"/>
                                      <w:sz w:val="19"/>
                                    </w:rPr>
                                    <w:t>landscape and</w:t>
                                  </w:r>
                                  <w:r>
                                    <w:rPr>
                                      <w:color w:val="0C0C0C"/>
                                      <w:spacing w:val="-5"/>
                                      <w:sz w:val="19"/>
                                    </w:rPr>
                                    <w:t xml:space="preserve"> </w:t>
                                  </w:r>
                                  <w:r>
                                    <w:rPr>
                                      <w:color w:val="0C0C0C"/>
                                      <w:sz w:val="19"/>
                                    </w:rPr>
                                    <w:t>visual effects are</w:t>
                                  </w:r>
                                  <w:r>
                                    <w:rPr>
                                      <w:color w:val="0C0C0C"/>
                                      <w:spacing w:val="-2"/>
                                      <w:sz w:val="19"/>
                                    </w:rPr>
                                    <w:t xml:space="preserve"> </w:t>
                                  </w:r>
                                  <w:r>
                                    <w:rPr>
                                      <w:color w:val="0C0C0C"/>
                                      <w:sz w:val="19"/>
                                    </w:rPr>
                                    <w:t xml:space="preserve">presented in </w:t>
                                  </w:r>
                                  <w:r>
                                    <w:rPr>
                                      <w:b/>
                                      <w:color w:val="0C0C0C"/>
                                      <w:sz w:val="18"/>
                                    </w:rPr>
                                    <w:t>ES</w:t>
                                  </w:r>
                                  <w:r>
                                    <w:rPr>
                                      <w:b/>
                                      <w:color w:val="0C0C0C"/>
                                      <w:spacing w:val="40"/>
                                      <w:sz w:val="18"/>
                                    </w:rPr>
                                    <w:t xml:space="preserve"> </w:t>
                                  </w:r>
                                  <w:r>
                                    <w:rPr>
                                      <w:b/>
                                      <w:color w:val="0C0C0C"/>
                                      <w:sz w:val="18"/>
                                    </w:rPr>
                                    <w:t>Volume</w:t>
                                  </w:r>
                                  <w:r>
                                    <w:rPr>
                                      <w:b/>
                                      <w:color w:val="0C0C0C"/>
                                      <w:spacing w:val="40"/>
                                      <w:sz w:val="18"/>
                                    </w:rPr>
                                    <w:t xml:space="preserve"> </w:t>
                                  </w:r>
                                  <w:r>
                                    <w:rPr>
                                      <w:b/>
                                      <w:color w:val="0C0C0C"/>
                                      <w:sz w:val="18"/>
                                    </w:rPr>
                                    <w:t>1, Chapter</w:t>
                                  </w:r>
                                  <w:r>
                                    <w:rPr>
                                      <w:b/>
                                      <w:color w:val="0C0C0C"/>
                                      <w:spacing w:val="40"/>
                                      <w:sz w:val="18"/>
                                    </w:rPr>
                                    <w:t xml:space="preserve"> </w:t>
                                  </w:r>
                                  <w:r>
                                    <w:rPr>
                                      <w:b/>
                                      <w:color w:val="0C0C0C"/>
                                      <w:sz w:val="18"/>
                                    </w:rPr>
                                    <w:t>8:</w:t>
                                  </w:r>
                                  <w:r>
                                    <w:rPr>
                                      <w:b/>
                                      <w:color w:val="0C0C0C"/>
                                      <w:spacing w:val="40"/>
                                      <w:sz w:val="18"/>
                                    </w:rPr>
                                    <w:t xml:space="preserve"> </w:t>
                                  </w:r>
                                  <w:r>
                                    <w:rPr>
                                      <w:b/>
                                      <w:color w:val="0C0C0C"/>
                                      <w:sz w:val="18"/>
                                    </w:rPr>
                                    <w:t>Landscape</w:t>
                                  </w:r>
                                  <w:r>
                                    <w:rPr>
                                      <w:b/>
                                      <w:color w:val="0C0C0C"/>
                                      <w:spacing w:val="40"/>
                                      <w:sz w:val="18"/>
                                    </w:rPr>
                                    <w:t xml:space="preserve"> </w:t>
                                  </w:r>
                                  <w:r>
                                    <w:rPr>
                                      <w:b/>
                                      <w:color w:val="0C0C0C"/>
                                      <w:sz w:val="18"/>
                                    </w:rPr>
                                    <w:t>and</w:t>
                                  </w:r>
                                  <w:r>
                                    <w:rPr>
                                      <w:b/>
                                      <w:color w:val="0C0C0C"/>
                                      <w:spacing w:val="40"/>
                                      <w:sz w:val="18"/>
                                    </w:rPr>
                                    <w:t xml:space="preserve"> </w:t>
                                  </w:r>
                                  <w:r>
                                    <w:rPr>
                                      <w:b/>
                                      <w:color w:val="0C0C0C"/>
                                      <w:sz w:val="18"/>
                                    </w:rPr>
                                    <w:t>Visual</w:t>
                                  </w:r>
                                  <w:r>
                                    <w:rPr>
                                      <w:b/>
                                      <w:color w:val="0C0C0C"/>
                                      <w:spacing w:val="40"/>
                                      <w:sz w:val="18"/>
                                    </w:rPr>
                                    <w:t xml:space="preserve"> </w:t>
                                  </w:r>
                                  <w:r>
                                    <w:rPr>
                                      <w:b/>
                                      <w:color w:val="0C0C0C"/>
                                      <w:sz w:val="18"/>
                                    </w:rPr>
                                    <w:t xml:space="preserve">[APP-060]. </w:t>
                                  </w:r>
                                  <w:r>
                                    <w:rPr>
                                      <w:color w:val="0C0C0C"/>
                                      <w:sz w:val="19"/>
                                    </w:rPr>
                                    <w:t>The Landscape and Visual Impact Assessment (LVIA)</w:t>
                                  </w:r>
                                </w:p>
                                <w:p w14:paraId="62B1366E" w14:textId="77777777" w:rsidR="000B599F" w:rsidRDefault="0052420E">
                                  <w:pPr>
                                    <w:pStyle w:val="TableParagraph"/>
                                    <w:spacing w:line="261" w:lineRule="auto"/>
                                    <w:ind w:left="116"/>
                                    <w:rPr>
                                      <w:sz w:val="19"/>
                                    </w:rPr>
                                  </w:pPr>
                                  <w:r>
                                    <w:rPr>
                                      <w:color w:val="0C0C0C"/>
                                      <w:sz w:val="19"/>
                                    </w:rPr>
                                    <w:t>assesses effects on identified landscape and visual receptors, including residential properties, users of</w:t>
                                  </w:r>
                                  <w:r>
                                    <w:rPr>
                                      <w:color w:val="0C0C0C"/>
                                      <w:spacing w:val="-8"/>
                                      <w:sz w:val="19"/>
                                    </w:rPr>
                                    <w:t xml:space="preserve"> </w:t>
                                  </w:r>
                                  <w:r>
                                    <w:rPr>
                                      <w:color w:val="0C0C0C"/>
                                      <w:sz w:val="19"/>
                                    </w:rPr>
                                    <w:t>public rights of</w:t>
                                  </w:r>
                                  <w:r>
                                    <w:rPr>
                                      <w:color w:val="0C0C0C"/>
                                      <w:spacing w:val="-6"/>
                                      <w:sz w:val="19"/>
                                    </w:rPr>
                                    <w:t xml:space="preserve"> </w:t>
                                  </w:r>
                                  <w:r>
                                    <w:rPr>
                                      <w:color w:val="0C0C0C"/>
                                      <w:sz w:val="19"/>
                                    </w:rPr>
                                    <w:t>way and roads, and identifies where significant effects may occur</w:t>
                                  </w:r>
                                  <w:r>
                                    <w:rPr>
                                      <w:color w:val="545454"/>
                                      <w:sz w:val="19"/>
                                    </w:rPr>
                                    <w:t>.</w:t>
                                  </w:r>
                                </w:p>
                                <w:p w14:paraId="62B1366F" w14:textId="77777777" w:rsidR="000B599F" w:rsidRDefault="000B599F">
                                  <w:pPr>
                                    <w:pStyle w:val="TableParagraph"/>
                                    <w:spacing w:before="15"/>
                                    <w:rPr>
                                      <w:sz w:val="19"/>
                                    </w:rPr>
                                  </w:pPr>
                                </w:p>
                                <w:p w14:paraId="62B13670" w14:textId="77777777" w:rsidR="000B599F" w:rsidRDefault="0052420E">
                                  <w:pPr>
                                    <w:pStyle w:val="TableParagraph"/>
                                    <w:spacing w:line="261" w:lineRule="auto"/>
                                    <w:ind w:left="108" w:right="154" w:firstLine="6"/>
                                    <w:rPr>
                                      <w:sz w:val="19"/>
                                    </w:rPr>
                                  </w:pPr>
                                  <w:r>
                                    <w:rPr>
                                      <w:color w:val="0C0C0C"/>
                                      <w:sz w:val="19"/>
                                    </w:rPr>
                                    <w:t xml:space="preserve">The LVIA found no significant long term visual effects to residential properties </w:t>
                                  </w:r>
                                  <w:proofErr w:type="gramStart"/>
                                  <w:r>
                                    <w:rPr>
                                      <w:color w:val="0C0C0C"/>
                                      <w:sz w:val="19"/>
                                    </w:rPr>
                                    <w:t>as a consequence</w:t>
                                  </w:r>
                                  <w:r>
                                    <w:rPr>
                                      <w:color w:val="0C0C0C"/>
                                      <w:spacing w:val="40"/>
                                      <w:sz w:val="19"/>
                                    </w:rPr>
                                    <w:t xml:space="preserve"> </w:t>
                                  </w:r>
                                  <w:r>
                                    <w:rPr>
                                      <w:color w:val="0C0C0C"/>
                                      <w:sz w:val="19"/>
                                    </w:rPr>
                                    <w:t>of</w:t>
                                  </w:r>
                                  <w:proofErr w:type="gramEnd"/>
                                  <w:r>
                                    <w:rPr>
                                      <w:color w:val="0C0C0C"/>
                                      <w:sz w:val="19"/>
                                    </w:rPr>
                                    <w:t xml:space="preserve"> the Scheme. The visual effects of the Scheme are summarised in </w:t>
                                  </w:r>
                                  <w:r>
                                    <w:rPr>
                                      <w:b/>
                                      <w:color w:val="0C0C0C"/>
                                      <w:sz w:val="18"/>
                                    </w:rPr>
                                    <w:t>ES Volume 3, Appendix 8-3-3 [APP-192].</w:t>
                                  </w:r>
                                  <w:r>
                                    <w:rPr>
                                      <w:b/>
                                      <w:color w:val="0C0C0C"/>
                                      <w:spacing w:val="40"/>
                                      <w:sz w:val="18"/>
                                    </w:rPr>
                                    <w:t xml:space="preserve"> </w:t>
                                  </w:r>
                                  <w:r>
                                    <w:rPr>
                                      <w:color w:val="0C0C0C"/>
                                      <w:sz w:val="19"/>
                                    </w:rPr>
                                    <w:t>Temporary Major/Moderate and Moderate Adverse effects on visual receptors have been recorded</w:t>
                                  </w:r>
                                  <w:r>
                                    <w:rPr>
                                      <w:color w:val="0C0C0C"/>
                                      <w:spacing w:val="-1"/>
                                      <w:sz w:val="19"/>
                                    </w:rPr>
                                    <w:t xml:space="preserve"> </w:t>
                                  </w:r>
                                  <w:r>
                                    <w:rPr>
                                      <w:color w:val="0C0C0C"/>
                                      <w:sz w:val="19"/>
                                    </w:rPr>
                                    <w:t>across the</w:t>
                                  </w:r>
                                  <w:r>
                                    <w:rPr>
                                      <w:color w:val="0C0C0C"/>
                                      <w:spacing w:val="-7"/>
                                      <w:sz w:val="19"/>
                                    </w:rPr>
                                    <w:t xml:space="preserve"> </w:t>
                                  </w:r>
                                  <w:r>
                                    <w:rPr>
                                      <w:color w:val="0C0C0C"/>
                                      <w:sz w:val="19"/>
                                    </w:rPr>
                                    <w:t>Scheme during</w:t>
                                  </w:r>
                                  <w:r>
                                    <w:rPr>
                                      <w:color w:val="0C0C0C"/>
                                      <w:spacing w:val="-2"/>
                                      <w:sz w:val="19"/>
                                    </w:rPr>
                                    <w:t xml:space="preserve"> </w:t>
                                  </w:r>
                                  <w:r>
                                    <w:rPr>
                                      <w:color w:val="0C0C0C"/>
                                      <w:sz w:val="19"/>
                                    </w:rPr>
                                    <w:t>construction</w:t>
                                  </w:r>
                                  <w:r>
                                    <w:rPr>
                                      <w:color w:val="0C0C0C"/>
                                      <w:spacing w:val="17"/>
                                      <w:sz w:val="19"/>
                                    </w:rPr>
                                    <w:t xml:space="preserve"> </w:t>
                                  </w:r>
                                  <w:r>
                                    <w:rPr>
                                      <w:color w:val="0C0C0C"/>
                                      <w:sz w:val="19"/>
                                    </w:rPr>
                                    <w:t>and</w:t>
                                  </w:r>
                                  <w:r>
                                    <w:rPr>
                                      <w:color w:val="0C0C0C"/>
                                      <w:spacing w:val="-9"/>
                                      <w:sz w:val="19"/>
                                    </w:rPr>
                                    <w:t xml:space="preserve"> </w:t>
                                  </w:r>
                                  <w:r>
                                    <w:rPr>
                                      <w:color w:val="0C0C0C"/>
                                      <w:sz w:val="19"/>
                                    </w:rPr>
                                    <w:t>at</w:t>
                                  </w:r>
                                  <w:r>
                                    <w:rPr>
                                      <w:color w:val="0C0C0C"/>
                                      <w:spacing w:val="-1"/>
                                      <w:sz w:val="19"/>
                                    </w:rPr>
                                    <w:t xml:space="preserve"> </w:t>
                                  </w:r>
                                  <w:r>
                                    <w:rPr>
                                      <w:color w:val="0C0C0C"/>
                                      <w:sz w:val="19"/>
                                    </w:rPr>
                                    <w:t>Year 1. However, for</w:t>
                                  </w:r>
                                  <w:r>
                                    <w:rPr>
                                      <w:color w:val="0C0C0C"/>
                                      <w:spacing w:val="-3"/>
                                      <w:sz w:val="19"/>
                                    </w:rPr>
                                    <w:t xml:space="preserve"> </w:t>
                                  </w:r>
                                  <w:r>
                                    <w:rPr>
                                      <w:color w:val="0C0C0C"/>
                                      <w:sz w:val="19"/>
                                    </w:rPr>
                                    <w:t>the</w:t>
                                  </w:r>
                                  <w:r>
                                    <w:rPr>
                                      <w:color w:val="0C0C0C"/>
                                      <w:spacing w:val="-4"/>
                                      <w:sz w:val="19"/>
                                    </w:rPr>
                                    <w:t xml:space="preserve"> </w:t>
                                  </w:r>
                                  <w:r>
                                    <w:rPr>
                                      <w:color w:val="0C0C0C"/>
                                      <w:sz w:val="19"/>
                                    </w:rPr>
                                    <w:t>majority of these receptors, the effects reduce to</w:t>
                                  </w:r>
                                  <w:r>
                                    <w:rPr>
                                      <w:color w:val="0C0C0C"/>
                                      <w:spacing w:val="-3"/>
                                      <w:sz w:val="19"/>
                                    </w:rPr>
                                    <w:t xml:space="preserve"> </w:t>
                                  </w:r>
                                  <w:r>
                                    <w:rPr>
                                      <w:color w:val="0C0C0C"/>
                                      <w:sz w:val="19"/>
                                    </w:rPr>
                                    <w:t>non</w:t>
                                  </w:r>
                                  <w:r>
                                    <w:rPr>
                                      <w:color w:val="0C0C0C"/>
                                      <w:spacing w:val="-5"/>
                                      <w:sz w:val="19"/>
                                    </w:rPr>
                                    <w:t xml:space="preserve"> </w:t>
                                  </w:r>
                                  <w:r>
                                    <w:rPr>
                                      <w:color w:val="0C0C0C"/>
                                      <w:sz w:val="19"/>
                                    </w:rPr>
                                    <w:t>-significant levels as</w:t>
                                  </w:r>
                                  <w:r>
                                    <w:rPr>
                                      <w:color w:val="0C0C0C"/>
                                      <w:spacing w:val="-1"/>
                                      <w:sz w:val="19"/>
                                    </w:rPr>
                                    <w:t xml:space="preserve"> </w:t>
                                  </w:r>
                                  <w:r>
                                    <w:rPr>
                                      <w:color w:val="0C0C0C"/>
                                      <w:sz w:val="19"/>
                                    </w:rPr>
                                    <w:t>a</w:t>
                                  </w:r>
                                  <w:r>
                                    <w:rPr>
                                      <w:color w:val="0C0C0C"/>
                                      <w:spacing w:val="-1"/>
                                      <w:sz w:val="19"/>
                                    </w:rPr>
                                    <w:t xml:space="preserve"> </w:t>
                                  </w:r>
                                  <w:r>
                                    <w:rPr>
                                      <w:color w:val="0C0C0C"/>
                                      <w:sz w:val="19"/>
                                    </w:rPr>
                                    <w:t>result of</w:t>
                                  </w:r>
                                  <w:r>
                                    <w:rPr>
                                      <w:color w:val="0C0C0C"/>
                                      <w:spacing w:val="-3"/>
                                      <w:sz w:val="19"/>
                                    </w:rPr>
                                    <w:t xml:space="preserve"> </w:t>
                                  </w:r>
                                  <w:r>
                                    <w:rPr>
                                      <w:color w:val="0C0C0C"/>
                                      <w:sz w:val="19"/>
                                    </w:rPr>
                                    <w:t xml:space="preserve">the embedded mitigation measures which are set out in Section 8.9 of </w:t>
                                  </w:r>
                                  <w:r>
                                    <w:rPr>
                                      <w:b/>
                                      <w:color w:val="0C0C0C"/>
                                      <w:sz w:val="18"/>
                                    </w:rPr>
                                    <w:t xml:space="preserve">ES Volume 1, Chapter 8: Landscape and Visual [APP-060] </w:t>
                                  </w:r>
                                  <w:r>
                                    <w:rPr>
                                      <w:color w:val="0C0C0C"/>
                                      <w:sz w:val="19"/>
                                    </w:rPr>
                                    <w:t>and include landscape buffers, retention of existing hedgerows and woodland, and new planting to provide screening and integration over time.</w:t>
                                  </w:r>
                                </w:p>
                                <w:p w14:paraId="62B13671" w14:textId="77777777" w:rsidR="000B599F" w:rsidRDefault="000B599F">
                                  <w:pPr>
                                    <w:pStyle w:val="TableParagraph"/>
                                    <w:spacing w:before="16"/>
                                    <w:rPr>
                                      <w:sz w:val="19"/>
                                    </w:rPr>
                                  </w:pPr>
                                </w:p>
                                <w:p w14:paraId="62B13672" w14:textId="77777777" w:rsidR="000B599F" w:rsidRDefault="0052420E">
                                  <w:pPr>
                                    <w:pStyle w:val="TableParagraph"/>
                                    <w:spacing w:line="261" w:lineRule="auto"/>
                                    <w:ind w:left="107" w:right="175" w:firstLine="8"/>
                                    <w:rPr>
                                      <w:b/>
                                      <w:sz w:val="18"/>
                                    </w:rPr>
                                  </w:pPr>
                                  <w:r>
                                    <w:rPr>
                                      <w:color w:val="0C0C0C"/>
                                      <w:sz w:val="19"/>
                                    </w:rPr>
                                    <w:t>The assessment</w:t>
                                  </w:r>
                                  <w:r>
                                    <w:rPr>
                                      <w:color w:val="0C0C0C"/>
                                      <w:spacing w:val="37"/>
                                      <w:sz w:val="19"/>
                                    </w:rPr>
                                    <w:t xml:space="preserve"> </w:t>
                                  </w:r>
                                  <w:r>
                                    <w:rPr>
                                      <w:color w:val="0C0C0C"/>
                                      <w:sz w:val="19"/>
                                    </w:rPr>
                                    <w:t xml:space="preserve">also identifies that there would be some </w:t>
                                  </w:r>
                                  <w:proofErr w:type="gramStart"/>
                                  <w:r>
                                    <w:rPr>
                                      <w:color w:val="0C0C0C"/>
                                      <w:sz w:val="19"/>
                                    </w:rPr>
                                    <w:t>long term</w:t>
                                  </w:r>
                                  <w:proofErr w:type="gramEnd"/>
                                  <w:r>
                                    <w:rPr>
                                      <w:color w:val="0C0C0C"/>
                                      <w:sz w:val="19"/>
                                    </w:rPr>
                                    <w:t xml:space="preserve"> significant effects on the visual amenity of users of some localised footpaths</w:t>
                                  </w:r>
                                  <w:r>
                                    <w:rPr>
                                      <w:color w:val="545454"/>
                                      <w:sz w:val="19"/>
                                    </w:rPr>
                                    <w:t>,</w:t>
                                  </w:r>
                                  <w:r>
                                    <w:rPr>
                                      <w:color w:val="545454"/>
                                      <w:spacing w:val="-4"/>
                                      <w:sz w:val="19"/>
                                    </w:rPr>
                                    <w:t xml:space="preserve"> </w:t>
                                  </w:r>
                                  <w:proofErr w:type="gramStart"/>
                                  <w:r>
                                    <w:rPr>
                                      <w:color w:val="0C0C0C"/>
                                      <w:sz w:val="19"/>
                                    </w:rPr>
                                    <w:t>as a result of</w:t>
                                  </w:r>
                                  <w:proofErr w:type="gramEnd"/>
                                  <w:r>
                                    <w:rPr>
                                      <w:color w:val="0C0C0C"/>
                                      <w:sz w:val="19"/>
                                    </w:rPr>
                                    <w:t xml:space="preserve"> the Scheme. This predominantly relates to locations where footpaths diagonally cross fields and mitigation planting would be </w:t>
                                  </w:r>
                                  <w:r>
                                    <w:rPr>
                                      <w:color w:val="282828"/>
                                      <w:sz w:val="19"/>
                                    </w:rPr>
                                    <w:t xml:space="preserve">inappropriate </w:t>
                                  </w:r>
                                  <w:r>
                                    <w:rPr>
                                      <w:color w:val="0C0C0C"/>
                                      <w:sz w:val="19"/>
                                    </w:rPr>
                                    <w:t>to landscape character and the legacy landscape</w:t>
                                  </w:r>
                                  <w:r>
                                    <w:rPr>
                                      <w:color w:val="3B3B3B"/>
                                      <w:sz w:val="19"/>
                                    </w:rPr>
                                    <w:t>.</w:t>
                                  </w:r>
                                  <w:r>
                                    <w:rPr>
                                      <w:color w:val="3B3B3B"/>
                                      <w:spacing w:val="-1"/>
                                      <w:sz w:val="19"/>
                                    </w:rPr>
                                    <w:t xml:space="preserve"> </w:t>
                                  </w:r>
                                  <w:r>
                                    <w:rPr>
                                      <w:color w:val="0C0C0C"/>
                                      <w:sz w:val="19"/>
                                    </w:rPr>
                                    <w:t>Those</w:t>
                                  </w:r>
                                  <w:r>
                                    <w:rPr>
                                      <w:color w:val="0C0C0C"/>
                                      <w:spacing w:val="40"/>
                                      <w:sz w:val="19"/>
                                    </w:rPr>
                                    <w:t xml:space="preserve"> </w:t>
                                  </w:r>
                                  <w:r>
                                    <w:rPr>
                                      <w:color w:val="0C0C0C"/>
                                      <w:sz w:val="19"/>
                                    </w:rPr>
                                    <w:t>receptors which</w:t>
                                  </w:r>
                                  <w:r>
                                    <w:rPr>
                                      <w:color w:val="0C0C0C"/>
                                      <w:spacing w:val="-3"/>
                                      <w:sz w:val="19"/>
                                    </w:rPr>
                                    <w:t xml:space="preserve"> </w:t>
                                  </w:r>
                                  <w:r>
                                    <w:rPr>
                                      <w:color w:val="0C0C0C"/>
                                      <w:sz w:val="19"/>
                                    </w:rPr>
                                    <w:t>would</w:t>
                                  </w:r>
                                  <w:r>
                                    <w:rPr>
                                      <w:color w:val="0C0C0C"/>
                                      <w:spacing w:val="-6"/>
                                      <w:sz w:val="19"/>
                                    </w:rPr>
                                    <w:t xml:space="preserve"> </w:t>
                                  </w:r>
                                  <w:r>
                                    <w:rPr>
                                      <w:color w:val="0C0C0C"/>
                                      <w:sz w:val="19"/>
                                    </w:rPr>
                                    <w:t>experience Significant Long</w:t>
                                  </w:r>
                                  <w:r>
                                    <w:rPr>
                                      <w:color w:val="0C0C0C"/>
                                      <w:spacing w:val="-7"/>
                                      <w:sz w:val="19"/>
                                    </w:rPr>
                                    <w:t xml:space="preserve"> </w:t>
                                  </w:r>
                                  <w:r>
                                    <w:rPr>
                                      <w:color w:val="0C0C0C"/>
                                      <w:sz w:val="19"/>
                                    </w:rPr>
                                    <w:t>Term</w:t>
                                  </w:r>
                                  <w:r>
                                    <w:rPr>
                                      <w:color w:val="0C0C0C"/>
                                      <w:spacing w:val="-1"/>
                                      <w:sz w:val="19"/>
                                    </w:rPr>
                                    <w:t xml:space="preserve"> </w:t>
                                  </w:r>
                                  <w:r>
                                    <w:rPr>
                                      <w:color w:val="0C0C0C"/>
                                      <w:sz w:val="19"/>
                                    </w:rPr>
                                    <w:t xml:space="preserve">Visual Effects are listed in Table 8-30 of the </w:t>
                                  </w:r>
                                  <w:r>
                                    <w:rPr>
                                      <w:b/>
                                      <w:color w:val="0C0C0C"/>
                                      <w:sz w:val="18"/>
                                    </w:rPr>
                                    <w:t>LVIA [APP-060].</w:t>
                                  </w:r>
                                </w:p>
                              </w:tc>
                            </w:tr>
                          </w:tbl>
                          <w:p w14:paraId="62B13674" w14:textId="77777777" w:rsidR="000B599F" w:rsidRDefault="000B599F">
                            <w:pPr>
                              <w:pStyle w:val="BodyText"/>
                            </w:pPr>
                          </w:p>
                        </w:txbxContent>
                      </wps:txbx>
                      <wps:bodyPr wrap="square" lIns="0" tIns="0" rIns="0" bIns="0" rtlCol="0">
                        <a:noAutofit/>
                      </wps:bodyPr>
                    </wps:wsp>
                  </a:graphicData>
                </a:graphic>
              </wp:anchor>
            </w:drawing>
          </mc:Choice>
          <mc:Fallback>
            <w:pict>
              <v:shape w14:anchorId="62B135FB" id="Textbox 4" o:spid="_x0000_s1028" type="#_x0000_t202" style="position:absolute;left:0;text-align:left;margin-left:128.5pt;margin-top:9.95pt;width:612.3pt;height:442.0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1"/>
                        <w:gridCol w:w="1736"/>
                        <w:gridCol w:w="3500"/>
                        <w:gridCol w:w="5649"/>
                      </w:tblGrid>
                      <w:tr w:rsidR="000B599F" w14:paraId="62B1365E" w14:textId="77777777">
                        <w:trPr>
                          <w:trHeight w:val="470"/>
                        </w:trPr>
                        <w:tc>
                          <w:tcPr>
                            <w:tcW w:w="1231" w:type="dxa"/>
                          </w:tcPr>
                          <w:p w14:paraId="62B1365A" w14:textId="77777777" w:rsidR="000B599F" w:rsidRDefault="0052420E">
                            <w:pPr>
                              <w:pStyle w:val="TableParagraph"/>
                              <w:spacing w:before="134"/>
                              <w:ind w:left="92" w:right="38"/>
                              <w:jc w:val="center"/>
                              <w:rPr>
                                <w:b/>
                                <w:sz w:val="20"/>
                              </w:rPr>
                            </w:pPr>
                            <w:r>
                              <w:rPr>
                                <w:b/>
                                <w:color w:val="0C0C0C"/>
                                <w:spacing w:val="-2"/>
                                <w:w w:val="105"/>
                                <w:sz w:val="20"/>
                              </w:rPr>
                              <w:t>Reference</w:t>
                            </w:r>
                          </w:p>
                        </w:tc>
                        <w:tc>
                          <w:tcPr>
                            <w:tcW w:w="1736" w:type="dxa"/>
                          </w:tcPr>
                          <w:p w14:paraId="62B1365B" w14:textId="77777777" w:rsidR="000B599F" w:rsidRDefault="0052420E">
                            <w:pPr>
                              <w:pStyle w:val="TableParagraph"/>
                              <w:spacing w:before="134"/>
                              <w:ind w:left="139"/>
                              <w:rPr>
                                <w:b/>
                                <w:sz w:val="20"/>
                              </w:rPr>
                            </w:pPr>
                            <w:r>
                              <w:rPr>
                                <w:b/>
                                <w:color w:val="0C0C0C"/>
                                <w:spacing w:val="-2"/>
                                <w:w w:val="105"/>
                                <w:sz w:val="20"/>
                              </w:rPr>
                              <w:t>Theme</w:t>
                            </w:r>
                          </w:p>
                        </w:tc>
                        <w:tc>
                          <w:tcPr>
                            <w:tcW w:w="3500" w:type="dxa"/>
                          </w:tcPr>
                          <w:p w14:paraId="62B1365C" w14:textId="77777777" w:rsidR="000B599F" w:rsidRDefault="0052420E">
                            <w:pPr>
                              <w:pStyle w:val="TableParagraph"/>
                              <w:spacing w:before="134"/>
                              <w:ind w:left="138"/>
                              <w:rPr>
                                <w:b/>
                                <w:sz w:val="20"/>
                              </w:rPr>
                            </w:pPr>
                            <w:r>
                              <w:rPr>
                                <w:b/>
                                <w:color w:val="0C0C0C"/>
                                <w:w w:val="105"/>
                                <w:sz w:val="20"/>
                              </w:rPr>
                              <w:t>Comments/Issues</w:t>
                            </w:r>
                            <w:r>
                              <w:rPr>
                                <w:b/>
                                <w:color w:val="0C0C0C"/>
                                <w:spacing w:val="-8"/>
                                <w:w w:val="105"/>
                                <w:sz w:val="20"/>
                              </w:rPr>
                              <w:t xml:space="preserve"> </w:t>
                            </w:r>
                            <w:r>
                              <w:rPr>
                                <w:b/>
                                <w:color w:val="0C0C0C"/>
                                <w:spacing w:val="-2"/>
                                <w:w w:val="105"/>
                                <w:sz w:val="20"/>
                              </w:rPr>
                              <w:t>Raised</w:t>
                            </w:r>
                          </w:p>
                        </w:tc>
                        <w:tc>
                          <w:tcPr>
                            <w:tcW w:w="5649" w:type="dxa"/>
                          </w:tcPr>
                          <w:p w14:paraId="62B1365D" w14:textId="77777777" w:rsidR="000B599F" w:rsidRDefault="0052420E">
                            <w:pPr>
                              <w:pStyle w:val="TableParagraph"/>
                              <w:spacing w:before="139"/>
                              <w:ind w:left="129"/>
                              <w:rPr>
                                <w:b/>
                                <w:sz w:val="20"/>
                              </w:rPr>
                            </w:pPr>
                            <w:r>
                              <w:rPr>
                                <w:b/>
                                <w:color w:val="0C0C0C"/>
                                <w:w w:val="105"/>
                                <w:sz w:val="20"/>
                              </w:rPr>
                              <w:t>Applicant's</w:t>
                            </w:r>
                            <w:r>
                              <w:rPr>
                                <w:b/>
                                <w:color w:val="0C0C0C"/>
                                <w:spacing w:val="-2"/>
                                <w:w w:val="105"/>
                                <w:sz w:val="20"/>
                              </w:rPr>
                              <w:t xml:space="preserve"> Response</w:t>
                            </w:r>
                          </w:p>
                        </w:tc>
                      </w:tr>
                      <w:tr w:rsidR="000B599F" w14:paraId="62B13664" w14:textId="77777777">
                        <w:trPr>
                          <w:trHeight w:val="710"/>
                        </w:trPr>
                        <w:tc>
                          <w:tcPr>
                            <w:tcW w:w="1231" w:type="dxa"/>
                          </w:tcPr>
                          <w:p w14:paraId="62B1365F" w14:textId="77777777" w:rsidR="000B599F" w:rsidRDefault="000B599F">
                            <w:pPr>
                              <w:pStyle w:val="TableParagraph"/>
                              <w:rPr>
                                <w:rFonts w:ascii="Times New Roman"/>
                                <w:sz w:val="18"/>
                              </w:rPr>
                            </w:pPr>
                          </w:p>
                        </w:tc>
                        <w:tc>
                          <w:tcPr>
                            <w:tcW w:w="1736" w:type="dxa"/>
                          </w:tcPr>
                          <w:p w14:paraId="62B13660" w14:textId="77777777" w:rsidR="000B599F" w:rsidRDefault="000B599F">
                            <w:pPr>
                              <w:pStyle w:val="TableParagraph"/>
                              <w:rPr>
                                <w:rFonts w:ascii="Times New Roman"/>
                                <w:sz w:val="18"/>
                              </w:rPr>
                            </w:pPr>
                          </w:p>
                        </w:tc>
                        <w:tc>
                          <w:tcPr>
                            <w:tcW w:w="3500" w:type="dxa"/>
                          </w:tcPr>
                          <w:p w14:paraId="62B13661" w14:textId="77777777" w:rsidR="000B599F" w:rsidRDefault="0052420E">
                            <w:pPr>
                              <w:pStyle w:val="TableParagraph"/>
                              <w:spacing w:before="14"/>
                              <w:ind w:left="130"/>
                              <w:rPr>
                                <w:sz w:val="19"/>
                              </w:rPr>
                            </w:pPr>
                            <w:r>
                              <w:rPr>
                                <w:color w:val="0C0C0C"/>
                                <w:sz w:val="19"/>
                              </w:rPr>
                              <w:t>the</w:t>
                            </w:r>
                            <w:r>
                              <w:rPr>
                                <w:color w:val="0C0C0C"/>
                                <w:spacing w:val="-5"/>
                                <w:sz w:val="19"/>
                              </w:rPr>
                              <w:t xml:space="preserve"> </w:t>
                            </w:r>
                            <w:r>
                              <w:rPr>
                                <w:color w:val="0C0C0C"/>
                                <w:sz w:val="19"/>
                              </w:rPr>
                              <w:t>application</w:t>
                            </w:r>
                            <w:r>
                              <w:rPr>
                                <w:color w:val="0C0C0C"/>
                                <w:spacing w:val="5"/>
                                <w:sz w:val="19"/>
                              </w:rPr>
                              <w:t xml:space="preserve"> </w:t>
                            </w:r>
                            <w:r>
                              <w:rPr>
                                <w:color w:val="0C0C0C"/>
                                <w:sz w:val="19"/>
                              </w:rPr>
                              <w:t>but reserving</w:t>
                            </w:r>
                            <w:r>
                              <w:rPr>
                                <w:color w:val="0C0C0C"/>
                                <w:spacing w:val="4"/>
                                <w:sz w:val="19"/>
                              </w:rPr>
                              <w:t xml:space="preserve"> </w:t>
                            </w:r>
                            <w:r>
                              <w:rPr>
                                <w:color w:val="0C0C0C"/>
                                <w:sz w:val="19"/>
                              </w:rPr>
                              <w:t xml:space="preserve">the </w:t>
                            </w:r>
                            <w:r>
                              <w:rPr>
                                <w:color w:val="0C0C0C"/>
                                <w:spacing w:val="-2"/>
                                <w:sz w:val="19"/>
                              </w:rPr>
                              <w:t>right</w:t>
                            </w:r>
                          </w:p>
                          <w:p w14:paraId="62B13662" w14:textId="77777777" w:rsidR="000B599F" w:rsidRDefault="0052420E">
                            <w:pPr>
                              <w:pStyle w:val="TableParagraph"/>
                              <w:spacing w:line="230" w:lineRule="atLeast"/>
                              <w:ind w:left="131" w:right="147" w:hanging="1"/>
                              <w:rPr>
                                <w:sz w:val="19"/>
                              </w:rPr>
                            </w:pPr>
                            <w:r>
                              <w:rPr>
                                <w:color w:val="0C0C0C"/>
                                <w:sz w:val="19"/>
                              </w:rPr>
                              <w:t>to</w:t>
                            </w:r>
                            <w:r>
                              <w:rPr>
                                <w:color w:val="0C0C0C"/>
                                <w:spacing w:val="-10"/>
                                <w:sz w:val="19"/>
                              </w:rPr>
                              <w:t xml:space="preserve"> </w:t>
                            </w:r>
                            <w:r>
                              <w:rPr>
                                <w:color w:val="0C0C0C"/>
                                <w:sz w:val="19"/>
                              </w:rPr>
                              <w:t>raise further issues by</w:t>
                            </w:r>
                            <w:r>
                              <w:rPr>
                                <w:color w:val="0C0C0C"/>
                                <w:spacing w:val="-1"/>
                                <w:sz w:val="19"/>
                              </w:rPr>
                              <w:t xml:space="preserve"> </w:t>
                            </w:r>
                            <w:r>
                              <w:rPr>
                                <w:color w:val="0C0C0C"/>
                                <w:sz w:val="19"/>
                              </w:rPr>
                              <w:t>way</w:t>
                            </w:r>
                            <w:r>
                              <w:rPr>
                                <w:color w:val="0C0C0C"/>
                                <w:spacing w:val="-5"/>
                                <w:sz w:val="19"/>
                              </w:rPr>
                              <w:t xml:space="preserve"> </w:t>
                            </w:r>
                            <w:r>
                              <w:rPr>
                                <w:color w:val="0C0C0C"/>
                                <w:sz w:val="19"/>
                              </w:rPr>
                              <w:t>of Written Representations.</w:t>
                            </w:r>
                          </w:p>
                        </w:tc>
                        <w:tc>
                          <w:tcPr>
                            <w:tcW w:w="5649" w:type="dxa"/>
                          </w:tcPr>
                          <w:p w14:paraId="62B13663" w14:textId="77777777" w:rsidR="000B599F" w:rsidRDefault="000B599F">
                            <w:pPr>
                              <w:pStyle w:val="TableParagraph"/>
                              <w:rPr>
                                <w:rFonts w:ascii="Times New Roman"/>
                                <w:sz w:val="18"/>
                              </w:rPr>
                            </w:pPr>
                          </w:p>
                        </w:tc>
                      </w:tr>
                      <w:tr w:rsidR="000B599F" w14:paraId="62B13673" w14:textId="77777777">
                        <w:trPr>
                          <w:trHeight w:val="7621"/>
                        </w:trPr>
                        <w:tc>
                          <w:tcPr>
                            <w:tcW w:w="1231" w:type="dxa"/>
                          </w:tcPr>
                          <w:p w14:paraId="62B13665" w14:textId="77777777" w:rsidR="000B599F" w:rsidRDefault="0052420E">
                            <w:pPr>
                              <w:pStyle w:val="TableParagraph"/>
                              <w:spacing w:before="14"/>
                              <w:ind w:right="38"/>
                              <w:jc w:val="center"/>
                              <w:rPr>
                                <w:sz w:val="19"/>
                              </w:rPr>
                            </w:pPr>
                            <w:r>
                              <w:rPr>
                                <w:color w:val="0C0C0C"/>
                                <w:spacing w:val="-4"/>
                                <w:sz w:val="19"/>
                              </w:rPr>
                              <w:t>EGPM-</w:t>
                            </w:r>
                            <w:r>
                              <w:rPr>
                                <w:color w:val="0C0C0C"/>
                                <w:spacing w:val="-5"/>
                                <w:sz w:val="19"/>
                              </w:rPr>
                              <w:t>002</w:t>
                            </w:r>
                          </w:p>
                        </w:tc>
                        <w:tc>
                          <w:tcPr>
                            <w:tcW w:w="1736" w:type="dxa"/>
                          </w:tcPr>
                          <w:p w14:paraId="62B13666" w14:textId="77777777" w:rsidR="000B599F" w:rsidRDefault="0052420E">
                            <w:pPr>
                              <w:pStyle w:val="TableParagraph"/>
                              <w:spacing w:before="18" w:line="259" w:lineRule="auto"/>
                              <w:ind w:left="128" w:firstLine="1"/>
                              <w:rPr>
                                <w:sz w:val="19"/>
                              </w:rPr>
                            </w:pPr>
                            <w:r>
                              <w:rPr>
                                <w:color w:val="0C0C0C"/>
                                <w:sz w:val="19"/>
                              </w:rPr>
                              <w:t>Landscape</w:t>
                            </w:r>
                            <w:r>
                              <w:rPr>
                                <w:color w:val="0C0C0C"/>
                                <w:spacing w:val="-11"/>
                                <w:sz w:val="19"/>
                              </w:rPr>
                              <w:t xml:space="preserve"> </w:t>
                            </w:r>
                            <w:r>
                              <w:rPr>
                                <w:color w:val="0C0C0C"/>
                                <w:sz w:val="19"/>
                              </w:rPr>
                              <w:t xml:space="preserve">and </w:t>
                            </w:r>
                            <w:r>
                              <w:rPr>
                                <w:color w:val="0C0C0C"/>
                                <w:spacing w:val="-2"/>
                                <w:sz w:val="19"/>
                              </w:rPr>
                              <w:t>Visual</w:t>
                            </w:r>
                          </w:p>
                        </w:tc>
                        <w:tc>
                          <w:tcPr>
                            <w:tcW w:w="3500" w:type="dxa"/>
                          </w:tcPr>
                          <w:p w14:paraId="62B13667" w14:textId="77777777" w:rsidR="000B599F" w:rsidRDefault="0052420E">
                            <w:pPr>
                              <w:pStyle w:val="TableParagraph"/>
                              <w:spacing w:before="18"/>
                              <w:ind w:left="129"/>
                              <w:rPr>
                                <w:sz w:val="19"/>
                              </w:rPr>
                            </w:pPr>
                            <w:r>
                              <w:rPr>
                                <w:color w:val="0C0C0C"/>
                                <w:sz w:val="19"/>
                              </w:rPr>
                              <w:t>A.</w:t>
                            </w:r>
                            <w:r>
                              <w:rPr>
                                <w:color w:val="0C0C0C"/>
                                <w:spacing w:val="-12"/>
                                <w:sz w:val="19"/>
                              </w:rPr>
                              <w:t xml:space="preserve"> </w:t>
                            </w:r>
                            <w:r>
                              <w:rPr>
                                <w:color w:val="0C0C0C"/>
                                <w:sz w:val="19"/>
                              </w:rPr>
                              <w:t>LANDSCAPE</w:t>
                            </w:r>
                            <w:r>
                              <w:rPr>
                                <w:color w:val="0C0C0C"/>
                                <w:spacing w:val="16"/>
                                <w:sz w:val="19"/>
                              </w:rPr>
                              <w:t xml:space="preserve"> </w:t>
                            </w:r>
                            <w:r>
                              <w:rPr>
                                <w:color w:val="0C0C0C"/>
                                <w:sz w:val="19"/>
                              </w:rPr>
                              <w:t xml:space="preserve">AND VISUAL </w:t>
                            </w:r>
                            <w:r>
                              <w:rPr>
                                <w:color w:val="0C0C0C"/>
                                <w:spacing w:val="-5"/>
                                <w:sz w:val="19"/>
                              </w:rPr>
                              <w:t>The</w:t>
                            </w:r>
                          </w:p>
                          <w:p w14:paraId="62B13668" w14:textId="77777777" w:rsidR="000B599F" w:rsidRDefault="0052420E">
                            <w:pPr>
                              <w:pStyle w:val="TableParagraph"/>
                              <w:spacing w:before="22" w:line="261" w:lineRule="auto"/>
                              <w:ind w:left="119" w:firstLine="6"/>
                              <w:rPr>
                                <w:sz w:val="19"/>
                              </w:rPr>
                            </w:pPr>
                            <w:r>
                              <w:rPr>
                                <w:color w:val="0C0C0C"/>
                                <w:sz w:val="19"/>
                              </w:rPr>
                              <w:t>core of the Easton Grey Parish is a Conservation Area and almost the entirety of the Parish lies within the Cotswolds</w:t>
                            </w:r>
                            <w:r>
                              <w:rPr>
                                <w:color w:val="0C0C0C"/>
                                <w:spacing w:val="-5"/>
                                <w:sz w:val="19"/>
                              </w:rPr>
                              <w:t xml:space="preserve"> </w:t>
                            </w:r>
                            <w:r>
                              <w:rPr>
                                <w:color w:val="0C0C0C"/>
                                <w:sz w:val="19"/>
                              </w:rPr>
                              <w:t>AONB/Natural</w:t>
                            </w:r>
                            <w:r>
                              <w:rPr>
                                <w:color w:val="0C0C0C"/>
                                <w:spacing w:val="-11"/>
                                <w:sz w:val="19"/>
                              </w:rPr>
                              <w:t xml:space="preserve"> </w:t>
                            </w:r>
                            <w:r>
                              <w:rPr>
                                <w:color w:val="0C0C0C"/>
                                <w:sz w:val="19"/>
                              </w:rPr>
                              <w:t>Landscape. The village incudes an ancient monument in</w:t>
                            </w:r>
                            <w:r>
                              <w:rPr>
                                <w:color w:val="0C0C0C"/>
                                <w:spacing w:val="-9"/>
                                <w:sz w:val="19"/>
                              </w:rPr>
                              <w:t xml:space="preserve"> </w:t>
                            </w:r>
                            <w:r>
                              <w:rPr>
                                <w:color w:val="0C0C0C"/>
                                <w:sz w:val="19"/>
                              </w:rPr>
                              <w:t>its</w:t>
                            </w:r>
                            <w:r>
                              <w:rPr>
                                <w:color w:val="0C0C0C"/>
                                <w:spacing w:val="-6"/>
                                <w:sz w:val="19"/>
                              </w:rPr>
                              <w:t xml:space="preserve"> </w:t>
                            </w:r>
                            <w:r>
                              <w:rPr>
                                <w:color w:val="0C0C0C"/>
                                <w:sz w:val="19"/>
                              </w:rPr>
                              <w:t>bridge over</w:t>
                            </w:r>
                            <w:r>
                              <w:rPr>
                                <w:color w:val="0C0C0C"/>
                                <w:spacing w:val="-2"/>
                                <w:sz w:val="19"/>
                              </w:rPr>
                              <w:t xml:space="preserve"> </w:t>
                            </w:r>
                            <w:r>
                              <w:rPr>
                                <w:color w:val="0C0C0C"/>
                                <w:sz w:val="19"/>
                              </w:rPr>
                              <w:t>the</w:t>
                            </w:r>
                            <w:r>
                              <w:rPr>
                                <w:color w:val="0C0C0C"/>
                                <w:spacing w:val="-2"/>
                                <w:sz w:val="19"/>
                              </w:rPr>
                              <w:t xml:space="preserve"> </w:t>
                            </w:r>
                            <w:r>
                              <w:rPr>
                                <w:color w:val="0C0C0C"/>
                                <w:sz w:val="19"/>
                              </w:rPr>
                              <w:t>River Avon at the centre of the village.</w:t>
                            </w:r>
                          </w:p>
                          <w:p w14:paraId="62B13669" w14:textId="77777777" w:rsidR="000B599F" w:rsidRDefault="0052420E">
                            <w:pPr>
                              <w:pStyle w:val="TableParagraph"/>
                              <w:spacing w:line="261" w:lineRule="auto"/>
                              <w:ind w:left="102" w:right="136" w:firstLine="16"/>
                              <w:rPr>
                                <w:sz w:val="19"/>
                              </w:rPr>
                            </w:pPr>
                            <w:r>
                              <w:rPr>
                                <w:color w:val="0C0C0C"/>
                                <w:sz w:val="19"/>
                              </w:rPr>
                              <w:t>Easton Grey and the area of</w:t>
                            </w:r>
                            <w:r>
                              <w:rPr>
                                <w:color w:val="0C0C0C"/>
                                <w:spacing w:val="-2"/>
                                <w:sz w:val="19"/>
                              </w:rPr>
                              <w:t xml:space="preserve"> </w:t>
                            </w:r>
                            <w:r>
                              <w:rPr>
                                <w:color w:val="0C0C0C"/>
                                <w:sz w:val="19"/>
                              </w:rPr>
                              <w:t>the</w:t>
                            </w:r>
                            <w:r>
                              <w:rPr>
                                <w:color w:val="0C0C0C"/>
                                <w:spacing w:val="-1"/>
                                <w:sz w:val="19"/>
                              </w:rPr>
                              <w:t xml:space="preserve"> </w:t>
                            </w:r>
                            <w:r>
                              <w:rPr>
                                <w:color w:val="0C0C0C"/>
                                <w:sz w:val="19"/>
                              </w:rPr>
                              <w:t>Lime Down project</w:t>
                            </w:r>
                            <w:r>
                              <w:rPr>
                                <w:color w:val="0C0C0C"/>
                                <w:spacing w:val="-1"/>
                                <w:sz w:val="19"/>
                              </w:rPr>
                              <w:t xml:space="preserve"> </w:t>
                            </w:r>
                            <w:r>
                              <w:rPr>
                                <w:color w:val="0C0C0C"/>
                                <w:sz w:val="19"/>
                              </w:rPr>
                              <w:t>are</w:t>
                            </w:r>
                            <w:r>
                              <w:rPr>
                                <w:color w:val="0C0C0C"/>
                                <w:spacing w:val="-1"/>
                                <w:sz w:val="19"/>
                              </w:rPr>
                              <w:t xml:space="preserve"> </w:t>
                            </w:r>
                            <w:r>
                              <w:rPr>
                                <w:color w:val="0C0C0C"/>
                                <w:sz w:val="19"/>
                              </w:rPr>
                              <w:t>within the Cotswolds which is known internationally for its history and beauty. Lime Down lies in the setting of the AONB/Natural Landscape. As a rural area we rely in no small way on tourism and agriculture for employment. The</w:t>
                            </w:r>
                            <w:r>
                              <w:rPr>
                                <w:color w:val="0C0C0C"/>
                                <w:spacing w:val="40"/>
                                <w:sz w:val="19"/>
                              </w:rPr>
                              <w:t xml:space="preserve"> </w:t>
                            </w:r>
                            <w:r>
                              <w:rPr>
                                <w:color w:val="0C0C0C"/>
                                <w:sz w:val="19"/>
                              </w:rPr>
                              <w:t>former is very much reliant on maintaining</w:t>
                            </w:r>
                            <w:r>
                              <w:rPr>
                                <w:color w:val="0C0C0C"/>
                                <w:spacing w:val="40"/>
                                <w:sz w:val="19"/>
                              </w:rPr>
                              <w:t xml:space="preserve"> </w:t>
                            </w:r>
                            <w:r>
                              <w:rPr>
                                <w:color w:val="0C0C0C"/>
                                <w:sz w:val="19"/>
                              </w:rPr>
                              <w:t>the beauty of the area</w:t>
                            </w:r>
                            <w:r>
                              <w:rPr>
                                <w:color w:val="0C0C0C"/>
                                <w:spacing w:val="40"/>
                                <w:sz w:val="19"/>
                              </w:rPr>
                              <w:t xml:space="preserve"> </w:t>
                            </w:r>
                            <w:r>
                              <w:rPr>
                                <w:color w:val="0C0C0C"/>
                                <w:sz w:val="19"/>
                              </w:rPr>
                              <w:t>with uninterrupted</w:t>
                            </w:r>
                            <w:r>
                              <w:rPr>
                                <w:color w:val="0C0C0C"/>
                                <w:spacing w:val="40"/>
                                <w:sz w:val="19"/>
                              </w:rPr>
                              <w:t xml:space="preserve"> </w:t>
                            </w:r>
                            <w:r>
                              <w:rPr>
                                <w:color w:val="0C0C0C"/>
                                <w:sz w:val="19"/>
                              </w:rPr>
                              <w:t>views and historic walks including over bye ways and public rights of way. The applicants intend to use 4.5m tracking panels for the most part, or</w:t>
                            </w:r>
                            <w:r>
                              <w:rPr>
                                <w:color w:val="545454"/>
                                <w:sz w:val="19"/>
                              </w:rPr>
                              <w:t xml:space="preserve">, </w:t>
                            </w:r>
                            <w:r>
                              <w:rPr>
                                <w:color w:val="0C0C0C"/>
                                <w:sz w:val="19"/>
                              </w:rPr>
                              <w:t>if that</w:t>
                            </w:r>
                            <w:r>
                              <w:rPr>
                                <w:color w:val="0C0C0C"/>
                                <w:spacing w:val="36"/>
                                <w:sz w:val="19"/>
                              </w:rPr>
                              <w:t xml:space="preserve"> </w:t>
                            </w:r>
                            <w:r>
                              <w:rPr>
                                <w:color w:val="0C0C0C"/>
                                <w:sz w:val="19"/>
                              </w:rPr>
                              <w:t>is not</w:t>
                            </w:r>
                            <w:r>
                              <w:rPr>
                                <w:color w:val="0C0C0C"/>
                                <w:spacing w:val="40"/>
                                <w:sz w:val="19"/>
                              </w:rPr>
                              <w:t xml:space="preserve"> </w:t>
                            </w:r>
                            <w:r>
                              <w:rPr>
                                <w:color w:val="0C0C0C"/>
                                <w:sz w:val="19"/>
                              </w:rPr>
                              <w:t>possible, 3m panels. Despite statements about mitigation by planting, panels will be visible from properties within Easton Grey and the rolling long views for people using the road from the National Landscape of Easton Grey towards Norton (car drivers</w:t>
                            </w:r>
                            <w:r>
                              <w:rPr>
                                <w:color w:val="545454"/>
                                <w:sz w:val="19"/>
                              </w:rPr>
                              <w:t xml:space="preserve">, </w:t>
                            </w:r>
                            <w:r>
                              <w:rPr>
                                <w:color w:val="0C0C0C"/>
                                <w:sz w:val="19"/>
                              </w:rPr>
                              <w:t>cyclists, horse riders and</w:t>
                            </w:r>
                          </w:p>
                          <w:p w14:paraId="62B1366A" w14:textId="77777777" w:rsidR="000B599F" w:rsidRDefault="0052420E">
                            <w:pPr>
                              <w:pStyle w:val="TableParagraph"/>
                              <w:spacing w:line="201" w:lineRule="exact"/>
                              <w:ind w:left="104"/>
                              <w:rPr>
                                <w:sz w:val="19"/>
                              </w:rPr>
                            </w:pPr>
                            <w:r>
                              <w:rPr>
                                <w:color w:val="0C0C0C"/>
                                <w:sz w:val="19"/>
                              </w:rPr>
                              <w:t>walkers)</w:t>
                            </w:r>
                            <w:r>
                              <w:rPr>
                                <w:color w:val="0C0C0C"/>
                                <w:spacing w:val="8"/>
                                <w:sz w:val="19"/>
                              </w:rPr>
                              <w:t xml:space="preserve"> </w:t>
                            </w:r>
                            <w:r>
                              <w:rPr>
                                <w:color w:val="0C0C0C"/>
                                <w:sz w:val="19"/>
                              </w:rPr>
                              <w:t>will</w:t>
                            </w:r>
                            <w:r>
                              <w:rPr>
                                <w:color w:val="0C0C0C"/>
                                <w:spacing w:val="-2"/>
                                <w:sz w:val="19"/>
                              </w:rPr>
                              <w:t xml:space="preserve"> </w:t>
                            </w:r>
                            <w:r>
                              <w:rPr>
                                <w:color w:val="0C0C0C"/>
                                <w:sz w:val="19"/>
                              </w:rPr>
                              <w:t>be</w:t>
                            </w:r>
                            <w:r>
                              <w:rPr>
                                <w:color w:val="0C0C0C"/>
                                <w:spacing w:val="5"/>
                                <w:sz w:val="19"/>
                              </w:rPr>
                              <w:t xml:space="preserve"> </w:t>
                            </w:r>
                            <w:r>
                              <w:rPr>
                                <w:color w:val="0C0C0C"/>
                                <w:sz w:val="19"/>
                              </w:rPr>
                              <w:t>severely</w:t>
                            </w:r>
                            <w:r>
                              <w:rPr>
                                <w:color w:val="0C0C0C"/>
                                <w:spacing w:val="6"/>
                                <w:sz w:val="19"/>
                              </w:rPr>
                              <w:t xml:space="preserve"> </w:t>
                            </w:r>
                            <w:r>
                              <w:rPr>
                                <w:color w:val="0C0C0C"/>
                                <w:spacing w:val="-2"/>
                                <w:sz w:val="19"/>
                              </w:rPr>
                              <w:t>impacted.</w:t>
                            </w:r>
                          </w:p>
                        </w:tc>
                        <w:tc>
                          <w:tcPr>
                            <w:tcW w:w="5649" w:type="dxa"/>
                          </w:tcPr>
                          <w:p w14:paraId="62B1366B" w14:textId="77777777" w:rsidR="000B599F" w:rsidRDefault="0052420E">
                            <w:pPr>
                              <w:pStyle w:val="TableParagraph"/>
                              <w:spacing w:before="18"/>
                              <w:ind w:left="124"/>
                              <w:rPr>
                                <w:sz w:val="19"/>
                              </w:rPr>
                            </w:pPr>
                            <w:r>
                              <w:rPr>
                                <w:color w:val="0C0C0C"/>
                                <w:sz w:val="19"/>
                                <w:u w:val="thick" w:color="0C0C0C"/>
                              </w:rPr>
                              <w:t>Landscape</w:t>
                            </w:r>
                            <w:r>
                              <w:rPr>
                                <w:color w:val="0C0C0C"/>
                                <w:spacing w:val="1"/>
                                <w:sz w:val="19"/>
                              </w:rPr>
                              <w:t xml:space="preserve"> </w:t>
                            </w:r>
                            <w:r>
                              <w:rPr>
                                <w:color w:val="0C0C0C"/>
                                <w:sz w:val="19"/>
                              </w:rPr>
                              <w:t>and</w:t>
                            </w:r>
                            <w:r>
                              <w:rPr>
                                <w:color w:val="0C0C0C"/>
                                <w:spacing w:val="-12"/>
                                <w:sz w:val="19"/>
                              </w:rPr>
                              <w:t xml:space="preserve"> </w:t>
                            </w:r>
                            <w:r>
                              <w:rPr>
                                <w:color w:val="0C0C0C"/>
                                <w:spacing w:val="-2"/>
                                <w:sz w:val="19"/>
                              </w:rPr>
                              <w:t>Visual</w:t>
                            </w:r>
                          </w:p>
                          <w:p w14:paraId="62B1366C" w14:textId="77777777" w:rsidR="000B599F" w:rsidRDefault="000B599F">
                            <w:pPr>
                              <w:pStyle w:val="TableParagraph"/>
                              <w:spacing w:before="39"/>
                              <w:rPr>
                                <w:sz w:val="19"/>
                              </w:rPr>
                            </w:pPr>
                          </w:p>
                          <w:p w14:paraId="62B1366D" w14:textId="77777777" w:rsidR="000B599F" w:rsidRDefault="0052420E">
                            <w:pPr>
                              <w:pStyle w:val="TableParagraph"/>
                              <w:spacing w:line="266" w:lineRule="auto"/>
                              <w:ind w:left="119" w:hanging="1"/>
                              <w:rPr>
                                <w:sz w:val="19"/>
                              </w:rPr>
                            </w:pPr>
                            <w:r>
                              <w:rPr>
                                <w:color w:val="0C0C0C"/>
                                <w:sz w:val="19"/>
                              </w:rPr>
                              <w:t>An</w:t>
                            </w:r>
                            <w:r>
                              <w:rPr>
                                <w:color w:val="0C0C0C"/>
                                <w:spacing w:val="-4"/>
                                <w:sz w:val="19"/>
                              </w:rPr>
                              <w:t xml:space="preserve"> </w:t>
                            </w:r>
                            <w:r>
                              <w:rPr>
                                <w:color w:val="0C0C0C"/>
                                <w:sz w:val="19"/>
                              </w:rPr>
                              <w:t>assessment of</w:t>
                            </w:r>
                            <w:r>
                              <w:rPr>
                                <w:color w:val="0C0C0C"/>
                                <w:spacing w:val="-9"/>
                                <w:sz w:val="19"/>
                              </w:rPr>
                              <w:t xml:space="preserve"> </w:t>
                            </w:r>
                            <w:r>
                              <w:rPr>
                                <w:color w:val="0C0C0C"/>
                                <w:sz w:val="19"/>
                              </w:rPr>
                              <w:t>landscape and</w:t>
                            </w:r>
                            <w:r>
                              <w:rPr>
                                <w:color w:val="0C0C0C"/>
                                <w:spacing w:val="-5"/>
                                <w:sz w:val="19"/>
                              </w:rPr>
                              <w:t xml:space="preserve"> </w:t>
                            </w:r>
                            <w:r>
                              <w:rPr>
                                <w:color w:val="0C0C0C"/>
                                <w:sz w:val="19"/>
                              </w:rPr>
                              <w:t>visual effects are</w:t>
                            </w:r>
                            <w:r>
                              <w:rPr>
                                <w:color w:val="0C0C0C"/>
                                <w:spacing w:val="-2"/>
                                <w:sz w:val="19"/>
                              </w:rPr>
                              <w:t xml:space="preserve"> </w:t>
                            </w:r>
                            <w:r>
                              <w:rPr>
                                <w:color w:val="0C0C0C"/>
                                <w:sz w:val="19"/>
                              </w:rPr>
                              <w:t xml:space="preserve">presented in </w:t>
                            </w:r>
                            <w:r>
                              <w:rPr>
                                <w:b/>
                                <w:color w:val="0C0C0C"/>
                                <w:sz w:val="18"/>
                              </w:rPr>
                              <w:t>ES</w:t>
                            </w:r>
                            <w:r>
                              <w:rPr>
                                <w:b/>
                                <w:color w:val="0C0C0C"/>
                                <w:spacing w:val="40"/>
                                <w:sz w:val="18"/>
                              </w:rPr>
                              <w:t xml:space="preserve"> </w:t>
                            </w:r>
                            <w:r>
                              <w:rPr>
                                <w:b/>
                                <w:color w:val="0C0C0C"/>
                                <w:sz w:val="18"/>
                              </w:rPr>
                              <w:t>Volume</w:t>
                            </w:r>
                            <w:r>
                              <w:rPr>
                                <w:b/>
                                <w:color w:val="0C0C0C"/>
                                <w:spacing w:val="40"/>
                                <w:sz w:val="18"/>
                              </w:rPr>
                              <w:t xml:space="preserve"> </w:t>
                            </w:r>
                            <w:r>
                              <w:rPr>
                                <w:b/>
                                <w:color w:val="0C0C0C"/>
                                <w:sz w:val="18"/>
                              </w:rPr>
                              <w:t>1, Chapter</w:t>
                            </w:r>
                            <w:r>
                              <w:rPr>
                                <w:b/>
                                <w:color w:val="0C0C0C"/>
                                <w:spacing w:val="40"/>
                                <w:sz w:val="18"/>
                              </w:rPr>
                              <w:t xml:space="preserve"> </w:t>
                            </w:r>
                            <w:r>
                              <w:rPr>
                                <w:b/>
                                <w:color w:val="0C0C0C"/>
                                <w:sz w:val="18"/>
                              </w:rPr>
                              <w:t>8:</w:t>
                            </w:r>
                            <w:r>
                              <w:rPr>
                                <w:b/>
                                <w:color w:val="0C0C0C"/>
                                <w:spacing w:val="40"/>
                                <w:sz w:val="18"/>
                              </w:rPr>
                              <w:t xml:space="preserve"> </w:t>
                            </w:r>
                            <w:r>
                              <w:rPr>
                                <w:b/>
                                <w:color w:val="0C0C0C"/>
                                <w:sz w:val="18"/>
                              </w:rPr>
                              <w:t>Landscape</w:t>
                            </w:r>
                            <w:r>
                              <w:rPr>
                                <w:b/>
                                <w:color w:val="0C0C0C"/>
                                <w:spacing w:val="40"/>
                                <w:sz w:val="18"/>
                              </w:rPr>
                              <w:t xml:space="preserve"> </w:t>
                            </w:r>
                            <w:r>
                              <w:rPr>
                                <w:b/>
                                <w:color w:val="0C0C0C"/>
                                <w:sz w:val="18"/>
                              </w:rPr>
                              <w:t>and</w:t>
                            </w:r>
                            <w:r>
                              <w:rPr>
                                <w:b/>
                                <w:color w:val="0C0C0C"/>
                                <w:spacing w:val="40"/>
                                <w:sz w:val="18"/>
                              </w:rPr>
                              <w:t xml:space="preserve"> </w:t>
                            </w:r>
                            <w:r>
                              <w:rPr>
                                <w:b/>
                                <w:color w:val="0C0C0C"/>
                                <w:sz w:val="18"/>
                              </w:rPr>
                              <w:t>Visual</w:t>
                            </w:r>
                            <w:r>
                              <w:rPr>
                                <w:b/>
                                <w:color w:val="0C0C0C"/>
                                <w:spacing w:val="40"/>
                                <w:sz w:val="18"/>
                              </w:rPr>
                              <w:t xml:space="preserve"> </w:t>
                            </w:r>
                            <w:r>
                              <w:rPr>
                                <w:b/>
                                <w:color w:val="0C0C0C"/>
                                <w:sz w:val="18"/>
                              </w:rPr>
                              <w:t xml:space="preserve">[APP-060]. </w:t>
                            </w:r>
                            <w:r>
                              <w:rPr>
                                <w:color w:val="0C0C0C"/>
                                <w:sz w:val="19"/>
                              </w:rPr>
                              <w:t>The Landscape and Visual Impact Assessment (LVIA)</w:t>
                            </w:r>
                          </w:p>
                          <w:p w14:paraId="62B1366E" w14:textId="77777777" w:rsidR="000B599F" w:rsidRDefault="0052420E">
                            <w:pPr>
                              <w:pStyle w:val="TableParagraph"/>
                              <w:spacing w:line="261" w:lineRule="auto"/>
                              <w:ind w:left="116"/>
                              <w:rPr>
                                <w:sz w:val="19"/>
                              </w:rPr>
                            </w:pPr>
                            <w:r>
                              <w:rPr>
                                <w:color w:val="0C0C0C"/>
                                <w:sz w:val="19"/>
                              </w:rPr>
                              <w:t>assesses effects on identified landscape and visual receptors, including residential properties, users of</w:t>
                            </w:r>
                            <w:r>
                              <w:rPr>
                                <w:color w:val="0C0C0C"/>
                                <w:spacing w:val="-8"/>
                                <w:sz w:val="19"/>
                              </w:rPr>
                              <w:t xml:space="preserve"> </w:t>
                            </w:r>
                            <w:r>
                              <w:rPr>
                                <w:color w:val="0C0C0C"/>
                                <w:sz w:val="19"/>
                              </w:rPr>
                              <w:t>public rights of</w:t>
                            </w:r>
                            <w:r>
                              <w:rPr>
                                <w:color w:val="0C0C0C"/>
                                <w:spacing w:val="-6"/>
                                <w:sz w:val="19"/>
                              </w:rPr>
                              <w:t xml:space="preserve"> </w:t>
                            </w:r>
                            <w:r>
                              <w:rPr>
                                <w:color w:val="0C0C0C"/>
                                <w:sz w:val="19"/>
                              </w:rPr>
                              <w:t>way and roads, and identifies where significant effects may occur</w:t>
                            </w:r>
                            <w:r>
                              <w:rPr>
                                <w:color w:val="545454"/>
                                <w:sz w:val="19"/>
                              </w:rPr>
                              <w:t>.</w:t>
                            </w:r>
                          </w:p>
                          <w:p w14:paraId="62B1366F" w14:textId="77777777" w:rsidR="000B599F" w:rsidRDefault="000B599F">
                            <w:pPr>
                              <w:pStyle w:val="TableParagraph"/>
                              <w:spacing w:before="15"/>
                              <w:rPr>
                                <w:sz w:val="19"/>
                              </w:rPr>
                            </w:pPr>
                          </w:p>
                          <w:p w14:paraId="62B13670" w14:textId="77777777" w:rsidR="000B599F" w:rsidRDefault="0052420E">
                            <w:pPr>
                              <w:pStyle w:val="TableParagraph"/>
                              <w:spacing w:line="261" w:lineRule="auto"/>
                              <w:ind w:left="108" w:right="154" w:firstLine="6"/>
                              <w:rPr>
                                <w:sz w:val="19"/>
                              </w:rPr>
                            </w:pPr>
                            <w:r>
                              <w:rPr>
                                <w:color w:val="0C0C0C"/>
                                <w:sz w:val="19"/>
                              </w:rPr>
                              <w:t xml:space="preserve">The LVIA found no significant long term visual effects to residential properties </w:t>
                            </w:r>
                            <w:proofErr w:type="gramStart"/>
                            <w:r>
                              <w:rPr>
                                <w:color w:val="0C0C0C"/>
                                <w:sz w:val="19"/>
                              </w:rPr>
                              <w:t>as a consequence</w:t>
                            </w:r>
                            <w:r>
                              <w:rPr>
                                <w:color w:val="0C0C0C"/>
                                <w:spacing w:val="40"/>
                                <w:sz w:val="19"/>
                              </w:rPr>
                              <w:t xml:space="preserve"> </w:t>
                            </w:r>
                            <w:r>
                              <w:rPr>
                                <w:color w:val="0C0C0C"/>
                                <w:sz w:val="19"/>
                              </w:rPr>
                              <w:t>of</w:t>
                            </w:r>
                            <w:proofErr w:type="gramEnd"/>
                            <w:r>
                              <w:rPr>
                                <w:color w:val="0C0C0C"/>
                                <w:sz w:val="19"/>
                              </w:rPr>
                              <w:t xml:space="preserve"> the Scheme. The visual effects of the Scheme are summarised in </w:t>
                            </w:r>
                            <w:r>
                              <w:rPr>
                                <w:b/>
                                <w:color w:val="0C0C0C"/>
                                <w:sz w:val="18"/>
                              </w:rPr>
                              <w:t>ES Volume 3, Appendix 8-3-3 [APP-192].</w:t>
                            </w:r>
                            <w:r>
                              <w:rPr>
                                <w:b/>
                                <w:color w:val="0C0C0C"/>
                                <w:spacing w:val="40"/>
                                <w:sz w:val="18"/>
                              </w:rPr>
                              <w:t xml:space="preserve"> </w:t>
                            </w:r>
                            <w:r>
                              <w:rPr>
                                <w:color w:val="0C0C0C"/>
                                <w:sz w:val="19"/>
                              </w:rPr>
                              <w:t>Temporary Major/Moderate and Moderate Adverse effects on visual receptors have been recorded</w:t>
                            </w:r>
                            <w:r>
                              <w:rPr>
                                <w:color w:val="0C0C0C"/>
                                <w:spacing w:val="-1"/>
                                <w:sz w:val="19"/>
                              </w:rPr>
                              <w:t xml:space="preserve"> </w:t>
                            </w:r>
                            <w:r>
                              <w:rPr>
                                <w:color w:val="0C0C0C"/>
                                <w:sz w:val="19"/>
                              </w:rPr>
                              <w:t>across the</w:t>
                            </w:r>
                            <w:r>
                              <w:rPr>
                                <w:color w:val="0C0C0C"/>
                                <w:spacing w:val="-7"/>
                                <w:sz w:val="19"/>
                              </w:rPr>
                              <w:t xml:space="preserve"> </w:t>
                            </w:r>
                            <w:r>
                              <w:rPr>
                                <w:color w:val="0C0C0C"/>
                                <w:sz w:val="19"/>
                              </w:rPr>
                              <w:t>Scheme during</w:t>
                            </w:r>
                            <w:r>
                              <w:rPr>
                                <w:color w:val="0C0C0C"/>
                                <w:spacing w:val="-2"/>
                                <w:sz w:val="19"/>
                              </w:rPr>
                              <w:t xml:space="preserve"> </w:t>
                            </w:r>
                            <w:r>
                              <w:rPr>
                                <w:color w:val="0C0C0C"/>
                                <w:sz w:val="19"/>
                              </w:rPr>
                              <w:t>construction</w:t>
                            </w:r>
                            <w:r>
                              <w:rPr>
                                <w:color w:val="0C0C0C"/>
                                <w:spacing w:val="17"/>
                                <w:sz w:val="19"/>
                              </w:rPr>
                              <w:t xml:space="preserve"> </w:t>
                            </w:r>
                            <w:r>
                              <w:rPr>
                                <w:color w:val="0C0C0C"/>
                                <w:sz w:val="19"/>
                              </w:rPr>
                              <w:t>and</w:t>
                            </w:r>
                            <w:r>
                              <w:rPr>
                                <w:color w:val="0C0C0C"/>
                                <w:spacing w:val="-9"/>
                                <w:sz w:val="19"/>
                              </w:rPr>
                              <w:t xml:space="preserve"> </w:t>
                            </w:r>
                            <w:r>
                              <w:rPr>
                                <w:color w:val="0C0C0C"/>
                                <w:sz w:val="19"/>
                              </w:rPr>
                              <w:t>at</w:t>
                            </w:r>
                            <w:r>
                              <w:rPr>
                                <w:color w:val="0C0C0C"/>
                                <w:spacing w:val="-1"/>
                                <w:sz w:val="19"/>
                              </w:rPr>
                              <w:t xml:space="preserve"> </w:t>
                            </w:r>
                            <w:r>
                              <w:rPr>
                                <w:color w:val="0C0C0C"/>
                                <w:sz w:val="19"/>
                              </w:rPr>
                              <w:t>Year 1. However, for</w:t>
                            </w:r>
                            <w:r>
                              <w:rPr>
                                <w:color w:val="0C0C0C"/>
                                <w:spacing w:val="-3"/>
                                <w:sz w:val="19"/>
                              </w:rPr>
                              <w:t xml:space="preserve"> </w:t>
                            </w:r>
                            <w:r>
                              <w:rPr>
                                <w:color w:val="0C0C0C"/>
                                <w:sz w:val="19"/>
                              </w:rPr>
                              <w:t>the</w:t>
                            </w:r>
                            <w:r>
                              <w:rPr>
                                <w:color w:val="0C0C0C"/>
                                <w:spacing w:val="-4"/>
                                <w:sz w:val="19"/>
                              </w:rPr>
                              <w:t xml:space="preserve"> </w:t>
                            </w:r>
                            <w:r>
                              <w:rPr>
                                <w:color w:val="0C0C0C"/>
                                <w:sz w:val="19"/>
                              </w:rPr>
                              <w:t>majority of these receptors, the effects reduce to</w:t>
                            </w:r>
                            <w:r>
                              <w:rPr>
                                <w:color w:val="0C0C0C"/>
                                <w:spacing w:val="-3"/>
                                <w:sz w:val="19"/>
                              </w:rPr>
                              <w:t xml:space="preserve"> </w:t>
                            </w:r>
                            <w:r>
                              <w:rPr>
                                <w:color w:val="0C0C0C"/>
                                <w:sz w:val="19"/>
                              </w:rPr>
                              <w:t>non</w:t>
                            </w:r>
                            <w:r>
                              <w:rPr>
                                <w:color w:val="0C0C0C"/>
                                <w:spacing w:val="-5"/>
                                <w:sz w:val="19"/>
                              </w:rPr>
                              <w:t xml:space="preserve"> </w:t>
                            </w:r>
                            <w:r>
                              <w:rPr>
                                <w:color w:val="0C0C0C"/>
                                <w:sz w:val="19"/>
                              </w:rPr>
                              <w:t>-significant levels as</w:t>
                            </w:r>
                            <w:r>
                              <w:rPr>
                                <w:color w:val="0C0C0C"/>
                                <w:spacing w:val="-1"/>
                                <w:sz w:val="19"/>
                              </w:rPr>
                              <w:t xml:space="preserve"> </w:t>
                            </w:r>
                            <w:r>
                              <w:rPr>
                                <w:color w:val="0C0C0C"/>
                                <w:sz w:val="19"/>
                              </w:rPr>
                              <w:t>a</w:t>
                            </w:r>
                            <w:r>
                              <w:rPr>
                                <w:color w:val="0C0C0C"/>
                                <w:spacing w:val="-1"/>
                                <w:sz w:val="19"/>
                              </w:rPr>
                              <w:t xml:space="preserve"> </w:t>
                            </w:r>
                            <w:r>
                              <w:rPr>
                                <w:color w:val="0C0C0C"/>
                                <w:sz w:val="19"/>
                              </w:rPr>
                              <w:t>result of</w:t>
                            </w:r>
                            <w:r>
                              <w:rPr>
                                <w:color w:val="0C0C0C"/>
                                <w:spacing w:val="-3"/>
                                <w:sz w:val="19"/>
                              </w:rPr>
                              <w:t xml:space="preserve"> </w:t>
                            </w:r>
                            <w:r>
                              <w:rPr>
                                <w:color w:val="0C0C0C"/>
                                <w:sz w:val="19"/>
                              </w:rPr>
                              <w:t xml:space="preserve">the embedded mitigation measures which are set out in Section 8.9 of </w:t>
                            </w:r>
                            <w:r>
                              <w:rPr>
                                <w:b/>
                                <w:color w:val="0C0C0C"/>
                                <w:sz w:val="18"/>
                              </w:rPr>
                              <w:t xml:space="preserve">ES Volume 1, Chapter 8: Landscape and Visual [APP-060] </w:t>
                            </w:r>
                            <w:r>
                              <w:rPr>
                                <w:color w:val="0C0C0C"/>
                                <w:sz w:val="19"/>
                              </w:rPr>
                              <w:t>and include landscape buffers, retention of existing hedgerows and woodland, and new planting to provide screening and integration over time.</w:t>
                            </w:r>
                          </w:p>
                          <w:p w14:paraId="62B13671" w14:textId="77777777" w:rsidR="000B599F" w:rsidRDefault="000B599F">
                            <w:pPr>
                              <w:pStyle w:val="TableParagraph"/>
                              <w:spacing w:before="16"/>
                              <w:rPr>
                                <w:sz w:val="19"/>
                              </w:rPr>
                            </w:pPr>
                          </w:p>
                          <w:p w14:paraId="62B13672" w14:textId="77777777" w:rsidR="000B599F" w:rsidRDefault="0052420E">
                            <w:pPr>
                              <w:pStyle w:val="TableParagraph"/>
                              <w:spacing w:line="261" w:lineRule="auto"/>
                              <w:ind w:left="107" w:right="175" w:firstLine="8"/>
                              <w:rPr>
                                <w:b/>
                                <w:sz w:val="18"/>
                              </w:rPr>
                            </w:pPr>
                            <w:r>
                              <w:rPr>
                                <w:color w:val="0C0C0C"/>
                                <w:sz w:val="19"/>
                              </w:rPr>
                              <w:t>The assessment</w:t>
                            </w:r>
                            <w:r>
                              <w:rPr>
                                <w:color w:val="0C0C0C"/>
                                <w:spacing w:val="37"/>
                                <w:sz w:val="19"/>
                              </w:rPr>
                              <w:t xml:space="preserve"> </w:t>
                            </w:r>
                            <w:r>
                              <w:rPr>
                                <w:color w:val="0C0C0C"/>
                                <w:sz w:val="19"/>
                              </w:rPr>
                              <w:t xml:space="preserve">also identifies that there would be some </w:t>
                            </w:r>
                            <w:proofErr w:type="gramStart"/>
                            <w:r>
                              <w:rPr>
                                <w:color w:val="0C0C0C"/>
                                <w:sz w:val="19"/>
                              </w:rPr>
                              <w:t>long term</w:t>
                            </w:r>
                            <w:proofErr w:type="gramEnd"/>
                            <w:r>
                              <w:rPr>
                                <w:color w:val="0C0C0C"/>
                                <w:sz w:val="19"/>
                              </w:rPr>
                              <w:t xml:space="preserve"> significant effects on the visual amenity of users of some localised footpaths</w:t>
                            </w:r>
                            <w:r>
                              <w:rPr>
                                <w:color w:val="545454"/>
                                <w:sz w:val="19"/>
                              </w:rPr>
                              <w:t>,</w:t>
                            </w:r>
                            <w:r>
                              <w:rPr>
                                <w:color w:val="545454"/>
                                <w:spacing w:val="-4"/>
                                <w:sz w:val="19"/>
                              </w:rPr>
                              <w:t xml:space="preserve"> </w:t>
                            </w:r>
                            <w:proofErr w:type="gramStart"/>
                            <w:r>
                              <w:rPr>
                                <w:color w:val="0C0C0C"/>
                                <w:sz w:val="19"/>
                              </w:rPr>
                              <w:t>as a result of</w:t>
                            </w:r>
                            <w:proofErr w:type="gramEnd"/>
                            <w:r>
                              <w:rPr>
                                <w:color w:val="0C0C0C"/>
                                <w:sz w:val="19"/>
                              </w:rPr>
                              <w:t xml:space="preserve"> the Scheme. This predominantly relates to locations where footpaths diagonally cross fields and mitigation planting would be </w:t>
                            </w:r>
                            <w:r>
                              <w:rPr>
                                <w:color w:val="282828"/>
                                <w:sz w:val="19"/>
                              </w:rPr>
                              <w:t xml:space="preserve">inappropriate </w:t>
                            </w:r>
                            <w:r>
                              <w:rPr>
                                <w:color w:val="0C0C0C"/>
                                <w:sz w:val="19"/>
                              </w:rPr>
                              <w:t>to landscape character and the legacy landscape</w:t>
                            </w:r>
                            <w:r>
                              <w:rPr>
                                <w:color w:val="3B3B3B"/>
                                <w:sz w:val="19"/>
                              </w:rPr>
                              <w:t>.</w:t>
                            </w:r>
                            <w:r>
                              <w:rPr>
                                <w:color w:val="3B3B3B"/>
                                <w:spacing w:val="-1"/>
                                <w:sz w:val="19"/>
                              </w:rPr>
                              <w:t xml:space="preserve"> </w:t>
                            </w:r>
                            <w:r>
                              <w:rPr>
                                <w:color w:val="0C0C0C"/>
                                <w:sz w:val="19"/>
                              </w:rPr>
                              <w:t>Those</w:t>
                            </w:r>
                            <w:r>
                              <w:rPr>
                                <w:color w:val="0C0C0C"/>
                                <w:spacing w:val="40"/>
                                <w:sz w:val="19"/>
                              </w:rPr>
                              <w:t xml:space="preserve"> </w:t>
                            </w:r>
                            <w:r>
                              <w:rPr>
                                <w:color w:val="0C0C0C"/>
                                <w:sz w:val="19"/>
                              </w:rPr>
                              <w:t>receptors which</w:t>
                            </w:r>
                            <w:r>
                              <w:rPr>
                                <w:color w:val="0C0C0C"/>
                                <w:spacing w:val="-3"/>
                                <w:sz w:val="19"/>
                              </w:rPr>
                              <w:t xml:space="preserve"> </w:t>
                            </w:r>
                            <w:r>
                              <w:rPr>
                                <w:color w:val="0C0C0C"/>
                                <w:sz w:val="19"/>
                              </w:rPr>
                              <w:t>would</w:t>
                            </w:r>
                            <w:r>
                              <w:rPr>
                                <w:color w:val="0C0C0C"/>
                                <w:spacing w:val="-6"/>
                                <w:sz w:val="19"/>
                              </w:rPr>
                              <w:t xml:space="preserve"> </w:t>
                            </w:r>
                            <w:r>
                              <w:rPr>
                                <w:color w:val="0C0C0C"/>
                                <w:sz w:val="19"/>
                              </w:rPr>
                              <w:t>experience Significant Long</w:t>
                            </w:r>
                            <w:r>
                              <w:rPr>
                                <w:color w:val="0C0C0C"/>
                                <w:spacing w:val="-7"/>
                                <w:sz w:val="19"/>
                              </w:rPr>
                              <w:t xml:space="preserve"> </w:t>
                            </w:r>
                            <w:r>
                              <w:rPr>
                                <w:color w:val="0C0C0C"/>
                                <w:sz w:val="19"/>
                              </w:rPr>
                              <w:t>Term</w:t>
                            </w:r>
                            <w:r>
                              <w:rPr>
                                <w:color w:val="0C0C0C"/>
                                <w:spacing w:val="-1"/>
                                <w:sz w:val="19"/>
                              </w:rPr>
                              <w:t xml:space="preserve"> </w:t>
                            </w:r>
                            <w:r>
                              <w:rPr>
                                <w:color w:val="0C0C0C"/>
                                <w:sz w:val="19"/>
                              </w:rPr>
                              <w:t xml:space="preserve">Visual Effects are listed in Table 8-30 of the </w:t>
                            </w:r>
                            <w:r>
                              <w:rPr>
                                <w:b/>
                                <w:color w:val="0C0C0C"/>
                                <w:sz w:val="18"/>
                              </w:rPr>
                              <w:t>LVIA [APP-060].</w:t>
                            </w:r>
                          </w:p>
                        </w:tc>
                      </w:tr>
                    </w:tbl>
                    <w:p w14:paraId="62B13674" w14:textId="77777777" w:rsidR="000B599F" w:rsidRDefault="000B599F">
                      <w:pPr>
                        <w:pStyle w:val="BodyText"/>
                      </w:pPr>
                    </w:p>
                  </w:txbxContent>
                </v:textbox>
                <w10:wrap anchorx="page"/>
              </v:shape>
            </w:pict>
          </mc:Fallback>
        </mc:AlternateContent>
      </w:r>
      <w:r>
        <w:rPr>
          <w:color w:val="545454"/>
          <w:w w:val="90"/>
          <w:sz w:val="20"/>
        </w:rPr>
        <w:t>So</w:t>
      </w:r>
      <w:r>
        <w:rPr>
          <w:color w:val="6E6E6E"/>
          <w:w w:val="90"/>
          <w:sz w:val="20"/>
        </w:rPr>
        <w:t>lar</w:t>
      </w:r>
      <w:r>
        <w:rPr>
          <w:color w:val="6E6E6E"/>
          <w:spacing w:val="6"/>
          <w:sz w:val="20"/>
        </w:rPr>
        <w:t xml:space="preserve"> </w:t>
      </w:r>
      <w:r>
        <w:rPr>
          <w:color w:val="545454"/>
          <w:spacing w:val="-4"/>
          <w:w w:val="95"/>
          <w:sz w:val="20"/>
        </w:rPr>
        <w:t>P</w:t>
      </w:r>
      <w:r>
        <w:rPr>
          <w:color w:val="6E6E6E"/>
          <w:spacing w:val="-4"/>
          <w:w w:val="95"/>
          <w:sz w:val="20"/>
        </w:rPr>
        <w:t>a</w:t>
      </w:r>
      <w:r>
        <w:rPr>
          <w:color w:val="545454"/>
          <w:spacing w:val="-4"/>
          <w:w w:val="95"/>
          <w:sz w:val="20"/>
        </w:rPr>
        <w:t>r</w:t>
      </w:r>
      <w:r>
        <w:rPr>
          <w:color w:val="6E6E6E"/>
          <w:spacing w:val="-4"/>
          <w:w w:val="95"/>
          <w:sz w:val="20"/>
        </w:rPr>
        <w:t>k</w:t>
      </w:r>
    </w:p>
    <w:p w14:paraId="62B1351F" w14:textId="77777777" w:rsidR="000B599F" w:rsidRDefault="000B599F">
      <w:pPr>
        <w:spacing w:line="222" w:lineRule="exact"/>
        <w:rPr>
          <w:sz w:val="20"/>
        </w:rPr>
        <w:sectPr w:rsidR="000B599F">
          <w:pgSz w:w="16840" w:h="11910" w:orient="landscape"/>
          <w:pgMar w:top="820" w:right="1842" w:bottom="1040" w:left="1417" w:header="0" w:footer="817" w:gutter="0"/>
          <w:cols w:space="720"/>
        </w:sectPr>
      </w:pPr>
    </w:p>
    <w:p w14:paraId="62B13520" w14:textId="77777777" w:rsidR="000B599F" w:rsidRDefault="0052420E">
      <w:pPr>
        <w:spacing w:before="67" w:line="674" w:lineRule="exact"/>
        <w:ind w:left="211"/>
        <w:rPr>
          <w:b/>
          <w:position w:val="12"/>
          <w:sz w:val="52"/>
        </w:rPr>
      </w:pPr>
      <w:r>
        <w:rPr>
          <w:b/>
          <w:noProof/>
          <w:position w:val="12"/>
          <w:sz w:val="52"/>
        </w:rPr>
        <w:lastRenderedPageBreak/>
        <mc:AlternateContent>
          <mc:Choice Requires="wps">
            <w:drawing>
              <wp:anchor distT="0" distB="0" distL="0" distR="0" simplePos="0" relativeHeight="15730176" behindDoc="0" locked="0" layoutInCell="1" allowOverlap="1" wp14:anchorId="62B135FD" wp14:editId="62B135FE">
                <wp:simplePos x="0" y="0"/>
                <wp:positionH relativeFrom="page">
                  <wp:posOffset>1647145</wp:posOffset>
                </wp:positionH>
                <wp:positionV relativeFrom="page">
                  <wp:posOffset>1217965</wp:posOffset>
                </wp:positionV>
                <wp:extent cx="7773034" cy="560832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3034" cy="560832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5"/>
                              <w:gridCol w:w="1726"/>
                              <w:gridCol w:w="3490"/>
                              <w:gridCol w:w="5649"/>
                            </w:tblGrid>
                            <w:tr w:rsidR="000B599F" w14:paraId="62B13679" w14:textId="77777777">
                              <w:trPr>
                                <w:trHeight w:val="470"/>
                              </w:trPr>
                              <w:tc>
                                <w:tcPr>
                                  <w:tcW w:w="1245" w:type="dxa"/>
                                </w:tcPr>
                                <w:p w14:paraId="62B13675" w14:textId="77777777" w:rsidR="000B599F" w:rsidRDefault="0052420E">
                                  <w:pPr>
                                    <w:pStyle w:val="TableParagraph"/>
                                    <w:spacing w:before="134"/>
                                    <w:ind w:left="134"/>
                                    <w:rPr>
                                      <w:b/>
                                      <w:sz w:val="20"/>
                                    </w:rPr>
                                  </w:pPr>
                                  <w:r>
                                    <w:rPr>
                                      <w:b/>
                                      <w:color w:val="0A0A0A"/>
                                      <w:spacing w:val="-2"/>
                                      <w:w w:val="105"/>
                                      <w:sz w:val="20"/>
                                    </w:rPr>
                                    <w:t>Reference</w:t>
                                  </w:r>
                                </w:p>
                              </w:tc>
                              <w:tc>
                                <w:tcPr>
                                  <w:tcW w:w="1726" w:type="dxa"/>
                                </w:tcPr>
                                <w:p w14:paraId="62B13676" w14:textId="77777777" w:rsidR="000B599F" w:rsidRDefault="0052420E">
                                  <w:pPr>
                                    <w:pStyle w:val="TableParagraph"/>
                                    <w:spacing w:before="134"/>
                                    <w:ind w:left="135"/>
                                    <w:rPr>
                                      <w:b/>
                                      <w:sz w:val="20"/>
                                    </w:rPr>
                                  </w:pPr>
                                  <w:r>
                                    <w:rPr>
                                      <w:b/>
                                      <w:color w:val="0A0A0A"/>
                                      <w:spacing w:val="-2"/>
                                      <w:w w:val="105"/>
                                      <w:sz w:val="20"/>
                                    </w:rPr>
                                    <w:t>Theme</w:t>
                                  </w:r>
                                </w:p>
                              </w:tc>
                              <w:tc>
                                <w:tcPr>
                                  <w:tcW w:w="3490" w:type="dxa"/>
                                </w:tcPr>
                                <w:p w14:paraId="62B13677" w14:textId="77777777" w:rsidR="000B599F" w:rsidRDefault="0052420E">
                                  <w:pPr>
                                    <w:pStyle w:val="TableParagraph"/>
                                    <w:spacing w:before="134"/>
                                    <w:ind w:left="130"/>
                                    <w:rPr>
                                      <w:b/>
                                      <w:sz w:val="20"/>
                                    </w:rPr>
                                  </w:pPr>
                                  <w:r>
                                    <w:rPr>
                                      <w:b/>
                                      <w:color w:val="0A0A0A"/>
                                      <w:w w:val="105"/>
                                      <w:sz w:val="20"/>
                                    </w:rPr>
                                    <w:t>Comments/Issues</w:t>
                                  </w:r>
                                  <w:r>
                                    <w:rPr>
                                      <w:b/>
                                      <w:color w:val="0A0A0A"/>
                                      <w:spacing w:val="2"/>
                                      <w:w w:val="105"/>
                                      <w:sz w:val="20"/>
                                    </w:rPr>
                                    <w:t xml:space="preserve"> </w:t>
                                  </w:r>
                                  <w:r>
                                    <w:rPr>
                                      <w:b/>
                                      <w:color w:val="0A0A0A"/>
                                      <w:spacing w:val="-2"/>
                                      <w:w w:val="105"/>
                                      <w:sz w:val="20"/>
                                    </w:rPr>
                                    <w:t>Raised</w:t>
                                  </w:r>
                                </w:p>
                              </w:tc>
                              <w:tc>
                                <w:tcPr>
                                  <w:tcW w:w="5649" w:type="dxa"/>
                                </w:tcPr>
                                <w:p w14:paraId="62B13678" w14:textId="77777777" w:rsidR="000B599F" w:rsidRDefault="0052420E">
                                  <w:pPr>
                                    <w:pStyle w:val="TableParagraph"/>
                                    <w:spacing w:before="139"/>
                                    <w:ind w:left="130"/>
                                    <w:rPr>
                                      <w:b/>
                                      <w:sz w:val="20"/>
                                    </w:rPr>
                                  </w:pPr>
                                  <w:r>
                                    <w:rPr>
                                      <w:b/>
                                      <w:color w:val="0A0A0A"/>
                                      <w:w w:val="105"/>
                                      <w:sz w:val="20"/>
                                    </w:rPr>
                                    <w:t>Applicant's</w:t>
                                  </w:r>
                                  <w:r>
                                    <w:rPr>
                                      <w:b/>
                                      <w:color w:val="0A0A0A"/>
                                      <w:spacing w:val="17"/>
                                      <w:w w:val="105"/>
                                      <w:sz w:val="20"/>
                                    </w:rPr>
                                    <w:t xml:space="preserve"> </w:t>
                                  </w:r>
                                  <w:r>
                                    <w:rPr>
                                      <w:b/>
                                      <w:color w:val="0A0A0A"/>
                                      <w:spacing w:val="-2"/>
                                      <w:w w:val="105"/>
                                      <w:sz w:val="20"/>
                                    </w:rPr>
                                    <w:t>Response</w:t>
                                  </w:r>
                                </w:p>
                              </w:tc>
                            </w:tr>
                            <w:tr w:rsidR="000B599F" w14:paraId="62B13684" w14:textId="77777777">
                              <w:trPr>
                                <w:trHeight w:val="8332"/>
                              </w:trPr>
                              <w:tc>
                                <w:tcPr>
                                  <w:tcW w:w="1245" w:type="dxa"/>
                                </w:tcPr>
                                <w:p w14:paraId="62B1367A" w14:textId="77777777" w:rsidR="000B599F" w:rsidRDefault="000B599F">
                                  <w:pPr>
                                    <w:pStyle w:val="TableParagraph"/>
                                    <w:rPr>
                                      <w:rFonts w:ascii="Times New Roman"/>
                                      <w:sz w:val="18"/>
                                    </w:rPr>
                                  </w:pPr>
                                </w:p>
                              </w:tc>
                              <w:tc>
                                <w:tcPr>
                                  <w:tcW w:w="1726" w:type="dxa"/>
                                </w:tcPr>
                                <w:p w14:paraId="62B1367B" w14:textId="77777777" w:rsidR="000B599F" w:rsidRDefault="000B599F">
                                  <w:pPr>
                                    <w:pStyle w:val="TableParagraph"/>
                                    <w:rPr>
                                      <w:rFonts w:ascii="Times New Roman"/>
                                      <w:sz w:val="18"/>
                                    </w:rPr>
                                  </w:pPr>
                                </w:p>
                              </w:tc>
                              <w:tc>
                                <w:tcPr>
                                  <w:tcW w:w="3490" w:type="dxa"/>
                                </w:tcPr>
                                <w:p w14:paraId="62B1367C" w14:textId="77777777" w:rsidR="000B599F" w:rsidRDefault="0052420E">
                                  <w:pPr>
                                    <w:pStyle w:val="TableParagraph"/>
                                    <w:spacing w:before="14" w:line="261" w:lineRule="auto"/>
                                    <w:ind w:left="108" w:right="151" w:firstLine="15"/>
                                    <w:rPr>
                                      <w:sz w:val="19"/>
                                    </w:rPr>
                                  </w:pPr>
                                  <w:r>
                                    <w:rPr>
                                      <w:color w:val="0A0A0A"/>
                                      <w:sz w:val="19"/>
                                    </w:rPr>
                                    <w:t>For example panels in fields 86-9 will be clearly visible. While these are just examples specific to</w:t>
                                  </w:r>
                                  <w:r>
                                    <w:rPr>
                                      <w:color w:val="0A0A0A"/>
                                      <w:spacing w:val="-1"/>
                                      <w:sz w:val="19"/>
                                    </w:rPr>
                                    <w:t xml:space="preserve"> </w:t>
                                  </w:r>
                                  <w:r>
                                    <w:rPr>
                                      <w:color w:val="0A0A0A"/>
                                      <w:sz w:val="19"/>
                                    </w:rPr>
                                    <w:t>Easton Grey,</w:t>
                                  </w:r>
                                  <w:r>
                                    <w:rPr>
                                      <w:color w:val="0A0A0A"/>
                                      <w:spacing w:val="-1"/>
                                      <w:sz w:val="19"/>
                                    </w:rPr>
                                    <w:t xml:space="preserve"> </w:t>
                                  </w:r>
                                  <w:r>
                                    <w:rPr>
                                      <w:color w:val="0A0A0A"/>
                                      <w:sz w:val="19"/>
                                    </w:rPr>
                                    <w:t>the proximity of enormous panels protected by fences and CCTV and supported by noisy infrastructure (inverters and transformers) so close to country roads and Public Rights of Way in other areas of Lime Down would permanently change the landscape which is the reason so many people choose to live in and</w:t>
                                  </w:r>
                                  <w:r>
                                    <w:rPr>
                                      <w:color w:val="0A0A0A"/>
                                      <w:spacing w:val="40"/>
                                      <w:sz w:val="19"/>
                                    </w:rPr>
                                    <w:t xml:space="preserve"> </w:t>
                                  </w:r>
                                  <w:r>
                                    <w:rPr>
                                      <w:color w:val="0A0A0A"/>
                                      <w:sz w:val="19"/>
                                    </w:rPr>
                                    <w:t>visit what is now an exceptionally beautiful and peaceful area. In</w:t>
                                  </w:r>
                                  <w:r>
                                    <w:rPr>
                                      <w:color w:val="0A0A0A"/>
                                      <w:spacing w:val="40"/>
                                      <w:sz w:val="19"/>
                                    </w:rPr>
                                    <w:t xml:space="preserve"> </w:t>
                                  </w:r>
                                  <w:r>
                                    <w:rPr>
                                      <w:color w:val="0A0A0A"/>
                                      <w:sz w:val="19"/>
                                    </w:rPr>
                                    <w:t>addition to the panels and inverters there would be well one enormous 400kV transformer with a height of 13m and multiple 132kV transformers with a height of 7m all placed on concrete and piled to significant</w:t>
                                  </w:r>
                                  <w:r>
                                    <w:rPr>
                                      <w:color w:val="0A0A0A"/>
                                      <w:spacing w:val="40"/>
                                      <w:sz w:val="19"/>
                                    </w:rPr>
                                    <w:t xml:space="preserve"> </w:t>
                                  </w:r>
                                  <w:r>
                                    <w:rPr>
                                      <w:color w:val="0A0A0A"/>
                                      <w:sz w:val="19"/>
                                    </w:rPr>
                                    <w:t>depths and surrounded by high security fences and a battery storage area on</w:t>
                                  </w:r>
                                  <w:r>
                                    <w:rPr>
                                      <w:color w:val="0A0A0A"/>
                                      <w:spacing w:val="-2"/>
                                      <w:sz w:val="19"/>
                                    </w:rPr>
                                    <w:t xml:space="preserve"> </w:t>
                                  </w:r>
                                  <w:r>
                                    <w:rPr>
                                      <w:color w:val="0A0A0A"/>
                                      <w:sz w:val="19"/>
                                    </w:rPr>
                                    <w:t>a concrete base over an area of up to 5.5 hectares (13</w:t>
                                  </w:r>
                                  <w:r>
                                    <w:rPr>
                                      <w:color w:val="494949"/>
                                      <w:sz w:val="19"/>
                                    </w:rPr>
                                    <w:t>.</w:t>
                                  </w:r>
                                  <w:r>
                                    <w:rPr>
                                      <w:color w:val="0A0A0A"/>
                                      <w:sz w:val="19"/>
                                    </w:rPr>
                                    <w:t>5 acres).</w:t>
                                  </w:r>
                                </w:p>
                                <w:p w14:paraId="62B1367D" w14:textId="77777777" w:rsidR="000B599F" w:rsidRDefault="0052420E">
                                  <w:pPr>
                                    <w:pStyle w:val="TableParagraph"/>
                                    <w:spacing w:line="261" w:lineRule="auto"/>
                                    <w:ind w:left="103" w:firstLine="3"/>
                                    <w:rPr>
                                      <w:sz w:val="19"/>
                                    </w:rPr>
                                  </w:pPr>
                                  <w:r>
                                    <w:rPr>
                                      <w:color w:val="0A0A0A"/>
                                      <w:sz w:val="19"/>
                                    </w:rPr>
                                    <w:t>Industrial equipment of this scale is wholly unsuited for</w:t>
                                  </w:r>
                                  <w:r>
                                    <w:rPr>
                                      <w:color w:val="0A0A0A"/>
                                      <w:spacing w:val="-6"/>
                                      <w:sz w:val="19"/>
                                    </w:rPr>
                                    <w:t xml:space="preserve"> </w:t>
                                  </w:r>
                                  <w:r>
                                    <w:rPr>
                                      <w:color w:val="0A0A0A"/>
                                      <w:sz w:val="19"/>
                                    </w:rPr>
                                    <w:t>this area. Many</w:t>
                                  </w:r>
                                  <w:r>
                                    <w:rPr>
                                      <w:color w:val="0A0A0A"/>
                                      <w:spacing w:val="-1"/>
                                      <w:sz w:val="19"/>
                                    </w:rPr>
                                    <w:t xml:space="preserve"> </w:t>
                                  </w:r>
                                  <w:r>
                                    <w:rPr>
                                      <w:color w:val="0A0A0A"/>
                                      <w:sz w:val="19"/>
                                    </w:rPr>
                                    <w:t xml:space="preserve">of these changes cannot be mitigated which appears to be accepted by the </w:t>
                                  </w:r>
                                  <w:r>
                                    <w:rPr>
                                      <w:color w:val="0A0A0A"/>
                                      <w:spacing w:val="-2"/>
                                      <w:sz w:val="19"/>
                                    </w:rPr>
                                    <w:t>applicant.</w:t>
                                  </w:r>
                                </w:p>
                              </w:tc>
                              <w:tc>
                                <w:tcPr>
                                  <w:tcW w:w="5649" w:type="dxa"/>
                                </w:tcPr>
                                <w:p w14:paraId="62B1367E" w14:textId="77777777" w:rsidR="000B599F" w:rsidRDefault="0052420E">
                                  <w:pPr>
                                    <w:pStyle w:val="TableParagraph"/>
                                    <w:spacing w:before="14" w:line="264" w:lineRule="auto"/>
                                    <w:ind w:left="127" w:right="542" w:firstLine="3"/>
                                    <w:rPr>
                                      <w:sz w:val="19"/>
                                    </w:rPr>
                                  </w:pPr>
                                  <w:r>
                                    <w:rPr>
                                      <w:color w:val="0A0A0A"/>
                                      <w:sz w:val="19"/>
                                    </w:rPr>
                                    <w:t>The assessment found that there would be some short</w:t>
                                  </w:r>
                                  <w:r>
                                    <w:rPr>
                                      <w:color w:val="0A0A0A"/>
                                      <w:spacing w:val="40"/>
                                      <w:sz w:val="19"/>
                                    </w:rPr>
                                    <w:t xml:space="preserve"> </w:t>
                                  </w:r>
                                  <w:r>
                                    <w:rPr>
                                      <w:color w:val="0A0A0A"/>
                                      <w:sz w:val="19"/>
                                    </w:rPr>
                                    <w:t>term</w:t>
                                  </w:r>
                                  <w:r>
                                    <w:rPr>
                                      <w:color w:val="0A0A0A"/>
                                      <w:spacing w:val="-3"/>
                                      <w:sz w:val="19"/>
                                    </w:rPr>
                                    <w:t xml:space="preserve"> </w:t>
                                  </w:r>
                                  <w:r>
                                    <w:rPr>
                                      <w:color w:val="0A0A0A"/>
                                      <w:sz w:val="19"/>
                                    </w:rPr>
                                    <w:t>impact to</w:t>
                                  </w:r>
                                  <w:r>
                                    <w:rPr>
                                      <w:color w:val="0A0A0A"/>
                                      <w:spacing w:val="-13"/>
                                      <w:sz w:val="19"/>
                                    </w:rPr>
                                    <w:t xml:space="preserve"> </w:t>
                                  </w:r>
                                  <w:r>
                                    <w:rPr>
                                      <w:color w:val="0A0A0A"/>
                                      <w:sz w:val="19"/>
                                    </w:rPr>
                                    <w:t>landscape character within the</w:t>
                                  </w:r>
                                  <w:r>
                                    <w:rPr>
                                      <w:color w:val="0A0A0A"/>
                                      <w:spacing w:val="-5"/>
                                      <w:sz w:val="19"/>
                                    </w:rPr>
                                    <w:t xml:space="preserve"> </w:t>
                                  </w:r>
                                  <w:r>
                                    <w:rPr>
                                      <w:color w:val="0A0A0A"/>
                                      <w:sz w:val="19"/>
                                    </w:rPr>
                                    <w:t>setting of</w:t>
                                  </w:r>
                                  <w:r>
                                    <w:rPr>
                                      <w:color w:val="0A0A0A"/>
                                      <w:spacing w:val="-13"/>
                                      <w:sz w:val="19"/>
                                    </w:rPr>
                                    <w:t xml:space="preserve"> </w:t>
                                  </w:r>
                                  <w:r>
                                    <w:rPr>
                                      <w:color w:val="0A0A0A"/>
                                      <w:sz w:val="19"/>
                                    </w:rPr>
                                    <w:t>the</w:t>
                                  </w:r>
                                </w:p>
                                <w:p w14:paraId="62B1367F" w14:textId="77777777" w:rsidR="000B599F" w:rsidRDefault="0052420E">
                                  <w:pPr>
                                    <w:pStyle w:val="TableParagraph"/>
                                    <w:spacing w:line="261" w:lineRule="auto"/>
                                    <w:ind w:left="111" w:right="86" w:firstLine="14"/>
                                    <w:rPr>
                                      <w:sz w:val="19"/>
                                    </w:rPr>
                                  </w:pPr>
                                  <w:r>
                                    <w:rPr>
                                      <w:color w:val="0A0A0A"/>
                                      <w:sz w:val="19"/>
                                    </w:rPr>
                                    <w:t>CNL but due to the avoidance measures embedded within the Scheme,</w:t>
                                  </w:r>
                                  <w:r>
                                    <w:rPr>
                                      <w:color w:val="0A0A0A"/>
                                      <w:spacing w:val="30"/>
                                      <w:sz w:val="19"/>
                                    </w:rPr>
                                    <w:t xml:space="preserve"> </w:t>
                                  </w:r>
                                  <w:r>
                                    <w:rPr>
                                      <w:color w:val="0A0A0A"/>
                                      <w:sz w:val="19"/>
                                    </w:rPr>
                                    <w:t>harm to the CNL itself</w:t>
                                  </w:r>
                                  <w:r>
                                    <w:rPr>
                                      <w:color w:val="0A0A0A"/>
                                      <w:spacing w:val="27"/>
                                      <w:sz w:val="19"/>
                                    </w:rPr>
                                    <w:t xml:space="preserve"> </w:t>
                                  </w:r>
                                  <w:r>
                                    <w:rPr>
                                      <w:color w:val="0A0A0A"/>
                                      <w:sz w:val="19"/>
                                    </w:rPr>
                                    <w:t>would be minimal</w:t>
                                  </w:r>
                                  <w:r>
                                    <w:rPr>
                                      <w:color w:val="0A0A0A"/>
                                      <w:spacing w:val="20"/>
                                      <w:sz w:val="19"/>
                                    </w:rPr>
                                    <w:t xml:space="preserve"> </w:t>
                                  </w:r>
                                  <w:r>
                                    <w:rPr>
                                      <w:color w:val="0A0A0A"/>
                                      <w:sz w:val="19"/>
                                    </w:rPr>
                                    <w:t>with beneficial effects in the long term which would further the purposes</w:t>
                                  </w:r>
                                  <w:r>
                                    <w:rPr>
                                      <w:color w:val="0A0A0A"/>
                                      <w:spacing w:val="35"/>
                                      <w:sz w:val="19"/>
                                    </w:rPr>
                                    <w:t xml:space="preserve"> </w:t>
                                  </w:r>
                                  <w:r>
                                    <w:rPr>
                                      <w:color w:val="0A0A0A"/>
                                      <w:sz w:val="19"/>
                                    </w:rPr>
                                    <w:t>of the designation</w:t>
                                  </w:r>
                                  <w:r>
                                    <w:rPr>
                                      <w:color w:val="343434"/>
                                      <w:sz w:val="19"/>
                                    </w:rPr>
                                    <w:t>.</w:t>
                                  </w:r>
                                  <w:r>
                                    <w:rPr>
                                      <w:color w:val="343434"/>
                                      <w:spacing w:val="-9"/>
                                      <w:sz w:val="19"/>
                                    </w:rPr>
                                    <w:t xml:space="preserve"> </w:t>
                                  </w:r>
                                  <w:r>
                                    <w:rPr>
                                      <w:color w:val="0A0A0A"/>
                                      <w:sz w:val="19"/>
                                    </w:rPr>
                                    <w:t>In</w:t>
                                  </w:r>
                                  <w:r>
                                    <w:rPr>
                                      <w:color w:val="0A0A0A"/>
                                      <w:spacing w:val="-8"/>
                                      <w:sz w:val="19"/>
                                    </w:rPr>
                                    <w:t xml:space="preserve"> </w:t>
                                  </w:r>
                                  <w:r>
                                    <w:rPr>
                                      <w:color w:val="0A0A0A"/>
                                      <w:sz w:val="19"/>
                                    </w:rPr>
                                    <w:t>respect of visual amenity</w:t>
                                  </w:r>
                                  <w:r>
                                    <w:rPr>
                                      <w:color w:val="343434"/>
                                      <w:sz w:val="19"/>
                                    </w:rPr>
                                    <w:t>,</w:t>
                                  </w:r>
                                  <w:r>
                                    <w:rPr>
                                      <w:color w:val="343434"/>
                                      <w:spacing w:val="-7"/>
                                      <w:sz w:val="19"/>
                                    </w:rPr>
                                    <w:t xml:space="preserve"> </w:t>
                                  </w:r>
                                  <w:r>
                                    <w:rPr>
                                      <w:color w:val="0A0A0A"/>
                                      <w:sz w:val="19"/>
                                    </w:rPr>
                                    <w:t>some short-term adverse effects would be experienced by a small number of visual receptors with views to and from the CNL. However, these would reduce over time as a result of the proposed mitigation. The assessment of effects on the special qualities</w:t>
                                  </w:r>
                                  <w:r>
                                    <w:rPr>
                                      <w:color w:val="0A0A0A"/>
                                      <w:spacing w:val="22"/>
                                      <w:sz w:val="19"/>
                                    </w:rPr>
                                    <w:t xml:space="preserve"> </w:t>
                                  </w:r>
                                  <w:r>
                                    <w:rPr>
                                      <w:color w:val="0A0A0A"/>
                                      <w:sz w:val="19"/>
                                    </w:rPr>
                                    <w:t>of the CNL scoped</w:t>
                                  </w:r>
                                  <w:r>
                                    <w:rPr>
                                      <w:color w:val="0A0A0A"/>
                                      <w:spacing w:val="24"/>
                                      <w:sz w:val="19"/>
                                    </w:rPr>
                                    <w:t xml:space="preserve"> </w:t>
                                  </w:r>
                                  <w:r>
                                    <w:rPr>
                                      <w:color w:val="0A0A0A"/>
                                      <w:sz w:val="19"/>
                                    </w:rPr>
                                    <w:t>out</w:t>
                                  </w:r>
                                  <w:r>
                                    <w:rPr>
                                      <w:color w:val="0A0A0A"/>
                                      <w:spacing w:val="18"/>
                                      <w:sz w:val="19"/>
                                    </w:rPr>
                                    <w:t xml:space="preserve"> </w:t>
                                  </w:r>
                                  <w:r>
                                    <w:rPr>
                                      <w:color w:val="0A0A0A"/>
                                      <w:sz w:val="19"/>
                                    </w:rPr>
                                    <w:t>3 SQs as there</w:t>
                                  </w:r>
                                  <w:r>
                                    <w:rPr>
                                      <w:color w:val="0A0A0A"/>
                                      <w:spacing w:val="20"/>
                                      <w:sz w:val="19"/>
                                    </w:rPr>
                                    <w:t xml:space="preserve"> </w:t>
                                  </w:r>
                                  <w:r>
                                    <w:rPr>
                                      <w:color w:val="0A0A0A"/>
                                      <w:sz w:val="19"/>
                                    </w:rPr>
                                    <w:t>is no association with the Site</w:t>
                                  </w:r>
                                  <w:r>
                                    <w:rPr>
                                      <w:color w:val="343434"/>
                                      <w:sz w:val="19"/>
                                    </w:rPr>
                                    <w:t>.</w:t>
                                  </w:r>
                                  <w:r>
                                    <w:rPr>
                                      <w:color w:val="343434"/>
                                      <w:spacing w:val="-10"/>
                                      <w:sz w:val="19"/>
                                    </w:rPr>
                                    <w:t xml:space="preserve"> </w:t>
                                  </w:r>
                                  <w:r>
                                    <w:rPr>
                                      <w:color w:val="0A0A0A"/>
                                      <w:sz w:val="19"/>
                                    </w:rPr>
                                    <w:t>The assessment found that there are no direct effects on the remaining SQs</w:t>
                                  </w:r>
                                  <w:r>
                                    <w:rPr>
                                      <w:color w:val="343434"/>
                                      <w:sz w:val="19"/>
                                    </w:rPr>
                                    <w:t>.</w:t>
                                  </w:r>
                                  <w:r>
                                    <w:rPr>
                                      <w:color w:val="343434"/>
                                      <w:spacing w:val="-4"/>
                                      <w:sz w:val="19"/>
                                    </w:rPr>
                                    <w:t xml:space="preserve"> </w:t>
                                  </w:r>
                                  <w:r>
                                    <w:rPr>
                                      <w:color w:val="0A0A0A"/>
                                      <w:sz w:val="19"/>
                                    </w:rPr>
                                    <w:t>There are some Minor/ Negligible short-term effects on a small number of visual receptors within the setting of the CNL which effect SQ7 - Tranquillity and SQ13 Archaeology and historic associations</w:t>
                                  </w:r>
                                  <w:r>
                                    <w:rPr>
                                      <w:color w:val="343434"/>
                                      <w:sz w:val="19"/>
                                    </w:rPr>
                                    <w:t xml:space="preserve">. </w:t>
                                  </w:r>
                                  <w:r>
                                    <w:rPr>
                                      <w:color w:val="0A0A0A"/>
                                      <w:sz w:val="19"/>
                                    </w:rPr>
                                    <w:t>However,</w:t>
                                  </w:r>
                                  <w:r>
                                    <w:rPr>
                                      <w:color w:val="0A0A0A"/>
                                      <w:spacing w:val="31"/>
                                      <w:sz w:val="19"/>
                                    </w:rPr>
                                    <w:t xml:space="preserve"> </w:t>
                                  </w:r>
                                  <w:r>
                                    <w:rPr>
                                      <w:color w:val="0A0A0A"/>
                                      <w:sz w:val="19"/>
                                    </w:rPr>
                                    <w:t>these</w:t>
                                  </w:r>
                                  <w:r>
                                    <w:rPr>
                                      <w:color w:val="0A0A0A"/>
                                      <w:spacing w:val="23"/>
                                      <w:sz w:val="19"/>
                                    </w:rPr>
                                    <w:t xml:space="preserve"> </w:t>
                                  </w:r>
                                  <w:r>
                                    <w:rPr>
                                      <w:color w:val="0A0A0A"/>
                                      <w:sz w:val="19"/>
                                    </w:rPr>
                                    <w:t>effects are mitigated</w:t>
                                  </w:r>
                                  <w:r>
                                    <w:rPr>
                                      <w:color w:val="0A0A0A"/>
                                      <w:spacing w:val="30"/>
                                      <w:sz w:val="19"/>
                                    </w:rPr>
                                    <w:t xml:space="preserve"> </w:t>
                                  </w:r>
                                  <w:r>
                                    <w:rPr>
                                      <w:color w:val="0A0A0A"/>
                                      <w:sz w:val="19"/>
                                    </w:rPr>
                                    <w:t>by Year</w:t>
                                  </w:r>
                                  <w:r>
                                    <w:rPr>
                                      <w:color w:val="0A0A0A"/>
                                      <w:spacing w:val="22"/>
                                      <w:sz w:val="19"/>
                                    </w:rPr>
                                    <w:t xml:space="preserve"> </w:t>
                                  </w:r>
                                  <w:r>
                                    <w:rPr>
                                      <w:color w:val="0A0A0A"/>
                                      <w:sz w:val="19"/>
                                    </w:rPr>
                                    <w:t>15 when proposed vegetation has matured. The assessment also found that</w:t>
                                  </w:r>
                                  <w:r>
                                    <w:rPr>
                                      <w:color w:val="0A0A0A"/>
                                      <w:spacing w:val="-3"/>
                                      <w:sz w:val="19"/>
                                    </w:rPr>
                                    <w:t xml:space="preserve"> </w:t>
                                  </w:r>
                                  <w:r>
                                    <w:rPr>
                                      <w:color w:val="0A0A0A"/>
                                      <w:sz w:val="19"/>
                                    </w:rPr>
                                    <w:t>there would</w:t>
                                  </w:r>
                                  <w:r>
                                    <w:rPr>
                                      <w:color w:val="0A0A0A"/>
                                      <w:spacing w:val="-3"/>
                                      <w:sz w:val="19"/>
                                    </w:rPr>
                                    <w:t xml:space="preserve"> </w:t>
                                  </w:r>
                                  <w:r>
                                    <w:rPr>
                                      <w:color w:val="0A0A0A"/>
                                      <w:sz w:val="19"/>
                                    </w:rPr>
                                    <w:t>be</w:t>
                                  </w:r>
                                  <w:r>
                                    <w:rPr>
                                      <w:color w:val="0A0A0A"/>
                                      <w:spacing w:val="-1"/>
                                      <w:sz w:val="19"/>
                                    </w:rPr>
                                    <w:t xml:space="preserve"> </w:t>
                                  </w:r>
                                  <w:r>
                                    <w:rPr>
                                      <w:color w:val="0A0A0A"/>
                                      <w:sz w:val="19"/>
                                    </w:rPr>
                                    <w:t>beneficial effects</w:t>
                                  </w:r>
                                  <w:r>
                                    <w:rPr>
                                      <w:color w:val="0A0A0A"/>
                                      <w:spacing w:val="-1"/>
                                      <w:sz w:val="19"/>
                                    </w:rPr>
                                    <w:t xml:space="preserve"> </w:t>
                                  </w:r>
                                  <w:r>
                                    <w:rPr>
                                      <w:color w:val="0A0A0A"/>
                                      <w:sz w:val="19"/>
                                    </w:rPr>
                                    <w:t>on</w:t>
                                  </w:r>
                                  <w:r>
                                    <w:rPr>
                                      <w:color w:val="0A0A0A"/>
                                      <w:spacing w:val="-3"/>
                                      <w:sz w:val="19"/>
                                    </w:rPr>
                                    <w:t xml:space="preserve"> </w:t>
                                  </w:r>
                                  <w:r>
                                    <w:rPr>
                                      <w:color w:val="0A0A0A"/>
                                      <w:sz w:val="19"/>
                                    </w:rPr>
                                    <w:t>SQ 6</w:t>
                                  </w:r>
                                  <w:r>
                                    <w:rPr>
                                      <w:color w:val="0A0A0A"/>
                                      <w:spacing w:val="-12"/>
                                      <w:sz w:val="19"/>
                                    </w:rPr>
                                    <w:t xml:space="preserve"> </w:t>
                                  </w:r>
                                  <w:r>
                                    <w:rPr>
                                      <w:color w:val="0A0A0A"/>
                                      <w:sz w:val="19"/>
                                    </w:rPr>
                                    <w:t>-</w:t>
                                  </w:r>
                                  <w:r>
                                    <w:rPr>
                                      <w:color w:val="0A0A0A"/>
                                      <w:spacing w:val="38"/>
                                      <w:sz w:val="19"/>
                                    </w:rPr>
                                    <w:t xml:space="preserve"> </w:t>
                                  </w:r>
                                  <w:r>
                                    <w:rPr>
                                      <w:color w:val="0A0A0A"/>
                                      <w:sz w:val="19"/>
                                    </w:rPr>
                                    <w:t>Biodiversity</w:t>
                                  </w:r>
                                  <w:r>
                                    <w:rPr>
                                      <w:color w:val="0A0A0A"/>
                                      <w:spacing w:val="19"/>
                                      <w:sz w:val="19"/>
                                    </w:rPr>
                                    <w:t xml:space="preserve"> </w:t>
                                  </w:r>
                                  <w:r>
                                    <w:rPr>
                                      <w:color w:val="0A0A0A"/>
                                      <w:sz w:val="19"/>
                                    </w:rPr>
                                    <w:t>and nature recovery as a</w:t>
                                  </w:r>
                                  <w:r>
                                    <w:rPr>
                                      <w:color w:val="0A0A0A"/>
                                      <w:spacing w:val="-1"/>
                                      <w:sz w:val="19"/>
                                    </w:rPr>
                                    <w:t xml:space="preserve"> </w:t>
                                  </w:r>
                                  <w:r>
                                    <w:rPr>
                                      <w:color w:val="0A0A0A"/>
                                      <w:sz w:val="19"/>
                                    </w:rPr>
                                    <w:t>result of the delivery of approximately</w:t>
                                  </w:r>
                                </w:p>
                                <w:p w14:paraId="62B13680" w14:textId="77777777" w:rsidR="000B599F" w:rsidRDefault="0052420E">
                                  <w:pPr>
                                    <w:pStyle w:val="TableParagraph"/>
                                    <w:spacing w:line="261" w:lineRule="auto"/>
                                    <w:ind w:left="111" w:right="165" w:hanging="3"/>
                                    <w:rPr>
                                      <w:sz w:val="19"/>
                                    </w:rPr>
                                  </w:pPr>
                                  <w:r>
                                    <w:rPr>
                                      <w:color w:val="0A0A0A"/>
                                      <w:sz w:val="19"/>
                                    </w:rPr>
                                    <w:t>119.7 hectares of flower-rich neutral grassland (as defined in</w:t>
                                  </w:r>
                                  <w:r>
                                    <w:rPr>
                                      <w:color w:val="0A0A0A"/>
                                      <w:spacing w:val="40"/>
                                      <w:sz w:val="19"/>
                                    </w:rPr>
                                    <w:t xml:space="preserve"> </w:t>
                                  </w:r>
                                  <w:r>
                                    <w:rPr>
                                      <w:color w:val="0A0A0A"/>
                                      <w:sz w:val="19"/>
                                    </w:rPr>
                                    <w:t>the</w:t>
                                  </w:r>
                                  <w:r>
                                    <w:rPr>
                                      <w:color w:val="0A0A0A"/>
                                      <w:spacing w:val="-1"/>
                                      <w:sz w:val="19"/>
                                    </w:rPr>
                                    <w:t xml:space="preserve"> </w:t>
                                  </w:r>
                                  <w:r>
                                    <w:rPr>
                                      <w:color w:val="0A0A0A"/>
                                      <w:sz w:val="19"/>
                                    </w:rPr>
                                    <w:t>BNG assessment) and SQ</w:t>
                                  </w:r>
                                  <w:r>
                                    <w:rPr>
                                      <w:color w:val="0A0A0A"/>
                                      <w:spacing w:val="-3"/>
                                      <w:sz w:val="19"/>
                                    </w:rPr>
                                    <w:t xml:space="preserve"> </w:t>
                                  </w:r>
                                  <w:r>
                                    <w:rPr>
                                      <w:color w:val="0A0A0A"/>
                                      <w:sz w:val="19"/>
                                    </w:rPr>
                                    <w:t>12</w:t>
                                  </w:r>
                                  <w:r>
                                    <w:rPr>
                                      <w:color w:val="0A0A0A"/>
                                      <w:spacing w:val="-2"/>
                                      <w:sz w:val="19"/>
                                    </w:rPr>
                                    <w:t xml:space="preserve"> </w:t>
                                  </w:r>
                                  <w:r>
                                    <w:rPr>
                                      <w:color w:val="0A0A0A"/>
                                      <w:sz w:val="19"/>
                                    </w:rPr>
                                    <w:t>-</w:t>
                                  </w:r>
                                  <w:r>
                                    <w:rPr>
                                      <w:color w:val="0A0A0A"/>
                                      <w:spacing w:val="-9"/>
                                      <w:sz w:val="19"/>
                                    </w:rPr>
                                    <w:t xml:space="preserve"> </w:t>
                                  </w:r>
                                  <w:r>
                                    <w:rPr>
                                      <w:color w:val="0A0A0A"/>
                                      <w:sz w:val="19"/>
                                    </w:rPr>
                                    <w:t>An</w:t>
                                  </w:r>
                                  <w:r>
                                    <w:rPr>
                                      <w:color w:val="0A0A0A"/>
                                      <w:spacing w:val="-6"/>
                                      <w:sz w:val="19"/>
                                    </w:rPr>
                                    <w:t xml:space="preserve"> </w:t>
                                  </w:r>
                                  <w:r>
                                    <w:rPr>
                                      <w:color w:val="0A0A0A"/>
                                      <w:sz w:val="19"/>
                                    </w:rPr>
                                    <w:t>accessible landscape as a result of the delivery of approximately 12.8km of new permissive paths within the setting of the CNL. The remaining SQs would remain entirely intact.</w:t>
                                  </w:r>
                                </w:p>
                                <w:p w14:paraId="62B13681" w14:textId="77777777" w:rsidR="000B599F" w:rsidRDefault="000B599F">
                                  <w:pPr>
                                    <w:pStyle w:val="TableParagraph"/>
                                    <w:spacing w:before="8"/>
                                    <w:rPr>
                                      <w:sz w:val="19"/>
                                    </w:rPr>
                                  </w:pPr>
                                </w:p>
                                <w:p w14:paraId="62B13682" w14:textId="77777777" w:rsidR="000B599F" w:rsidRDefault="0052420E">
                                  <w:pPr>
                                    <w:pStyle w:val="TableParagraph"/>
                                    <w:spacing w:line="261" w:lineRule="auto"/>
                                    <w:ind w:left="109" w:right="195" w:firstLine="1"/>
                                    <w:rPr>
                                      <w:sz w:val="19"/>
                                    </w:rPr>
                                  </w:pPr>
                                  <w:r>
                                    <w:rPr>
                                      <w:color w:val="0A0A0A"/>
                                      <w:sz w:val="19"/>
                                    </w:rPr>
                                    <w:t>The scale of development within the Order Limits has been significantly reduced from the layout assessed in the Preliminary Environmental Information Report (PEIR) through an iterative design process undertaken</w:t>
                                  </w:r>
                                  <w:r>
                                    <w:rPr>
                                      <w:color w:val="0A0A0A"/>
                                      <w:spacing w:val="40"/>
                                      <w:sz w:val="19"/>
                                    </w:rPr>
                                    <w:t xml:space="preserve"> </w:t>
                                  </w:r>
                                  <w:r>
                                    <w:rPr>
                                      <w:color w:val="0A0A0A"/>
                                      <w:sz w:val="19"/>
                                    </w:rPr>
                                    <w:t>in response to consultation and</w:t>
                                  </w:r>
                                  <w:r>
                                    <w:rPr>
                                      <w:color w:val="0A0A0A"/>
                                      <w:spacing w:val="-2"/>
                                      <w:sz w:val="19"/>
                                    </w:rPr>
                                    <w:t xml:space="preserve"> </w:t>
                                  </w:r>
                                  <w:r>
                                    <w:rPr>
                                      <w:color w:val="0A0A0A"/>
                                      <w:sz w:val="19"/>
                                    </w:rPr>
                                    <w:t>in</w:t>
                                  </w:r>
                                  <w:r>
                                    <w:rPr>
                                      <w:color w:val="0A0A0A"/>
                                      <w:spacing w:val="-3"/>
                                      <w:sz w:val="19"/>
                                    </w:rPr>
                                    <w:t xml:space="preserve"> </w:t>
                                  </w:r>
                                  <w:r>
                                    <w:rPr>
                                      <w:color w:val="0A0A0A"/>
                                      <w:sz w:val="19"/>
                                    </w:rPr>
                                    <w:t>accordance with</w:t>
                                  </w:r>
                                  <w:r>
                                    <w:rPr>
                                      <w:color w:val="0A0A0A"/>
                                      <w:spacing w:val="-5"/>
                                      <w:sz w:val="19"/>
                                    </w:rPr>
                                    <w:t xml:space="preserve"> </w:t>
                                  </w:r>
                                  <w:r>
                                    <w:rPr>
                                      <w:color w:val="0A0A0A"/>
                                      <w:sz w:val="19"/>
                                    </w:rPr>
                                    <w:t>the</w:t>
                                  </w:r>
                                  <w:r>
                                    <w:rPr>
                                      <w:color w:val="0A0A0A"/>
                                      <w:spacing w:val="-5"/>
                                      <w:sz w:val="19"/>
                                    </w:rPr>
                                    <w:t xml:space="preserve"> </w:t>
                                  </w:r>
                                  <w:r>
                                    <w:rPr>
                                      <w:color w:val="0A0A0A"/>
                                      <w:sz w:val="19"/>
                                    </w:rPr>
                                    <w:t>mitigation hierarchy to avoid</w:t>
                                  </w:r>
                                  <w:r>
                                    <w:rPr>
                                      <w:color w:val="343434"/>
                                      <w:sz w:val="19"/>
                                    </w:rPr>
                                    <w:t>,</w:t>
                                  </w:r>
                                  <w:r>
                                    <w:rPr>
                                      <w:color w:val="343434"/>
                                      <w:spacing w:val="-5"/>
                                      <w:sz w:val="19"/>
                                    </w:rPr>
                                    <w:t xml:space="preserve"> </w:t>
                                  </w:r>
                                  <w:r>
                                    <w:rPr>
                                      <w:color w:val="0A0A0A"/>
                                      <w:sz w:val="19"/>
                                    </w:rPr>
                                    <w:t>reduce and mitigate adverse effects. As part of this design evolution, panels along the edge of the Cotswolds National Landscape and along the Fosse Way have been</w:t>
                                  </w:r>
                                </w:p>
                                <w:p w14:paraId="62B13683" w14:textId="77777777" w:rsidR="000B599F" w:rsidRDefault="0052420E">
                                  <w:pPr>
                                    <w:pStyle w:val="TableParagraph"/>
                                    <w:spacing w:before="2" w:line="206" w:lineRule="exact"/>
                                    <w:ind w:left="108"/>
                                    <w:rPr>
                                      <w:sz w:val="19"/>
                                    </w:rPr>
                                  </w:pPr>
                                  <w:r>
                                    <w:rPr>
                                      <w:color w:val="0A0A0A"/>
                                      <w:spacing w:val="-2"/>
                                      <w:sz w:val="19"/>
                                    </w:rPr>
                                    <w:t>removed.</w:t>
                                  </w:r>
                                </w:p>
                              </w:tc>
                            </w:tr>
                          </w:tbl>
                          <w:p w14:paraId="62B13685" w14:textId="77777777" w:rsidR="000B599F" w:rsidRDefault="000B599F">
                            <w:pPr>
                              <w:pStyle w:val="BodyText"/>
                            </w:pPr>
                          </w:p>
                        </w:txbxContent>
                      </wps:txbx>
                      <wps:bodyPr wrap="square" lIns="0" tIns="0" rIns="0" bIns="0" rtlCol="0">
                        <a:noAutofit/>
                      </wps:bodyPr>
                    </wps:wsp>
                  </a:graphicData>
                </a:graphic>
              </wp:anchor>
            </w:drawing>
          </mc:Choice>
          <mc:Fallback>
            <w:pict>
              <v:shape w14:anchorId="62B135FD" id="Textbox 5" o:spid="_x0000_s1029" type="#_x0000_t202" style="position:absolute;left:0;text-align:left;margin-left:129.7pt;margin-top:95.9pt;width:612.05pt;height:441.6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5"/>
                        <w:gridCol w:w="1726"/>
                        <w:gridCol w:w="3490"/>
                        <w:gridCol w:w="5649"/>
                      </w:tblGrid>
                      <w:tr w:rsidR="000B599F" w14:paraId="62B13679" w14:textId="77777777">
                        <w:trPr>
                          <w:trHeight w:val="470"/>
                        </w:trPr>
                        <w:tc>
                          <w:tcPr>
                            <w:tcW w:w="1245" w:type="dxa"/>
                          </w:tcPr>
                          <w:p w14:paraId="62B13675" w14:textId="77777777" w:rsidR="000B599F" w:rsidRDefault="0052420E">
                            <w:pPr>
                              <w:pStyle w:val="TableParagraph"/>
                              <w:spacing w:before="134"/>
                              <w:ind w:left="134"/>
                              <w:rPr>
                                <w:b/>
                                <w:sz w:val="20"/>
                              </w:rPr>
                            </w:pPr>
                            <w:r>
                              <w:rPr>
                                <w:b/>
                                <w:color w:val="0A0A0A"/>
                                <w:spacing w:val="-2"/>
                                <w:w w:val="105"/>
                                <w:sz w:val="20"/>
                              </w:rPr>
                              <w:t>Reference</w:t>
                            </w:r>
                          </w:p>
                        </w:tc>
                        <w:tc>
                          <w:tcPr>
                            <w:tcW w:w="1726" w:type="dxa"/>
                          </w:tcPr>
                          <w:p w14:paraId="62B13676" w14:textId="77777777" w:rsidR="000B599F" w:rsidRDefault="0052420E">
                            <w:pPr>
                              <w:pStyle w:val="TableParagraph"/>
                              <w:spacing w:before="134"/>
                              <w:ind w:left="135"/>
                              <w:rPr>
                                <w:b/>
                                <w:sz w:val="20"/>
                              </w:rPr>
                            </w:pPr>
                            <w:r>
                              <w:rPr>
                                <w:b/>
                                <w:color w:val="0A0A0A"/>
                                <w:spacing w:val="-2"/>
                                <w:w w:val="105"/>
                                <w:sz w:val="20"/>
                              </w:rPr>
                              <w:t>Theme</w:t>
                            </w:r>
                          </w:p>
                        </w:tc>
                        <w:tc>
                          <w:tcPr>
                            <w:tcW w:w="3490" w:type="dxa"/>
                          </w:tcPr>
                          <w:p w14:paraId="62B13677" w14:textId="77777777" w:rsidR="000B599F" w:rsidRDefault="0052420E">
                            <w:pPr>
                              <w:pStyle w:val="TableParagraph"/>
                              <w:spacing w:before="134"/>
                              <w:ind w:left="130"/>
                              <w:rPr>
                                <w:b/>
                                <w:sz w:val="20"/>
                              </w:rPr>
                            </w:pPr>
                            <w:r>
                              <w:rPr>
                                <w:b/>
                                <w:color w:val="0A0A0A"/>
                                <w:w w:val="105"/>
                                <w:sz w:val="20"/>
                              </w:rPr>
                              <w:t>Comments/Issues</w:t>
                            </w:r>
                            <w:r>
                              <w:rPr>
                                <w:b/>
                                <w:color w:val="0A0A0A"/>
                                <w:spacing w:val="2"/>
                                <w:w w:val="105"/>
                                <w:sz w:val="20"/>
                              </w:rPr>
                              <w:t xml:space="preserve"> </w:t>
                            </w:r>
                            <w:r>
                              <w:rPr>
                                <w:b/>
                                <w:color w:val="0A0A0A"/>
                                <w:spacing w:val="-2"/>
                                <w:w w:val="105"/>
                                <w:sz w:val="20"/>
                              </w:rPr>
                              <w:t>Raised</w:t>
                            </w:r>
                          </w:p>
                        </w:tc>
                        <w:tc>
                          <w:tcPr>
                            <w:tcW w:w="5649" w:type="dxa"/>
                          </w:tcPr>
                          <w:p w14:paraId="62B13678" w14:textId="77777777" w:rsidR="000B599F" w:rsidRDefault="0052420E">
                            <w:pPr>
                              <w:pStyle w:val="TableParagraph"/>
                              <w:spacing w:before="139"/>
                              <w:ind w:left="130"/>
                              <w:rPr>
                                <w:b/>
                                <w:sz w:val="20"/>
                              </w:rPr>
                            </w:pPr>
                            <w:r>
                              <w:rPr>
                                <w:b/>
                                <w:color w:val="0A0A0A"/>
                                <w:w w:val="105"/>
                                <w:sz w:val="20"/>
                              </w:rPr>
                              <w:t>Applicant's</w:t>
                            </w:r>
                            <w:r>
                              <w:rPr>
                                <w:b/>
                                <w:color w:val="0A0A0A"/>
                                <w:spacing w:val="17"/>
                                <w:w w:val="105"/>
                                <w:sz w:val="20"/>
                              </w:rPr>
                              <w:t xml:space="preserve"> </w:t>
                            </w:r>
                            <w:r>
                              <w:rPr>
                                <w:b/>
                                <w:color w:val="0A0A0A"/>
                                <w:spacing w:val="-2"/>
                                <w:w w:val="105"/>
                                <w:sz w:val="20"/>
                              </w:rPr>
                              <w:t>Response</w:t>
                            </w:r>
                          </w:p>
                        </w:tc>
                      </w:tr>
                      <w:tr w:rsidR="000B599F" w14:paraId="62B13684" w14:textId="77777777">
                        <w:trPr>
                          <w:trHeight w:val="8332"/>
                        </w:trPr>
                        <w:tc>
                          <w:tcPr>
                            <w:tcW w:w="1245" w:type="dxa"/>
                          </w:tcPr>
                          <w:p w14:paraId="62B1367A" w14:textId="77777777" w:rsidR="000B599F" w:rsidRDefault="000B599F">
                            <w:pPr>
                              <w:pStyle w:val="TableParagraph"/>
                              <w:rPr>
                                <w:rFonts w:ascii="Times New Roman"/>
                                <w:sz w:val="18"/>
                              </w:rPr>
                            </w:pPr>
                          </w:p>
                        </w:tc>
                        <w:tc>
                          <w:tcPr>
                            <w:tcW w:w="1726" w:type="dxa"/>
                          </w:tcPr>
                          <w:p w14:paraId="62B1367B" w14:textId="77777777" w:rsidR="000B599F" w:rsidRDefault="000B599F">
                            <w:pPr>
                              <w:pStyle w:val="TableParagraph"/>
                              <w:rPr>
                                <w:rFonts w:ascii="Times New Roman"/>
                                <w:sz w:val="18"/>
                              </w:rPr>
                            </w:pPr>
                          </w:p>
                        </w:tc>
                        <w:tc>
                          <w:tcPr>
                            <w:tcW w:w="3490" w:type="dxa"/>
                          </w:tcPr>
                          <w:p w14:paraId="62B1367C" w14:textId="77777777" w:rsidR="000B599F" w:rsidRDefault="0052420E">
                            <w:pPr>
                              <w:pStyle w:val="TableParagraph"/>
                              <w:spacing w:before="14" w:line="261" w:lineRule="auto"/>
                              <w:ind w:left="108" w:right="151" w:firstLine="15"/>
                              <w:rPr>
                                <w:sz w:val="19"/>
                              </w:rPr>
                            </w:pPr>
                            <w:r>
                              <w:rPr>
                                <w:color w:val="0A0A0A"/>
                                <w:sz w:val="19"/>
                              </w:rPr>
                              <w:t>For example panels in fields 86-9 will be clearly visible. While these are just examples specific to</w:t>
                            </w:r>
                            <w:r>
                              <w:rPr>
                                <w:color w:val="0A0A0A"/>
                                <w:spacing w:val="-1"/>
                                <w:sz w:val="19"/>
                              </w:rPr>
                              <w:t xml:space="preserve"> </w:t>
                            </w:r>
                            <w:r>
                              <w:rPr>
                                <w:color w:val="0A0A0A"/>
                                <w:sz w:val="19"/>
                              </w:rPr>
                              <w:t>Easton Grey,</w:t>
                            </w:r>
                            <w:r>
                              <w:rPr>
                                <w:color w:val="0A0A0A"/>
                                <w:spacing w:val="-1"/>
                                <w:sz w:val="19"/>
                              </w:rPr>
                              <w:t xml:space="preserve"> </w:t>
                            </w:r>
                            <w:r>
                              <w:rPr>
                                <w:color w:val="0A0A0A"/>
                                <w:sz w:val="19"/>
                              </w:rPr>
                              <w:t>the proximity of enormous panels protected by fences and CCTV and supported by noisy infrastructure (inverters and transformers) so close to country roads and Public Rights of Way in other areas of Lime Down would permanently change the landscape which is the reason so many people choose to live in and</w:t>
                            </w:r>
                            <w:r>
                              <w:rPr>
                                <w:color w:val="0A0A0A"/>
                                <w:spacing w:val="40"/>
                                <w:sz w:val="19"/>
                              </w:rPr>
                              <w:t xml:space="preserve"> </w:t>
                            </w:r>
                            <w:r>
                              <w:rPr>
                                <w:color w:val="0A0A0A"/>
                                <w:sz w:val="19"/>
                              </w:rPr>
                              <w:t>visit what is now an exceptionally beautiful and peaceful area. In</w:t>
                            </w:r>
                            <w:r>
                              <w:rPr>
                                <w:color w:val="0A0A0A"/>
                                <w:spacing w:val="40"/>
                                <w:sz w:val="19"/>
                              </w:rPr>
                              <w:t xml:space="preserve"> </w:t>
                            </w:r>
                            <w:r>
                              <w:rPr>
                                <w:color w:val="0A0A0A"/>
                                <w:sz w:val="19"/>
                              </w:rPr>
                              <w:t>addition to the panels and inverters there would be well one enormous 400kV transformer with a height of 13m and multiple 132kV transformers with a height of 7m all placed on concrete and piled to significant</w:t>
                            </w:r>
                            <w:r>
                              <w:rPr>
                                <w:color w:val="0A0A0A"/>
                                <w:spacing w:val="40"/>
                                <w:sz w:val="19"/>
                              </w:rPr>
                              <w:t xml:space="preserve"> </w:t>
                            </w:r>
                            <w:r>
                              <w:rPr>
                                <w:color w:val="0A0A0A"/>
                                <w:sz w:val="19"/>
                              </w:rPr>
                              <w:t>depths and surrounded by high security fences and a battery storage area on</w:t>
                            </w:r>
                            <w:r>
                              <w:rPr>
                                <w:color w:val="0A0A0A"/>
                                <w:spacing w:val="-2"/>
                                <w:sz w:val="19"/>
                              </w:rPr>
                              <w:t xml:space="preserve"> </w:t>
                            </w:r>
                            <w:r>
                              <w:rPr>
                                <w:color w:val="0A0A0A"/>
                                <w:sz w:val="19"/>
                              </w:rPr>
                              <w:t>a concrete base over an area of up to 5.5 hectares (13</w:t>
                            </w:r>
                            <w:r>
                              <w:rPr>
                                <w:color w:val="494949"/>
                                <w:sz w:val="19"/>
                              </w:rPr>
                              <w:t>.</w:t>
                            </w:r>
                            <w:r>
                              <w:rPr>
                                <w:color w:val="0A0A0A"/>
                                <w:sz w:val="19"/>
                              </w:rPr>
                              <w:t>5 acres).</w:t>
                            </w:r>
                          </w:p>
                          <w:p w14:paraId="62B1367D" w14:textId="77777777" w:rsidR="000B599F" w:rsidRDefault="0052420E">
                            <w:pPr>
                              <w:pStyle w:val="TableParagraph"/>
                              <w:spacing w:line="261" w:lineRule="auto"/>
                              <w:ind w:left="103" w:firstLine="3"/>
                              <w:rPr>
                                <w:sz w:val="19"/>
                              </w:rPr>
                            </w:pPr>
                            <w:r>
                              <w:rPr>
                                <w:color w:val="0A0A0A"/>
                                <w:sz w:val="19"/>
                              </w:rPr>
                              <w:t>Industrial equipment of this scale is wholly unsuited for</w:t>
                            </w:r>
                            <w:r>
                              <w:rPr>
                                <w:color w:val="0A0A0A"/>
                                <w:spacing w:val="-6"/>
                                <w:sz w:val="19"/>
                              </w:rPr>
                              <w:t xml:space="preserve"> </w:t>
                            </w:r>
                            <w:r>
                              <w:rPr>
                                <w:color w:val="0A0A0A"/>
                                <w:sz w:val="19"/>
                              </w:rPr>
                              <w:t>this area. Many</w:t>
                            </w:r>
                            <w:r>
                              <w:rPr>
                                <w:color w:val="0A0A0A"/>
                                <w:spacing w:val="-1"/>
                                <w:sz w:val="19"/>
                              </w:rPr>
                              <w:t xml:space="preserve"> </w:t>
                            </w:r>
                            <w:r>
                              <w:rPr>
                                <w:color w:val="0A0A0A"/>
                                <w:sz w:val="19"/>
                              </w:rPr>
                              <w:t xml:space="preserve">of these changes cannot be mitigated which appears to be accepted by the </w:t>
                            </w:r>
                            <w:r>
                              <w:rPr>
                                <w:color w:val="0A0A0A"/>
                                <w:spacing w:val="-2"/>
                                <w:sz w:val="19"/>
                              </w:rPr>
                              <w:t>applicant.</w:t>
                            </w:r>
                          </w:p>
                        </w:tc>
                        <w:tc>
                          <w:tcPr>
                            <w:tcW w:w="5649" w:type="dxa"/>
                          </w:tcPr>
                          <w:p w14:paraId="62B1367E" w14:textId="77777777" w:rsidR="000B599F" w:rsidRDefault="0052420E">
                            <w:pPr>
                              <w:pStyle w:val="TableParagraph"/>
                              <w:spacing w:before="14" w:line="264" w:lineRule="auto"/>
                              <w:ind w:left="127" w:right="542" w:firstLine="3"/>
                              <w:rPr>
                                <w:sz w:val="19"/>
                              </w:rPr>
                            </w:pPr>
                            <w:r>
                              <w:rPr>
                                <w:color w:val="0A0A0A"/>
                                <w:sz w:val="19"/>
                              </w:rPr>
                              <w:t>The assessment found that there would be some short</w:t>
                            </w:r>
                            <w:r>
                              <w:rPr>
                                <w:color w:val="0A0A0A"/>
                                <w:spacing w:val="40"/>
                                <w:sz w:val="19"/>
                              </w:rPr>
                              <w:t xml:space="preserve"> </w:t>
                            </w:r>
                            <w:r>
                              <w:rPr>
                                <w:color w:val="0A0A0A"/>
                                <w:sz w:val="19"/>
                              </w:rPr>
                              <w:t>term</w:t>
                            </w:r>
                            <w:r>
                              <w:rPr>
                                <w:color w:val="0A0A0A"/>
                                <w:spacing w:val="-3"/>
                                <w:sz w:val="19"/>
                              </w:rPr>
                              <w:t xml:space="preserve"> </w:t>
                            </w:r>
                            <w:r>
                              <w:rPr>
                                <w:color w:val="0A0A0A"/>
                                <w:sz w:val="19"/>
                              </w:rPr>
                              <w:t>impact to</w:t>
                            </w:r>
                            <w:r>
                              <w:rPr>
                                <w:color w:val="0A0A0A"/>
                                <w:spacing w:val="-13"/>
                                <w:sz w:val="19"/>
                              </w:rPr>
                              <w:t xml:space="preserve"> </w:t>
                            </w:r>
                            <w:r>
                              <w:rPr>
                                <w:color w:val="0A0A0A"/>
                                <w:sz w:val="19"/>
                              </w:rPr>
                              <w:t>landscape character within the</w:t>
                            </w:r>
                            <w:r>
                              <w:rPr>
                                <w:color w:val="0A0A0A"/>
                                <w:spacing w:val="-5"/>
                                <w:sz w:val="19"/>
                              </w:rPr>
                              <w:t xml:space="preserve"> </w:t>
                            </w:r>
                            <w:r>
                              <w:rPr>
                                <w:color w:val="0A0A0A"/>
                                <w:sz w:val="19"/>
                              </w:rPr>
                              <w:t>setting of</w:t>
                            </w:r>
                            <w:r>
                              <w:rPr>
                                <w:color w:val="0A0A0A"/>
                                <w:spacing w:val="-13"/>
                                <w:sz w:val="19"/>
                              </w:rPr>
                              <w:t xml:space="preserve"> </w:t>
                            </w:r>
                            <w:r>
                              <w:rPr>
                                <w:color w:val="0A0A0A"/>
                                <w:sz w:val="19"/>
                              </w:rPr>
                              <w:t>the</w:t>
                            </w:r>
                          </w:p>
                          <w:p w14:paraId="62B1367F" w14:textId="77777777" w:rsidR="000B599F" w:rsidRDefault="0052420E">
                            <w:pPr>
                              <w:pStyle w:val="TableParagraph"/>
                              <w:spacing w:line="261" w:lineRule="auto"/>
                              <w:ind w:left="111" w:right="86" w:firstLine="14"/>
                              <w:rPr>
                                <w:sz w:val="19"/>
                              </w:rPr>
                            </w:pPr>
                            <w:r>
                              <w:rPr>
                                <w:color w:val="0A0A0A"/>
                                <w:sz w:val="19"/>
                              </w:rPr>
                              <w:t>CNL but due to the avoidance measures embedded within the Scheme,</w:t>
                            </w:r>
                            <w:r>
                              <w:rPr>
                                <w:color w:val="0A0A0A"/>
                                <w:spacing w:val="30"/>
                                <w:sz w:val="19"/>
                              </w:rPr>
                              <w:t xml:space="preserve"> </w:t>
                            </w:r>
                            <w:r>
                              <w:rPr>
                                <w:color w:val="0A0A0A"/>
                                <w:sz w:val="19"/>
                              </w:rPr>
                              <w:t>harm to the CNL itself</w:t>
                            </w:r>
                            <w:r>
                              <w:rPr>
                                <w:color w:val="0A0A0A"/>
                                <w:spacing w:val="27"/>
                                <w:sz w:val="19"/>
                              </w:rPr>
                              <w:t xml:space="preserve"> </w:t>
                            </w:r>
                            <w:r>
                              <w:rPr>
                                <w:color w:val="0A0A0A"/>
                                <w:sz w:val="19"/>
                              </w:rPr>
                              <w:t>would be minimal</w:t>
                            </w:r>
                            <w:r>
                              <w:rPr>
                                <w:color w:val="0A0A0A"/>
                                <w:spacing w:val="20"/>
                                <w:sz w:val="19"/>
                              </w:rPr>
                              <w:t xml:space="preserve"> </w:t>
                            </w:r>
                            <w:r>
                              <w:rPr>
                                <w:color w:val="0A0A0A"/>
                                <w:sz w:val="19"/>
                              </w:rPr>
                              <w:t>with beneficial effects in the long term which would further the purposes</w:t>
                            </w:r>
                            <w:r>
                              <w:rPr>
                                <w:color w:val="0A0A0A"/>
                                <w:spacing w:val="35"/>
                                <w:sz w:val="19"/>
                              </w:rPr>
                              <w:t xml:space="preserve"> </w:t>
                            </w:r>
                            <w:r>
                              <w:rPr>
                                <w:color w:val="0A0A0A"/>
                                <w:sz w:val="19"/>
                              </w:rPr>
                              <w:t>of the designation</w:t>
                            </w:r>
                            <w:r>
                              <w:rPr>
                                <w:color w:val="343434"/>
                                <w:sz w:val="19"/>
                              </w:rPr>
                              <w:t>.</w:t>
                            </w:r>
                            <w:r>
                              <w:rPr>
                                <w:color w:val="343434"/>
                                <w:spacing w:val="-9"/>
                                <w:sz w:val="19"/>
                              </w:rPr>
                              <w:t xml:space="preserve"> </w:t>
                            </w:r>
                            <w:r>
                              <w:rPr>
                                <w:color w:val="0A0A0A"/>
                                <w:sz w:val="19"/>
                              </w:rPr>
                              <w:t>In</w:t>
                            </w:r>
                            <w:r>
                              <w:rPr>
                                <w:color w:val="0A0A0A"/>
                                <w:spacing w:val="-8"/>
                                <w:sz w:val="19"/>
                              </w:rPr>
                              <w:t xml:space="preserve"> </w:t>
                            </w:r>
                            <w:r>
                              <w:rPr>
                                <w:color w:val="0A0A0A"/>
                                <w:sz w:val="19"/>
                              </w:rPr>
                              <w:t>respect of visual amenity</w:t>
                            </w:r>
                            <w:r>
                              <w:rPr>
                                <w:color w:val="343434"/>
                                <w:sz w:val="19"/>
                              </w:rPr>
                              <w:t>,</w:t>
                            </w:r>
                            <w:r>
                              <w:rPr>
                                <w:color w:val="343434"/>
                                <w:spacing w:val="-7"/>
                                <w:sz w:val="19"/>
                              </w:rPr>
                              <w:t xml:space="preserve"> </w:t>
                            </w:r>
                            <w:r>
                              <w:rPr>
                                <w:color w:val="0A0A0A"/>
                                <w:sz w:val="19"/>
                              </w:rPr>
                              <w:t>some short-term adverse effects would be experienced by a small number of visual receptors with views to and from the CNL. However, these would reduce over time as a result of the proposed mitigation. The assessment of effects on the special qualities</w:t>
                            </w:r>
                            <w:r>
                              <w:rPr>
                                <w:color w:val="0A0A0A"/>
                                <w:spacing w:val="22"/>
                                <w:sz w:val="19"/>
                              </w:rPr>
                              <w:t xml:space="preserve"> </w:t>
                            </w:r>
                            <w:r>
                              <w:rPr>
                                <w:color w:val="0A0A0A"/>
                                <w:sz w:val="19"/>
                              </w:rPr>
                              <w:t>of the CNL scoped</w:t>
                            </w:r>
                            <w:r>
                              <w:rPr>
                                <w:color w:val="0A0A0A"/>
                                <w:spacing w:val="24"/>
                                <w:sz w:val="19"/>
                              </w:rPr>
                              <w:t xml:space="preserve"> </w:t>
                            </w:r>
                            <w:r>
                              <w:rPr>
                                <w:color w:val="0A0A0A"/>
                                <w:sz w:val="19"/>
                              </w:rPr>
                              <w:t>out</w:t>
                            </w:r>
                            <w:r>
                              <w:rPr>
                                <w:color w:val="0A0A0A"/>
                                <w:spacing w:val="18"/>
                                <w:sz w:val="19"/>
                              </w:rPr>
                              <w:t xml:space="preserve"> </w:t>
                            </w:r>
                            <w:r>
                              <w:rPr>
                                <w:color w:val="0A0A0A"/>
                                <w:sz w:val="19"/>
                              </w:rPr>
                              <w:t>3 SQs as there</w:t>
                            </w:r>
                            <w:r>
                              <w:rPr>
                                <w:color w:val="0A0A0A"/>
                                <w:spacing w:val="20"/>
                                <w:sz w:val="19"/>
                              </w:rPr>
                              <w:t xml:space="preserve"> </w:t>
                            </w:r>
                            <w:r>
                              <w:rPr>
                                <w:color w:val="0A0A0A"/>
                                <w:sz w:val="19"/>
                              </w:rPr>
                              <w:t>is no association with the Site</w:t>
                            </w:r>
                            <w:r>
                              <w:rPr>
                                <w:color w:val="343434"/>
                                <w:sz w:val="19"/>
                              </w:rPr>
                              <w:t>.</w:t>
                            </w:r>
                            <w:r>
                              <w:rPr>
                                <w:color w:val="343434"/>
                                <w:spacing w:val="-10"/>
                                <w:sz w:val="19"/>
                              </w:rPr>
                              <w:t xml:space="preserve"> </w:t>
                            </w:r>
                            <w:r>
                              <w:rPr>
                                <w:color w:val="0A0A0A"/>
                                <w:sz w:val="19"/>
                              </w:rPr>
                              <w:t>The assessment found that there are no direct effects on the remaining SQs</w:t>
                            </w:r>
                            <w:r>
                              <w:rPr>
                                <w:color w:val="343434"/>
                                <w:sz w:val="19"/>
                              </w:rPr>
                              <w:t>.</w:t>
                            </w:r>
                            <w:r>
                              <w:rPr>
                                <w:color w:val="343434"/>
                                <w:spacing w:val="-4"/>
                                <w:sz w:val="19"/>
                              </w:rPr>
                              <w:t xml:space="preserve"> </w:t>
                            </w:r>
                            <w:r>
                              <w:rPr>
                                <w:color w:val="0A0A0A"/>
                                <w:sz w:val="19"/>
                              </w:rPr>
                              <w:t>There are some Minor/ Negligible short-term effects on a small number of visual receptors within the setting of the CNL which effect SQ7 - Tranquillity and SQ13 Archaeology and historic associations</w:t>
                            </w:r>
                            <w:r>
                              <w:rPr>
                                <w:color w:val="343434"/>
                                <w:sz w:val="19"/>
                              </w:rPr>
                              <w:t xml:space="preserve">. </w:t>
                            </w:r>
                            <w:r>
                              <w:rPr>
                                <w:color w:val="0A0A0A"/>
                                <w:sz w:val="19"/>
                              </w:rPr>
                              <w:t>However,</w:t>
                            </w:r>
                            <w:r>
                              <w:rPr>
                                <w:color w:val="0A0A0A"/>
                                <w:spacing w:val="31"/>
                                <w:sz w:val="19"/>
                              </w:rPr>
                              <w:t xml:space="preserve"> </w:t>
                            </w:r>
                            <w:r>
                              <w:rPr>
                                <w:color w:val="0A0A0A"/>
                                <w:sz w:val="19"/>
                              </w:rPr>
                              <w:t>these</w:t>
                            </w:r>
                            <w:r>
                              <w:rPr>
                                <w:color w:val="0A0A0A"/>
                                <w:spacing w:val="23"/>
                                <w:sz w:val="19"/>
                              </w:rPr>
                              <w:t xml:space="preserve"> </w:t>
                            </w:r>
                            <w:r>
                              <w:rPr>
                                <w:color w:val="0A0A0A"/>
                                <w:sz w:val="19"/>
                              </w:rPr>
                              <w:t>effects are mitigated</w:t>
                            </w:r>
                            <w:r>
                              <w:rPr>
                                <w:color w:val="0A0A0A"/>
                                <w:spacing w:val="30"/>
                                <w:sz w:val="19"/>
                              </w:rPr>
                              <w:t xml:space="preserve"> </w:t>
                            </w:r>
                            <w:r>
                              <w:rPr>
                                <w:color w:val="0A0A0A"/>
                                <w:sz w:val="19"/>
                              </w:rPr>
                              <w:t>by Year</w:t>
                            </w:r>
                            <w:r>
                              <w:rPr>
                                <w:color w:val="0A0A0A"/>
                                <w:spacing w:val="22"/>
                                <w:sz w:val="19"/>
                              </w:rPr>
                              <w:t xml:space="preserve"> </w:t>
                            </w:r>
                            <w:r>
                              <w:rPr>
                                <w:color w:val="0A0A0A"/>
                                <w:sz w:val="19"/>
                              </w:rPr>
                              <w:t>15 when proposed vegetation has matured. The assessment also found that</w:t>
                            </w:r>
                            <w:r>
                              <w:rPr>
                                <w:color w:val="0A0A0A"/>
                                <w:spacing w:val="-3"/>
                                <w:sz w:val="19"/>
                              </w:rPr>
                              <w:t xml:space="preserve"> </w:t>
                            </w:r>
                            <w:r>
                              <w:rPr>
                                <w:color w:val="0A0A0A"/>
                                <w:sz w:val="19"/>
                              </w:rPr>
                              <w:t>there would</w:t>
                            </w:r>
                            <w:r>
                              <w:rPr>
                                <w:color w:val="0A0A0A"/>
                                <w:spacing w:val="-3"/>
                                <w:sz w:val="19"/>
                              </w:rPr>
                              <w:t xml:space="preserve"> </w:t>
                            </w:r>
                            <w:r>
                              <w:rPr>
                                <w:color w:val="0A0A0A"/>
                                <w:sz w:val="19"/>
                              </w:rPr>
                              <w:t>be</w:t>
                            </w:r>
                            <w:r>
                              <w:rPr>
                                <w:color w:val="0A0A0A"/>
                                <w:spacing w:val="-1"/>
                                <w:sz w:val="19"/>
                              </w:rPr>
                              <w:t xml:space="preserve"> </w:t>
                            </w:r>
                            <w:r>
                              <w:rPr>
                                <w:color w:val="0A0A0A"/>
                                <w:sz w:val="19"/>
                              </w:rPr>
                              <w:t>beneficial effects</w:t>
                            </w:r>
                            <w:r>
                              <w:rPr>
                                <w:color w:val="0A0A0A"/>
                                <w:spacing w:val="-1"/>
                                <w:sz w:val="19"/>
                              </w:rPr>
                              <w:t xml:space="preserve"> </w:t>
                            </w:r>
                            <w:r>
                              <w:rPr>
                                <w:color w:val="0A0A0A"/>
                                <w:sz w:val="19"/>
                              </w:rPr>
                              <w:t>on</w:t>
                            </w:r>
                            <w:r>
                              <w:rPr>
                                <w:color w:val="0A0A0A"/>
                                <w:spacing w:val="-3"/>
                                <w:sz w:val="19"/>
                              </w:rPr>
                              <w:t xml:space="preserve"> </w:t>
                            </w:r>
                            <w:r>
                              <w:rPr>
                                <w:color w:val="0A0A0A"/>
                                <w:sz w:val="19"/>
                              </w:rPr>
                              <w:t>SQ 6</w:t>
                            </w:r>
                            <w:r>
                              <w:rPr>
                                <w:color w:val="0A0A0A"/>
                                <w:spacing w:val="-12"/>
                                <w:sz w:val="19"/>
                              </w:rPr>
                              <w:t xml:space="preserve"> </w:t>
                            </w:r>
                            <w:r>
                              <w:rPr>
                                <w:color w:val="0A0A0A"/>
                                <w:sz w:val="19"/>
                              </w:rPr>
                              <w:t>-</w:t>
                            </w:r>
                            <w:r>
                              <w:rPr>
                                <w:color w:val="0A0A0A"/>
                                <w:spacing w:val="38"/>
                                <w:sz w:val="19"/>
                              </w:rPr>
                              <w:t xml:space="preserve"> </w:t>
                            </w:r>
                            <w:r>
                              <w:rPr>
                                <w:color w:val="0A0A0A"/>
                                <w:sz w:val="19"/>
                              </w:rPr>
                              <w:t>Biodiversity</w:t>
                            </w:r>
                            <w:r>
                              <w:rPr>
                                <w:color w:val="0A0A0A"/>
                                <w:spacing w:val="19"/>
                                <w:sz w:val="19"/>
                              </w:rPr>
                              <w:t xml:space="preserve"> </w:t>
                            </w:r>
                            <w:r>
                              <w:rPr>
                                <w:color w:val="0A0A0A"/>
                                <w:sz w:val="19"/>
                              </w:rPr>
                              <w:t>and nature recovery as a</w:t>
                            </w:r>
                            <w:r>
                              <w:rPr>
                                <w:color w:val="0A0A0A"/>
                                <w:spacing w:val="-1"/>
                                <w:sz w:val="19"/>
                              </w:rPr>
                              <w:t xml:space="preserve"> </w:t>
                            </w:r>
                            <w:r>
                              <w:rPr>
                                <w:color w:val="0A0A0A"/>
                                <w:sz w:val="19"/>
                              </w:rPr>
                              <w:t>result of the delivery of approximately</w:t>
                            </w:r>
                          </w:p>
                          <w:p w14:paraId="62B13680" w14:textId="77777777" w:rsidR="000B599F" w:rsidRDefault="0052420E">
                            <w:pPr>
                              <w:pStyle w:val="TableParagraph"/>
                              <w:spacing w:line="261" w:lineRule="auto"/>
                              <w:ind w:left="111" w:right="165" w:hanging="3"/>
                              <w:rPr>
                                <w:sz w:val="19"/>
                              </w:rPr>
                            </w:pPr>
                            <w:r>
                              <w:rPr>
                                <w:color w:val="0A0A0A"/>
                                <w:sz w:val="19"/>
                              </w:rPr>
                              <w:t>119.7 hectares of flower-rich neutral grassland (as defined in</w:t>
                            </w:r>
                            <w:r>
                              <w:rPr>
                                <w:color w:val="0A0A0A"/>
                                <w:spacing w:val="40"/>
                                <w:sz w:val="19"/>
                              </w:rPr>
                              <w:t xml:space="preserve"> </w:t>
                            </w:r>
                            <w:r>
                              <w:rPr>
                                <w:color w:val="0A0A0A"/>
                                <w:sz w:val="19"/>
                              </w:rPr>
                              <w:t>the</w:t>
                            </w:r>
                            <w:r>
                              <w:rPr>
                                <w:color w:val="0A0A0A"/>
                                <w:spacing w:val="-1"/>
                                <w:sz w:val="19"/>
                              </w:rPr>
                              <w:t xml:space="preserve"> </w:t>
                            </w:r>
                            <w:r>
                              <w:rPr>
                                <w:color w:val="0A0A0A"/>
                                <w:sz w:val="19"/>
                              </w:rPr>
                              <w:t>BNG assessment) and SQ</w:t>
                            </w:r>
                            <w:r>
                              <w:rPr>
                                <w:color w:val="0A0A0A"/>
                                <w:spacing w:val="-3"/>
                                <w:sz w:val="19"/>
                              </w:rPr>
                              <w:t xml:space="preserve"> </w:t>
                            </w:r>
                            <w:r>
                              <w:rPr>
                                <w:color w:val="0A0A0A"/>
                                <w:sz w:val="19"/>
                              </w:rPr>
                              <w:t>12</w:t>
                            </w:r>
                            <w:r>
                              <w:rPr>
                                <w:color w:val="0A0A0A"/>
                                <w:spacing w:val="-2"/>
                                <w:sz w:val="19"/>
                              </w:rPr>
                              <w:t xml:space="preserve"> </w:t>
                            </w:r>
                            <w:r>
                              <w:rPr>
                                <w:color w:val="0A0A0A"/>
                                <w:sz w:val="19"/>
                              </w:rPr>
                              <w:t>-</w:t>
                            </w:r>
                            <w:r>
                              <w:rPr>
                                <w:color w:val="0A0A0A"/>
                                <w:spacing w:val="-9"/>
                                <w:sz w:val="19"/>
                              </w:rPr>
                              <w:t xml:space="preserve"> </w:t>
                            </w:r>
                            <w:r>
                              <w:rPr>
                                <w:color w:val="0A0A0A"/>
                                <w:sz w:val="19"/>
                              </w:rPr>
                              <w:t>An</w:t>
                            </w:r>
                            <w:r>
                              <w:rPr>
                                <w:color w:val="0A0A0A"/>
                                <w:spacing w:val="-6"/>
                                <w:sz w:val="19"/>
                              </w:rPr>
                              <w:t xml:space="preserve"> </w:t>
                            </w:r>
                            <w:r>
                              <w:rPr>
                                <w:color w:val="0A0A0A"/>
                                <w:sz w:val="19"/>
                              </w:rPr>
                              <w:t>accessible landscape as a result of the delivery of approximately 12.8km of new permissive paths within the setting of the CNL. The remaining SQs would remain entirely intact.</w:t>
                            </w:r>
                          </w:p>
                          <w:p w14:paraId="62B13681" w14:textId="77777777" w:rsidR="000B599F" w:rsidRDefault="000B599F">
                            <w:pPr>
                              <w:pStyle w:val="TableParagraph"/>
                              <w:spacing w:before="8"/>
                              <w:rPr>
                                <w:sz w:val="19"/>
                              </w:rPr>
                            </w:pPr>
                          </w:p>
                          <w:p w14:paraId="62B13682" w14:textId="77777777" w:rsidR="000B599F" w:rsidRDefault="0052420E">
                            <w:pPr>
                              <w:pStyle w:val="TableParagraph"/>
                              <w:spacing w:line="261" w:lineRule="auto"/>
                              <w:ind w:left="109" w:right="195" w:firstLine="1"/>
                              <w:rPr>
                                <w:sz w:val="19"/>
                              </w:rPr>
                            </w:pPr>
                            <w:r>
                              <w:rPr>
                                <w:color w:val="0A0A0A"/>
                                <w:sz w:val="19"/>
                              </w:rPr>
                              <w:t>The scale of development within the Order Limits has been significantly reduced from the layout assessed in the Preliminary Environmental Information Report (PEIR) through an iterative design process undertaken</w:t>
                            </w:r>
                            <w:r>
                              <w:rPr>
                                <w:color w:val="0A0A0A"/>
                                <w:spacing w:val="40"/>
                                <w:sz w:val="19"/>
                              </w:rPr>
                              <w:t xml:space="preserve"> </w:t>
                            </w:r>
                            <w:r>
                              <w:rPr>
                                <w:color w:val="0A0A0A"/>
                                <w:sz w:val="19"/>
                              </w:rPr>
                              <w:t>in response to consultation and</w:t>
                            </w:r>
                            <w:r>
                              <w:rPr>
                                <w:color w:val="0A0A0A"/>
                                <w:spacing w:val="-2"/>
                                <w:sz w:val="19"/>
                              </w:rPr>
                              <w:t xml:space="preserve"> </w:t>
                            </w:r>
                            <w:r>
                              <w:rPr>
                                <w:color w:val="0A0A0A"/>
                                <w:sz w:val="19"/>
                              </w:rPr>
                              <w:t>in</w:t>
                            </w:r>
                            <w:r>
                              <w:rPr>
                                <w:color w:val="0A0A0A"/>
                                <w:spacing w:val="-3"/>
                                <w:sz w:val="19"/>
                              </w:rPr>
                              <w:t xml:space="preserve"> </w:t>
                            </w:r>
                            <w:r>
                              <w:rPr>
                                <w:color w:val="0A0A0A"/>
                                <w:sz w:val="19"/>
                              </w:rPr>
                              <w:t>accordance with</w:t>
                            </w:r>
                            <w:r>
                              <w:rPr>
                                <w:color w:val="0A0A0A"/>
                                <w:spacing w:val="-5"/>
                                <w:sz w:val="19"/>
                              </w:rPr>
                              <w:t xml:space="preserve"> </w:t>
                            </w:r>
                            <w:r>
                              <w:rPr>
                                <w:color w:val="0A0A0A"/>
                                <w:sz w:val="19"/>
                              </w:rPr>
                              <w:t>the</w:t>
                            </w:r>
                            <w:r>
                              <w:rPr>
                                <w:color w:val="0A0A0A"/>
                                <w:spacing w:val="-5"/>
                                <w:sz w:val="19"/>
                              </w:rPr>
                              <w:t xml:space="preserve"> </w:t>
                            </w:r>
                            <w:r>
                              <w:rPr>
                                <w:color w:val="0A0A0A"/>
                                <w:sz w:val="19"/>
                              </w:rPr>
                              <w:t>mitigation hierarchy to avoid</w:t>
                            </w:r>
                            <w:r>
                              <w:rPr>
                                <w:color w:val="343434"/>
                                <w:sz w:val="19"/>
                              </w:rPr>
                              <w:t>,</w:t>
                            </w:r>
                            <w:r>
                              <w:rPr>
                                <w:color w:val="343434"/>
                                <w:spacing w:val="-5"/>
                                <w:sz w:val="19"/>
                              </w:rPr>
                              <w:t xml:space="preserve"> </w:t>
                            </w:r>
                            <w:r>
                              <w:rPr>
                                <w:color w:val="0A0A0A"/>
                                <w:sz w:val="19"/>
                              </w:rPr>
                              <w:t>reduce and mitigate adverse effects. As part of this design evolution, panels along the edge of the Cotswolds National Landscape and along the Fosse Way have been</w:t>
                            </w:r>
                          </w:p>
                          <w:p w14:paraId="62B13683" w14:textId="77777777" w:rsidR="000B599F" w:rsidRDefault="0052420E">
                            <w:pPr>
                              <w:pStyle w:val="TableParagraph"/>
                              <w:spacing w:before="2" w:line="206" w:lineRule="exact"/>
                              <w:ind w:left="108"/>
                              <w:rPr>
                                <w:sz w:val="19"/>
                              </w:rPr>
                            </w:pPr>
                            <w:r>
                              <w:rPr>
                                <w:color w:val="0A0A0A"/>
                                <w:spacing w:val="-2"/>
                                <w:sz w:val="19"/>
                              </w:rPr>
                              <w:t>removed.</w:t>
                            </w:r>
                          </w:p>
                        </w:tc>
                      </w:tr>
                    </w:tbl>
                    <w:p w14:paraId="62B13685" w14:textId="77777777" w:rsidR="000B599F" w:rsidRDefault="000B599F">
                      <w:pPr>
                        <w:pStyle w:val="BodyText"/>
                      </w:pPr>
                    </w:p>
                  </w:txbxContent>
                </v:textbox>
                <w10:wrap anchorx="page" anchory="page"/>
              </v:shape>
            </w:pict>
          </mc:Fallback>
        </mc:AlternateContent>
      </w:r>
      <w:r>
        <w:rPr>
          <w:b/>
          <w:color w:val="5D5D5D"/>
          <w:sz w:val="33"/>
        </w:rPr>
        <w:t>Lime</w:t>
      </w:r>
      <w:r>
        <w:rPr>
          <w:b/>
          <w:color w:val="5D5D5D"/>
          <w:spacing w:val="14"/>
          <w:sz w:val="33"/>
        </w:rPr>
        <w:t xml:space="preserve"> </w:t>
      </w:r>
      <w:r>
        <w:rPr>
          <w:b/>
          <w:color w:val="5D5D5D"/>
          <w:spacing w:val="-18"/>
          <w:sz w:val="33"/>
        </w:rPr>
        <w:t>Down</w:t>
      </w:r>
      <w:r>
        <w:rPr>
          <w:b/>
          <w:color w:val="AABC99"/>
          <w:spacing w:val="-18"/>
          <w:position w:val="12"/>
          <w:sz w:val="52"/>
        </w:rPr>
        <w:t>t</w:t>
      </w:r>
      <w:proofErr w:type="gramStart"/>
      <w:r>
        <w:rPr>
          <w:b/>
          <w:color w:val="AABC99"/>
          <w:spacing w:val="-18"/>
          <w:position w:val="12"/>
          <w:sz w:val="52"/>
        </w:rPr>
        <w:t>'"'</w:t>
      </w:r>
      <w:proofErr w:type="gramEnd"/>
    </w:p>
    <w:p w14:paraId="62B13521" w14:textId="77777777" w:rsidR="000B599F" w:rsidRDefault="0052420E">
      <w:pPr>
        <w:spacing w:line="215" w:lineRule="exact"/>
        <w:ind w:left="1156"/>
        <w:rPr>
          <w:sz w:val="19"/>
        </w:rPr>
      </w:pPr>
      <w:r>
        <w:rPr>
          <w:color w:val="5D5D5D"/>
          <w:sz w:val="19"/>
        </w:rPr>
        <w:t>Solar</w:t>
      </w:r>
      <w:r>
        <w:rPr>
          <w:color w:val="5D5D5D"/>
          <w:spacing w:val="-8"/>
          <w:sz w:val="19"/>
        </w:rPr>
        <w:t xml:space="preserve"> </w:t>
      </w:r>
      <w:r>
        <w:rPr>
          <w:color w:val="5D5D5D"/>
          <w:spacing w:val="-4"/>
          <w:sz w:val="19"/>
        </w:rPr>
        <w:t>Park</w:t>
      </w:r>
    </w:p>
    <w:p w14:paraId="62B13522" w14:textId="77777777" w:rsidR="000B599F" w:rsidRDefault="000B599F">
      <w:pPr>
        <w:spacing w:line="215" w:lineRule="exact"/>
        <w:rPr>
          <w:sz w:val="19"/>
        </w:rPr>
        <w:sectPr w:rsidR="000B599F">
          <w:pgSz w:w="16840" w:h="11910" w:orient="landscape"/>
          <w:pgMar w:top="980" w:right="1842" w:bottom="1040" w:left="1417" w:header="0" w:footer="817" w:gutter="0"/>
          <w:cols w:space="720"/>
        </w:sectPr>
      </w:pPr>
    </w:p>
    <w:p w14:paraId="62B13523" w14:textId="77777777" w:rsidR="000B599F" w:rsidRDefault="0052420E">
      <w:pPr>
        <w:pStyle w:val="Heading1"/>
        <w:spacing w:before="57" w:line="547" w:lineRule="exact"/>
        <w:ind w:left="1897"/>
      </w:pPr>
      <w:r>
        <w:rPr>
          <w:color w:val="ACBD99"/>
          <w:spacing w:val="-5"/>
        </w:rPr>
        <w:lastRenderedPageBreak/>
        <w:t>t,</w:t>
      </w:r>
    </w:p>
    <w:p w14:paraId="62B13524" w14:textId="77777777" w:rsidR="000B599F" w:rsidRDefault="0052420E">
      <w:pPr>
        <w:pStyle w:val="BodyText"/>
        <w:spacing w:line="296" w:lineRule="exact"/>
        <w:ind w:left="164"/>
      </w:pPr>
      <w:r>
        <w:rPr>
          <w:color w:val="565656"/>
          <w:w w:val="105"/>
        </w:rPr>
        <w:t>Lime</w:t>
      </w:r>
      <w:r>
        <w:rPr>
          <w:color w:val="565656"/>
          <w:spacing w:val="9"/>
          <w:w w:val="105"/>
        </w:rPr>
        <w:t xml:space="preserve"> </w:t>
      </w:r>
      <w:r>
        <w:rPr>
          <w:color w:val="565656"/>
          <w:spacing w:val="-4"/>
          <w:w w:val="105"/>
        </w:rPr>
        <w:t>Down</w:t>
      </w:r>
    </w:p>
    <w:p w14:paraId="62B13525" w14:textId="77777777" w:rsidR="000B599F" w:rsidRDefault="0052420E">
      <w:pPr>
        <w:spacing w:line="220" w:lineRule="exact"/>
        <w:ind w:left="1121"/>
        <w:rPr>
          <w:sz w:val="20"/>
        </w:rPr>
      </w:pPr>
      <w:r>
        <w:rPr>
          <w:noProof/>
          <w:sz w:val="20"/>
        </w:rPr>
        <mc:AlternateContent>
          <mc:Choice Requires="wps">
            <w:drawing>
              <wp:anchor distT="0" distB="0" distL="0" distR="0" simplePos="0" relativeHeight="15730688" behindDoc="0" locked="0" layoutInCell="1" allowOverlap="1" wp14:anchorId="62B135FF" wp14:editId="62B13600">
                <wp:simplePos x="0" y="0"/>
                <wp:positionH relativeFrom="page">
                  <wp:posOffset>1634933</wp:posOffset>
                </wp:positionH>
                <wp:positionV relativeFrom="paragraph">
                  <wp:posOffset>112798</wp:posOffset>
                </wp:positionV>
                <wp:extent cx="7769859" cy="561149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69859" cy="561149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0"/>
                              <w:gridCol w:w="1735"/>
                              <w:gridCol w:w="3485"/>
                              <w:gridCol w:w="5644"/>
                            </w:tblGrid>
                            <w:tr w:rsidR="000B599F" w14:paraId="62B1368A" w14:textId="77777777">
                              <w:trPr>
                                <w:trHeight w:val="470"/>
                              </w:trPr>
                              <w:tc>
                                <w:tcPr>
                                  <w:tcW w:w="1240" w:type="dxa"/>
                                </w:tcPr>
                                <w:p w14:paraId="62B13686" w14:textId="77777777" w:rsidR="000B599F" w:rsidRDefault="0052420E">
                                  <w:pPr>
                                    <w:pStyle w:val="TableParagraph"/>
                                    <w:spacing w:before="153"/>
                                    <w:ind w:left="110"/>
                                    <w:rPr>
                                      <w:b/>
                                      <w:sz w:val="20"/>
                                    </w:rPr>
                                  </w:pPr>
                                  <w:r>
                                    <w:rPr>
                                      <w:b/>
                                      <w:color w:val="0A0A0A"/>
                                      <w:spacing w:val="-2"/>
                                      <w:w w:val="105"/>
                                      <w:sz w:val="20"/>
                                    </w:rPr>
                                    <w:t>Reference</w:t>
                                  </w:r>
                                </w:p>
                              </w:tc>
                              <w:tc>
                                <w:tcPr>
                                  <w:tcW w:w="1735" w:type="dxa"/>
                                </w:tcPr>
                                <w:p w14:paraId="62B13687" w14:textId="77777777" w:rsidR="000B599F" w:rsidRDefault="0052420E">
                                  <w:pPr>
                                    <w:pStyle w:val="TableParagraph"/>
                                    <w:spacing w:before="153"/>
                                    <w:ind w:left="116"/>
                                    <w:rPr>
                                      <w:b/>
                                      <w:sz w:val="20"/>
                                    </w:rPr>
                                  </w:pPr>
                                  <w:r>
                                    <w:rPr>
                                      <w:b/>
                                      <w:color w:val="0A0A0A"/>
                                      <w:spacing w:val="-2"/>
                                      <w:w w:val="105"/>
                                      <w:sz w:val="20"/>
                                    </w:rPr>
                                    <w:t>Theme</w:t>
                                  </w:r>
                                </w:p>
                              </w:tc>
                              <w:tc>
                                <w:tcPr>
                                  <w:tcW w:w="3485" w:type="dxa"/>
                                </w:tcPr>
                                <w:p w14:paraId="62B13688" w14:textId="77777777" w:rsidR="000B599F" w:rsidRDefault="0052420E">
                                  <w:pPr>
                                    <w:pStyle w:val="TableParagraph"/>
                                    <w:spacing w:before="148"/>
                                    <w:ind w:left="111"/>
                                    <w:rPr>
                                      <w:b/>
                                      <w:sz w:val="20"/>
                                    </w:rPr>
                                  </w:pPr>
                                  <w:r>
                                    <w:rPr>
                                      <w:b/>
                                      <w:color w:val="0A0A0A"/>
                                      <w:w w:val="105"/>
                                      <w:sz w:val="20"/>
                                    </w:rPr>
                                    <w:t>Comments/Issues</w:t>
                                  </w:r>
                                  <w:r>
                                    <w:rPr>
                                      <w:b/>
                                      <w:color w:val="0A0A0A"/>
                                      <w:spacing w:val="2"/>
                                      <w:w w:val="105"/>
                                      <w:sz w:val="20"/>
                                    </w:rPr>
                                    <w:t xml:space="preserve"> </w:t>
                                  </w:r>
                                  <w:r>
                                    <w:rPr>
                                      <w:b/>
                                      <w:color w:val="0A0A0A"/>
                                      <w:spacing w:val="-2"/>
                                      <w:w w:val="105"/>
                                      <w:sz w:val="20"/>
                                    </w:rPr>
                                    <w:t>Raised</w:t>
                                  </w:r>
                                </w:p>
                              </w:tc>
                              <w:tc>
                                <w:tcPr>
                                  <w:tcW w:w="5644" w:type="dxa"/>
                                </w:tcPr>
                                <w:p w14:paraId="62B13689" w14:textId="77777777" w:rsidR="000B599F" w:rsidRDefault="0052420E">
                                  <w:pPr>
                                    <w:pStyle w:val="TableParagraph"/>
                                    <w:spacing w:before="148"/>
                                    <w:ind w:left="126"/>
                                    <w:rPr>
                                      <w:b/>
                                      <w:sz w:val="20"/>
                                    </w:rPr>
                                  </w:pPr>
                                  <w:r>
                                    <w:rPr>
                                      <w:b/>
                                      <w:color w:val="0A0A0A"/>
                                      <w:w w:val="105"/>
                                      <w:sz w:val="20"/>
                                    </w:rPr>
                                    <w:t>Applicant's</w:t>
                                  </w:r>
                                  <w:r>
                                    <w:rPr>
                                      <w:b/>
                                      <w:color w:val="0A0A0A"/>
                                      <w:spacing w:val="-2"/>
                                      <w:w w:val="105"/>
                                      <w:sz w:val="20"/>
                                    </w:rPr>
                                    <w:t xml:space="preserve"> Response</w:t>
                                  </w:r>
                                </w:p>
                              </w:tc>
                            </w:tr>
                            <w:tr w:rsidR="000B599F" w14:paraId="62B1369A" w14:textId="77777777">
                              <w:trPr>
                                <w:trHeight w:val="8337"/>
                              </w:trPr>
                              <w:tc>
                                <w:tcPr>
                                  <w:tcW w:w="1240" w:type="dxa"/>
                                </w:tcPr>
                                <w:p w14:paraId="62B1368B" w14:textId="77777777" w:rsidR="000B599F" w:rsidRDefault="000B599F">
                                  <w:pPr>
                                    <w:pStyle w:val="TableParagraph"/>
                                    <w:rPr>
                                      <w:rFonts w:ascii="Times New Roman"/>
                                      <w:sz w:val="18"/>
                                    </w:rPr>
                                  </w:pPr>
                                </w:p>
                              </w:tc>
                              <w:tc>
                                <w:tcPr>
                                  <w:tcW w:w="1735" w:type="dxa"/>
                                </w:tcPr>
                                <w:p w14:paraId="62B1368C" w14:textId="77777777" w:rsidR="000B599F" w:rsidRDefault="000B599F">
                                  <w:pPr>
                                    <w:pStyle w:val="TableParagraph"/>
                                    <w:rPr>
                                      <w:rFonts w:ascii="Times New Roman"/>
                                      <w:sz w:val="18"/>
                                    </w:rPr>
                                  </w:pPr>
                                </w:p>
                              </w:tc>
                              <w:tc>
                                <w:tcPr>
                                  <w:tcW w:w="3485" w:type="dxa"/>
                                </w:tcPr>
                                <w:p w14:paraId="62B1368D" w14:textId="77777777" w:rsidR="000B599F" w:rsidRDefault="000B599F">
                                  <w:pPr>
                                    <w:pStyle w:val="TableParagraph"/>
                                    <w:rPr>
                                      <w:rFonts w:ascii="Times New Roman"/>
                                      <w:sz w:val="18"/>
                                    </w:rPr>
                                  </w:pPr>
                                </w:p>
                              </w:tc>
                              <w:tc>
                                <w:tcPr>
                                  <w:tcW w:w="5644" w:type="dxa"/>
                                </w:tcPr>
                                <w:p w14:paraId="62B1368E" w14:textId="77777777" w:rsidR="000B599F" w:rsidRDefault="000B599F">
                                  <w:pPr>
                                    <w:pStyle w:val="TableParagraph"/>
                                    <w:spacing w:before="45"/>
                                    <w:rPr>
                                      <w:sz w:val="19"/>
                                    </w:rPr>
                                  </w:pPr>
                                </w:p>
                                <w:p w14:paraId="62B1368F" w14:textId="77777777" w:rsidR="000B599F" w:rsidRDefault="0052420E">
                                  <w:pPr>
                                    <w:pStyle w:val="TableParagraph"/>
                                    <w:spacing w:line="259" w:lineRule="auto"/>
                                    <w:ind w:left="122" w:right="188" w:hanging="1"/>
                                    <w:rPr>
                                      <w:sz w:val="19"/>
                                    </w:rPr>
                                  </w:pPr>
                                  <w:r>
                                    <w:rPr>
                                      <w:color w:val="0A0A0A"/>
                                      <w:sz w:val="19"/>
                                    </w:rPr>
                                    <w:t>Panels along the edge of the CNL were removed from the Order Limits in</w:t>
                                  </w:r>
                                  <w:r>
                                    <w:rPr>
                                      <w:color w:val="0A0A0A"/>
                                      <w:spacing w:val="-8"/>
                                      <w:sz w:val="19"/>
                                    </w:rPr>
                                    <w:t xml:space="preserve"> </w:t>
                                  </w:r>
                                  <w:r>
                                    <w:rPr>
                                      <w:color w:val="0A0A0A"/>
                                      <w:sz w:val="19"/>
                                    </w:rPr>
                                    <w:t>fields</w:t>
                                  </w:r>
                                  <w:r>
                                    <w:rPr>
                                      <w:color w:val="0A0A0A"/>
                                      <w:spacing w:val="-9"/>
                                      <w:sz w:val="19"/>
                                    </w:rPr>
                                    <w:t xml:space="preserve"> </w:t>
                                  </w:r>
                                  <w:r>
                                    <w:rPr>
                                      <w:color w:val="0A0A0A"/>
                                      <w:sz w:val="19"/>
                                    </w:rPr>
                                    <w:t>C2</w:t>
                                  </w:r>
                                  <w:r>
                                    <w:rPr>
                                      <w:color w:val="282828"/>
                                      <w:sz w:val="19"/>
                                    </w:rPr>
                                    <w:t>,</w:t>
                                  </w:r>
                                  <w:r>
                                    <w:rPr>
                                      <w:color w:val="282828"/>
                                      <w:spacing w:val="-18"/>
                                      <w:sz w:val="19"/>
                                    </w:rPr>
                                    <w:t xml:space="preserve"> </w:t>
                                  </w:r>
                                  <w:r>
                                    <w:rPr>
                                      <w:color w:val="0A0A0A"/>
                                      <w:sz w:val="19"/>
                                    </w:rPr>
                                    <w:t>C3</w:t>
                                  </w:r>
                                  <w:r>
                                    <w:rPr>
                                      <w:color w:val="0A0A0A"/>
                                      <w:spacing w:val="-2"/>
                                      <w:sz w:val="19"/>
                                    </w:rPr>
                                    <w:t xml:space="preserve"> </w:t>
                                  </w:r>
                                  <w:r>
                                    <w:rPr>
                                      <w:color w:val="0A0A0A"/>
                                      <w:sz w:val="19"/>
                                    </w:rPr>
                                    <w:t>and</w:t>
                                  </w:r>
                                  <w:r>
                                    <w:rPr>
                                      <w:color w:val="0A0A0A"/>
                                      <w:spacing w:val="-2"/>
                                      <w:sz w:val="19"/>
                                    </w:rPr>
                                    <w:t xml:space="preserve"> </w:t>
                                  </w:r>
                                  <w:r>
                                    <w:rPr>
                                      <w:color w:val="0A0A0A"/>
                                      <w:sz w:val="19"/>
                                    </w:rPr>
                                    <w:t>C4</w:t>
                                  </w:r>
                                  <w:r>
                                    <w:rPr>
                                      <w:color w:val="0A0A0A"/>
                                      <w:spacing w:val="-5"/>
                                      <w:sz w:val="19"/>
                                    </w:rPr>
                                    <w:t xml:space="preserve"> </w:t>
                                  </w:r>
                                  <w:r>
                                    <w:rPr>
                                      <w:color w:val="0A0A0A"/>
                                      <w:sz w:val="19"/>
                                    </w:rPr>
                                    <w:t>where significant visual</w:t>
                                  </w:r>
                                </w:p>
                                <w:p w14:paraId="62B13690" w14:textId="77777777" w:rsidR="000B599F" w:rsidRDefault="0052420E">
                                  <w:pPr>
                                    <w:pStyle w:val="TableParagraph"/>
                                    <w:spacing w:before="4" w:line="261" w:lineRule="auto"/>
                                    <w:ind w:left="115" w:right="109" w:firstLine="3"/>
                                    <w:rPr>
                                      <w:sz w:val="19"/>
                                    </w:rPr>
                                  </w:pPr>
                                  <w:r>
                                    <w:rPr>
                                      <w:color w:val="0A0A0A"/>
                                      <w:sz w:val="19"/>
                                    </w:rPr>
                                    <w:t>effects</w:t>
                                  </w:r>
                                  <w:r>
                                    <w:rPr>
                                      <w:color w:val="0A0A0A"/>
                                      <w:spacing w:val="-1"/>
                                      <w:sz w:val="19"/>
                                    </w:rPr>
                                    <w:t xml:space="preserve"> </w:t>
                                  </w:r>
                                  <w:r>
                                    <w:rPr>
                                      <w:color w:val="0A0A0A"/>
                                      <w:sz w:val="19"/>
                                    </w:rPr>
                                    <w:t>on</w:t>
                                  </w:r>
                                  <w:r>
                                    <w:rPr>
                                      <w:color w:val="0A0A0A"/>
                                      <w:spacing w:val="-6"/>
                                      <w:sz w:val="19"/>
                                    </w:rPr>
                                    <w:t xml:space="preserve"> </w:t>
                                  </w:r>
                                  <w:r>
                                    <w:rPr>
                                      <w:color w:val="0A0A0A"/>
                                      <w:sz w:val="19"/>
                                    </w:rPr>
                                    <w:t>receptors within the CNL were</w:t>
                                  </w:r>
                                  <w:r>
                                    <w:rPr>
                                      <w:color w:val="0A0A0A"/>
                                      <w:spacing w:val="-2"/>
                                      <w:sz w:val="19"/>
                                    </w:rPr>
                                    <w:t xml:space="preserve"> </w:t>
                                  </w:r>
                                  <w:r>
                                    <w:rPr>
                                      <w:color w:val="0A0A0A"/>
                                      <w:sz w:val="19"/>
                                    </w:rPr>
                                    <w:t>identified</w:t>
                                  </w:r>
                                  <w:r>
                                    <w:rPr>
                                      <w:color w:val="3F3F3F"/>
                                      <w:sz w:val="19"/>
                                    </w:rPr>
                                    <w:t>.</w:t>
                                  </w:r>
                                  <w:r>
                                    <w:rPr>
                                      <w:color w:val="3F3F3F"/>
                                      <w:spacing w:val="-18"/>
                                      <w:sz w:val="19"/>
                                    </w:rPr>
                                    <w:t xml:space="preserve"> </w:t>
                                  </w:r>
                                  <w:r>
                                    <w:rPr>
                                      <w:color w:val="0A0A0A"/>
                                      <w:sz w:val="19"/>
                                    </w:rPr>
                                    <w:t>Panels were also removed from fields C1</w:t>
                                  </w:r>
                                  <w:r>
                                    <w:rPr>
                                      <w:color w:val="3F3F3F"/>
                                      <w:sz w:val="19"/>
                                    </w:rPr>
                                    <w:t>,</w:t>
                                  </w:r>
                                  <w:r>
                                    <w:rPr>
                                      <w:color w:val="3F3F3F"/>
                                      <w:spacing w:val="-9"/>
                                      <w:sz w:val="19"/>
                                    </w:rPr>
                                    <w:t xml:space="preserve"> </w:t>
                                  </w:r>
                                  <w:r>
                                    <w:rPr>
                                      <w:color w:val="0A0A0A"/>
                                      <w:sz w:val="19"/>
                                    </w:rPr>
                                    <w:t>C6</w:t>
                                  </w:r>
                                  <w:r>
                                    <w:rPr>
                                      <w:color w:val="3F3F3F"/>
                                      <w:sz w:val="19"/>
                                    </w:rPr>
                                    <w:t>,</w:t>
                                  </w:r>
                                  <w:r>
                                    <w:rPr>
                                      <w:color w:val="3F3F3F"/>
                                      <w:spacing w:val="-10"/>
                                      <w:sz w:val="19"/>
                                    </w:rPr>
                                    <w:t xml:space="preserve"> </w:t>
                                  </w:r>
                                  <w:r>
                                    <w:rPr>
                                      <w:color w:val="0A0A0A"/>
                                      <w:sz w:val="19"/>
                                    </w:rPr>
                                    <w:t>CB</w:t>
                                  </w:r>
                                  <w:r>
                                    <w:rPr>
                                      <w:color w:val="3F3F3F"/>
                                      <w:sz w:val="19"/>
                                    </w:rPr>
                                    <w:t>,</w:t>
                                  </w:r>
                                  <w:r>
                                    <w:rPr>
                                      <w:color w:val="3F3F3F"/>
                                      <w:spacing w:val="-8"/>
                                      <w:sz w:val="19"/>
                                    </w:rPr>
                                    <w:t xml:space="preserve"> </w:t>
                                  </w:r>
                                  <w:r>
                                    <w:rPr>
                                      <w:color w:val="0A0A0A"/>
                                      <w:sz w:val="19"/>
                                    </w:rPr>
                                    <w:t>the western section of C9 and the majority of C10</w:t>
                                  </w:r>
                                  <w:r>
                                    <w:rPr>
                                      <w:color w:val="3F3F3F"/>
                                      <w:sz w:val="19"/>
                                    </w:rPr>
                                    <w:t>,</w:t>
                                  </w:r>
                                  <w:r>
                                    <w:rPr>
                                      <w:color w:val="3F3F3F"/>
                                      <w:spacing w:val="-3"/>
                                      <w:sz w:val="19"/>
                                    </w:rPr>
                                    <w:t xml:space="preserve"> </w:t>
                                  </w:r>
                                  <w:r>
                                    <w:rPr>
                                      <w:color w:val="0A0A0A"/>
                                      <w:sz w:val="19"/>
                                    </w:rPr>
                                    <w:t>w</w:t>
                                  </w:r>
                                  <w:r>
                                    <w:rPr>
                                      <w:color w:val="282828"/>
                                      <w:sz w:val="19"/>
                                    </w:rPr>
                                    <w:t>i</w:t>
                                  </w:r>
                                  <w:r>
                                    <w:rPr>
                                      <w:color w:val="0A0A0A"/>
                                      <w:sz w:val="19"/>
                                    </w:rPr>
                                    <w:t>th this land now proposed for ecological mitigation to protect the setting of the CNL. In addition, panels within fields A11 and</w:t>
                                  </w:r>
                                  <w:r>
                                    <w:rPr>
                                      <w:color w:val="0A0A0A"/>
                                      <w:spacing w:val="32"/>
                                      <w:sz w:val="19"/>
                                    </w:rPr>
                                    <w:t xml:space="preserve"> </w:t>
                                  </w:r>
                                  <w:r>
                                    <w:rPr>
                                      <w:color w:val="0A0A0A"/>
                                      <w:sz w:val="19"/>
                                    </w:rPr>
                                    <w:t>A12 were removed and the land repurposed for ecological mitigation to protect the setting of the CNL towards Sherston.</w:t>
                                  </w:r>
                                </w:p>
                                <w:p w14:paraId="62B13691" w14:textId="77777777" w:rsidR="000B599F" w:rsidRDefault="000B599F">
                                  <w:pPr>
                                    <w:pStyle w:val="TableParagraph"/>
                                    <w:spacing w:before="17"/>
                                    <w:rPr>
                                      <w:sz w:val="19"/>
                                    </w:rPr>
                                  </w:pPr>
                                </w:p>
                                <w:p w14:paraId="62B13692" w14:textId="77777777" w:rsidR="000B599F" w:rsidRDefault="0052420E">
                                  <w:pPr>
                                    <w:pStyle w:val="TableParagraph"/>
                                    <w:spacing w:line="261" w:lineRule="auto"/>
                                    <w:ind w:left="110" w:right="188" w:firstLine="1"/>
                                    <w:rPr>
                                      <w:sz w:val="19"/>
                                    </w:rPr>
                                  </w:pPr>
                                  <w:r>
                                    <w:rPr>
                                      <w:color w:val="0A0A0A"/>
                                      <w:sz w:val="19"/>
                                    </w:rPr>
                                    <w:t>The height of the solar PV panels has been assessed using clearly</w:t>
                                  </w:r>
                                  <w:r>
                                    <w:rPr>
                                      <w:color w:val="0A0A0A"/>
                                      <w:spacing w:val="-2"/>
                                      <w:sz w:val="19"/>
                                    </w:rPr>
                                    <w:t xml:space="preserve"> </w:t>
                                  </w:r>
                                  <w:r>
                                    <w:rPr>
                                      <w:color w:val="0A0A0A"/>
                                      <w:sz w:val="19"/>
                                    </w:rPr>
                                    <w:t>defined design pa</w:t>
                                  </w:r>
                                  <w:r>
                                    <w:rPr>
                                      <w:color w:val="282828"/>
                                      <w:sz w:val="19"/>
                                    </w:rPr>
                                    <w:t>r</w:t>
                                  </w:r>
                                  <w:r>
                                    <w:rPr>
                                      <w:color w:val="0A0A0A"/>
                                      <w:sz w:val="19"/>
                                    </w:rPr>
                                    <w:t>ameters,</w:t>
                                  </w:r>
                                  <w:r>
                                    <w:rPr>
                                      <w:color w:val="0A0A0A"/>
                                      <w:spacing w:val="-14"/>
                                      <w:sz w:val="19"/>
                                    </w:rPr>
                                    <w:t xml:space="preserve"> </w:t>
                                  </w:r>
                                  <w:r>
                                    <w:rPr>
                                      <w:color w:val="0A0A0A"/>
                                      <w:sz w:val="19"/>
                                    </w:rPr>
                                    <w:t>including a</w:t>
                                  </w:r>
                                  <w:r>
                                    <w:rPr>
                                      <w:color w:val="0A0A0A"/>
                                      <w:spacing w:val="-5"/>
                                      <w:sz w:val="19"/>
                                    </w:rPr>
                                    <w:t xml:space="preserve"> </w:t>
                                  </w:r>
                                  <w:r>
                                    <w:rPr>
                                      <w:color w:val="0A0A0A"/>
                                      <w:sz w:val="19"/>
                                    </w:rPr>
                                    <w:t>maximum height of 4</w:t>
                                  </w:r>
                                  <w:r>
                                    <w:rPr>
                                      <w:color w:val="282828"/>
                                      <w:sz w:val="19"/>
                                    </w:rPr>
                                    <w:t>.</w:t>
                                  </w:r>
                                  <w:r>
                                    <w:rPr>
                                      <w:color w:val="0A0A0A"/>
                                      <w:sz w:val="19"/>
                                    </w:rPr>
                                    <w:t>5 metres above ground level at maximum tilt</w:t>
                                  </w:r>
                                  <w:r>
                                    <w:rPr>
                                      <w:color w:val="282828"/>
                                      <w:sz w:val="19"/>
                                    </w:rPr>
                                    <w:t>,</w:t>
                                  </w:r>
                                  <w:r>
                                    <w:rPr>
                                      <w:color w:val="282828"/>
                                      <w:spacing w:val="-1"/>
                                      <w:sz w:val="19"/>
                                    </w:rPr>
                                    <w:t xml:space="preserve"> </w:t>
                                  </w:r>
                                  <w:r>
                                    <w:rPr>
                                      <w:color w:val="0A0A0A"/>
                                      <w:sz w:val="19"/>
                                    </w:rPr>
                                    <w:t>as set out</w:t>
                                  </w:r>
                                </w:p>
                                <w:p w14:paraId="62B13693" w14:textId="77777777" w:rsidR="000B599F" w:rsidRDefault="0052420E">
                                  <w:pPr>
                                    <w:pStyle w:val="TableParagraph"/>
                                    <w:spacing w:line="261" w:lineRule="auto"/>
                                    <w:ind w:left="113"/>
                                    <w:rPr>
                                      <w:sz w:val="19"/>
                                    </w:rPr>
                                  </w:pPr>
                                  <w:r>
                                    <w:rPr>
                                      <w:color w:val="0A0A0A"/>
                                      <w:sz w:val="19"/>
                                    </w:rPr>
                                    <w:t xml:space="preserve">in </w:t>
                                  </w:r>
                                  <w:r>
                                    <w:rPr>
                                      <w:b/>
                                      <w:color w:val="0A0A0A"/>
                                      <w:sz w:val="18"/>
                                    </w:rPr>
                                    <w:t>ES Volume</w:t>
                                  </w:r>
                                  <w:r>
                                    <w:rPr>
                                      <w:b/>
                                      <w:color w:val="0A0A0A"/>
                                      <w:spacing w:val="40"/>
                                      <w:sz w:val="18"/>
                                    </w:rPr>
                                    <w:t xml:space="preserve"> </w:t>
                                  </w:r>
                                  <w:r>
                                    <w:rPr>
                                      <w:b/>
                                      <w:color w:val="0A0A0A"/>
                                      <w:sz w:val="18"/>
                                    </w:rPr>
                                    <w:t>1, Chapter</w:t>
                                  </w:r>
                                  <w:r>
                                    <w:rPr>
                                      <w:b/>
                                      <w:color w:val="0A0A0A"/>
                                      <w:spacing w:val="39"/>
                                      <w:sz w:val="18"/>
                                    </w:rPr>
                                    <w:t xml:space="preserve"> </w:t>
                                  </w:r>
                                  <w:r>
                                    <w:rPr>
                                      <w:b/>
                                      <w:color w:val="0A0A0A"/>
                                      <w:sz w:val="18"/>
                                    </w:rPr>
                                    <w:t xml:space="preserve">3: The Scheme [APP-055]. </w:t>
                                  </w:r>
                                  <w:r>
                                    <w:rPr>
                                      <w:color w:val="0A0A0A"/>
                                      <w:sz w:val="19"/>
                                    </w:rPr>
                                    <w:t>These parameters represent a realistic worst-case scenar</w:t>
                                  </w:r>
                                  <w:r>
                                    <w:rPr>
                                      <w:color w:val="282828"/>
                                      <w:sz w:val="19"/>
                                    </w:rPr>
                                    <w:t>i</w:t>
                                  </w:r>
                                  <w:r>
                                    <w:rPr>
                                      <w:color w:val="0A0A0A"/>
                                      <w:sz w:val="19"/>
                                    </w:rPr>
                                    <w:t>o for the purposes of the Environmental</w:t>
                                  </w:r>
                                  <w:r>
                                    <w:rPr>
                                      <w:color w:val="0A0A0A"/>
                                      <w:spacing w:val="40"/>
                                      <w:sz w:val="19"/>
                                    </w:rPr>
                                    <w:t xml:space="preserve"> </w:t>
                                  </w:r>
                                  <w:r>
                                    <w:rPr>
                                      <w:color w:val="0A0A0A"/>
                                      <w:sz w:val="19"/>
                                    </w:rPr>
                                    <w:t>Impact Assessment.</w:t>
                                  </w:r>
                                </w:p>
                                <w:p w14:paraId="62B13694" w14:textId="77777777" w:rsidR="000B599F" w:rsidRDefault="000B599F">
                                  <w:pPr>
                                    <w:pStyle w:val="TableParagraph"/>
                                    <w:spacing w:before="20"/>
                                    <w:rPr>
                                      <w:sz w:val="19"/>
                                    </w:rPr>
                                  </w:pPr>
                                </w:p>
                                <w:p w14:paraId="62B13695" w14:textId="77777777" w:rsidR="000B599F" w:rsidRDefault="0052420E">
                                  <w:pPr>
                                    <w:pStyle w:val="TableParagraph"/>
                                    <w:spacing w:line="264" w:lineRule="auto"/>
                                    <w:ind w:left="108" w:right="286" w:firstLine="3"/>
                                    <w:rPr>
                                      <w:sz w:val="19"/>
                                    </w:rPr>
                                  </w:pPr>
                                  <w:r>
                                    <w:rPr>
                                      <w:color w:val="0A0A0A"/>
                                      <w:spacing w:val="-2"/>
                                      <w:w w:val="105"/>
                                      <w:sz w:val="19"/>
                                    </w:rPr>
                                    <w:t>Mitigation</w:t>
                                  </w:r>
                                  <w:r>
                                    <w:rPr>
                                      <w:color w:val="0A0A0A"/>
                                      <w:spacing w:val="-8"/>
                                      <w:w w:val="105"/>
                                      <w:sz w:val="19"/>
                                    </w:rPr>
                                    <w:t xml:space="preserve"> </w:t>
                                  </w:r>
                                  <w:r>
                                    <w:rPr>
                                      <w:color w:val="0A0A0A"/>
                                      <w:spacing w:val="-2"/>
                                      <w:w w:val="105"/>
                                      <w:sz w:val="19"/>
                                    </w:rPr>
                                    <w:t>measures to</w:t>
                                  </w:r>
                                  <w:r>
                                    <w:rPr>
                                      <w:color w:val="0A0A0A"/>
                                      <w:spacing w:val="-7"/>
                                      <w:w w:val="105"/>
                                      <w:sz w:val="19"/>
                                    </w:rPr>
                                    <w:t xml:space="preserve"> </w:t>
                                  </w:r>
                                  <w:r>
                                    <w:rPr>
                                      <w:color w:val="0A0A0A"/>
                                      <w:spacing w:val="-2"/>
                                      <w:w w:val="105"/>
                                      <w:sz w:val="19"/>
                                    </w:rPr>
                                    <w:t>address</w:t>
                                  </w:r>
                                  <w:r>
                                    <w:rPr>
                                      <w:color w:val="0A0A0A"/>
                                      <w:spacing w:val="-7"/>
                                      <w:w w:val="105"/>
                                      <w:sz w:val="19"/>
                                    </w:rPr>
                                    <w:t xml:space="preserve"> </w:t>
                                  </w:r>
                                  <w:r>
                                    <w:rPr>
                                      <w:color w:val="0A0A0A"/>
                                      <w:spacing w:val="-2"/>
                                      <w:w w:val="105"/>
                                      <w:sz w:val="19"/>
                                    </w:rPr>
                                    <w:t>landscape and</w:t>
                                  </w:r>
                                  <w:r>
                                    <w:rPr>
                                      <w:color w:val="0A0A0A"/>
                                      <w:spacing w:val="-12"/>
                                      <w:w w:val="105"/>
                                      <w:sz w:val="19"/>
                                    </w:rPr>
                                    <w:t xml:space="preserve"> </w:t>
                                  </w:r>
                                  <w:r>
                                    <w:rPr>
                                      <w:color w:val="0A0A0A"/>
                                      <w:spacing w:val="-2"/>
                                      <w:w w:val="105"/>
                                      <w:sz w:val="19"/>
                                    </w:rPr>
                                    <w:t>visual</w:t>
                                  </w:r>
                                  <w:r>
                                    <w:rPr>
                                      <w:color w:val="0A0A0A"/>
                                      <w:spacing w:val="-3"/>
                                      <w:w w:val="105"/>
                                      <w:sz w:val="19"/>
                                    </w:rPr>
                                    <w:t xml:space="preserve"> </w:t>
                                  </w:r>
                                  <w:r>
                                    <w:rPr>
                                      <w:color w:val="0A0A0A"/>
                                      <w:spacing w:val="-2"/>
                                      <w:w w:val="105"/>
                                      <w:sz w:val="19"/>
                                    </w:rPr>
                                    <w:t xml:space="preserve">effects </w:t>
                                  </w:r>
                                  <w:r>
                                    <w:rPr>
                                      <w:color w:val="0A0A0A"/>
                                      <w:w w:val="105"/>
                                      <w:sz w:val="19"/>
                                    </w:rPr>
                                    <w:t xml:space="preserve">are set out </w:t>
                                  </w:r>
                                  <w:r>
                                    <w:rPr>
                                      <w:color w:val="282828"/>
                                      <w:w w:val="105"/>
                                      <w:sz w:val="19"/>
                                    </w:rPr>
                                    <w:t>i</w:t>
                                  </w:r>
                                  <w:r>
                                    <w:rPr>
                                      <w:color w:val="0A0A0A"/>
                                      <w:w w:val="105"/>
                                      <w:sz w:val="19"/>
                                    </w:rPr>
                                    <w:t xml:space="preserve">n </w:t>
                                  </w:r>
                                  <w:r>
                                    <w:rPr>
                                      <w:b/>
                                      <w:color w:val="0A0A0A"/>
                                      <w:w w:val="105"/>
                                      <w:sz w:val="18"/>
                                    </w:rPr>
                                    <w:t>ES Volume 1, Chapter 8: Landscape and Visual [APP-060]</w:t>
                                  </w:r>
                                  <w:r>
                                    <w:rPr>
                                      <w:b/>
                                      <w:color w:val="3F3F3F"/>
                                      <w:w w:val="105"/>
                                      <w:sz w:val="18"/>
                                    </w:rPr>
                                    <w:t xml:space="preserve">, </w:t>
                                  </w:r>
                                  <w:r>
                                    <w:rPr>
                                      <w:b/>
                                      <w:color w:val="0A0A0A"/>
                                      <w:w w:val="105"/>
                                      <w:sz w:val="18"/>
                                    </w:rPr>
                                    <w:t>Figure 3-4-1 to 3-4-5</w:t>
                                  </w:r>
                                  <w:r>
                                    <w:rPr>
                                      <w:b/>
                                      <w:color w:val="282828"/>
                                      <w:w w:val="105"/>
                                      <w:sz w:val="18"/>
                                    </w:rPr>
                                    <w:t>.</w:t>
                                  </w:r>
                                  <w:r>
                                    <w:rPr>
                                      <w:b/>
                                      <w:color w:val="0A0A0A"/>
                                      <w:w w:val="105"/>
                                      <w:sz w:val="18"/>
                                    </w:rPr>
                                    <w:t xml:space="preserve">2 Landscape and Ecology Mitigation Plan [APP-084] </w:t>
                                  </w:r>
                                  <w:r>
                                    <w:rPr>
                                      <w:color w:val="0A0A0A"/>
                                      <w:w w:val="105"/>
                                      <w:sz w:val="19"/>
                                    </w:rPr>
                                    <w:t>and secured with</w:t>
                                  </w:r>
                                  <w:r>
                                    <w:rPr>
                                      <w:color w:val="282828"/>
                                      <w:w w:val="105"/>
                                      <w:sz w:val="19"/>
                                    </w:rPr>
                                    <w:t>i</w:t>
                                  </w:r>
                                  <w:r>
                                    <w:rPr>
                                      <w:color w:val="0A0A0A"/>
                                      <w:w w:val="105"/>
                                      <w:sz w:val="19"/>
                                    </w:rPr>
                                    <w:t>n</w:t>
                                  </w:r>
                                  <w:r>
                                    <w:rPr>
                                      <w:color w:val="0A0A0A"/>
                                      <w:spacing w:val="-18"/>
                                      <w:w w:val="105"/>
                                      <w:sz w:val="19"/>
                                    </w:rPr>
                                    <w:t xml:space="preserve"> </w:t>
                                  </w:r>
                                  <w:r>
                                    <w:rPr>
                                      <w:color w:val="0A0A0A"/>
                                      <w:w w:val="105"/>
                                      <w:sz w:val="19"/>
                                    </w:rPr>
                                    <w:t xml:space="preserve">the </w:t>
                                  </w:r>
                                  <w:r>
                                    <w:rPr>
                                      <w:b/>
                                      <w:color w:val="0A0A0A"/>
                                      <w:w w:val="105"/>
                                      <w:sz w:val="18"/>
                                    </w:rPr>
                                    <w:t>Out</w:t>
                                  </w:r>
                                  <w:r>
                                    <w:rPr>
                                      <w:b/>
                                      <w:color w:val="282828"/>
                                      <w:w w:val="105"/>
                                      <w:sz w:val="18"/>
                                    </w:rPr>
                                    <w:t>l</w:t>
                                  </w:r>
                                  <w:r>
                                    <w:rPr>
                                      <w:b/>
                                      <w:color w:val="0A0A0A"/>
                                      <w:w w:val="105"/>
                                      <w:sz w:val="18"/>
                                    </w:rPr>
                                    <w:t>ine</w:t>
                                  </w:r>
                                  <w:r>
                                    <w:rPr>
                                      <w:b/>
                                      <w:color w:val="0A0A0A"/>
                                      <w:spacing w:val="-4"/>
                                      <w:w w:val="105"/>
                                      <w:sz w:val="18"/>
                                    </w:rPr>
                                    <w:t xml:space="preserve"> </w:t>
                                  </w:r>
                                  <w:r>
                                    <w:rPr>
                                      <w:b/>
                                      <w:color w:val="0A0A0A"/>
                                      <w:w w:val="105"/>
                                      <w:sz w:val="18"/>
                                    </w:rPr>
                                    <w:t xml:space="preserve">Landscape and Ecological Mitigation Plan (LEMP) [APP-283] </w:t>
                                  </w:r>
                                  <w:r>
                                    <w:rPr>
                                      <w:color w:val="0A0A0A"/>
                                      <w:w w:val="105"/>
                                      <w:sz w:val="19"/>
                                    </w:rPr>
                                    <w:t xml:space="preserve">and the </w:t>
                                  </w:r>
                                  <w:r>
                                    <w:rPr>
                                      <w:b/>
                                      <w:color w:val="0A0A0A"/>
                                      <w:w w:val="105"/>
                                      <w:sz w:val="18"/>
                                    </w:rPr>
                                    <w:t xml:space="preserve">Outline Ecological Protection and Mitigation Strategy (EPMS) [APP-284]. </w:t>
                                  </w:r>
                                  <w:r>
                                    <w:rPr>
                                      <w:color w:val="0A0A0A"/>
                                      <w:w w:val="105"/>
                                      <w:sz w:val="19"/>
                                    </w:rPr>
                                    <w:t xml:space="preserve">These documents </w:t>
                                  </w:r>
                                  <w:r>
                                    <w:rPr>
                                      <w:color w:val="0A0A0A"/>
                                      <w:sz w:val="19"/>
                                    </w:rPr>
                                    <w:t>include proposals for</w:t>
                                  </w:r>
                                  <w:r>
                                    <w:rPr>
                                      <w:color w:val="0A0A0A"/>
                                      <w:spacing w:val="-7"/>
                                      <w:sz w:val="19"/>
                                    </w:rPr>
                                    <w:t xml:space="preserve"> </w:t>
                                  </w:r>
                                  <w:r>
                                    <w:rPr>
                                      <w:color w:val="0A0A0A"/>
                                      <w:sz w:val="19"/>
                                    </w:rPr>
                                    <w:t>new and enhanced planting</w:t>
                                  </w:r>
                                  <w:r>
                                    <w:rPr>
                                      <w:color w:val="282828"/>
                                      <w:sz w:val="19"/>
                                    </w:rPr>
                                    <w:t>,</w:t>
                                  </w:r>
                                  <w:r>
                                    <w:rPr>
                                      <w:color w:val="282828"/>
                                      <w:spacing w:val="-21"/>
                                      <w:sz w:val="19"/>
                                    </w:rPr>
                                    <w:t xml:space="preserve"> </w:t>
                                  </w:r>
                                  <w:r>
                                    <w:rPr>
                                      <w:color w:val="0A0A0A"/>
                                      <w:sz w:val="19"/>
                                    </w:rPr>
                                    <w:t>retention of existing hedgerows and woodland, and lands</w:t>
                                  </w:r>
                                  <w:r>
                                    <w:rPr>
                                      <w:color w:val="282828"/>
                                      <w:sz w:val="19"/>
                                    </w:rPr>
                                    <w:t>c</w:t>
                                  </w:r>
                                  <w:r>
                                    <w:rPr>
                                      <w:color w:val="0A0A0A"/>
                                      <w:sz w:val="19"/>
                                    </w:rPr>
                                    <w:t>ape</w:t>
                                  </w:r>
                                  <w:r>
                                    <w:rPr>
                                      <w:color w:val="0A0A0A"/>
                                      <w:spacing w:val="-2"/>
                                      <w:sz w:val="19"/>
                                    </w:rPr>
                                    <w:t xml:space="preserve"> </w:t>
                                  </w:r>
                                  <w:r>
                                    <w:rPr>
                                      <w:color w:val="0A0A0A"/>
                                      <w:sz w:val="19"/>
                                    </w:rPr>
                                    <w:t xml:space="preserve">integration </w:t>
                                  </w:r>
                                  <w:r>
                                    <w:rPr>
                                      <w:color w:val="0A0A0A"/>
                                      <w:w w:val="105"/>
                                      <w:sz w:val="19"/>
                                    </w:rPr>
                                    <w:t>measures to</w:t>
                                  </w:r>
                                  <w:r>
                                    <w:rPr>
                                      <w:color w:val="0A0A0A"/>
                                      <w:spacing w:val="-6"/>
                                      <w:w w:val="105"/>
                                      <w:sz w:val="19"/>
                                    </w:rPr>
                                    <w:t xml:space="preserve"> </w:t>
                                  </w:r>
                                  <w:r>
                                    <w:rPr>
                                      <w:color w:val="0A0A0A"/>
                                      <w:w w:val="105"/>
                                      <w:sz w:val="19"/>
                                    </w:rPr>
                                    <w:t>reduce visual effects</w:t>
                                  </w:r>
                                  <w:r>
                                    <w:rPr>
                                      <w:color w:val="0A0A0A"/>
                                      <w:spacing w:val="-2"/>
                                      <w:w w:val="105"/>
                                      <w:sz w:val="19"/>
                                    </w:rPr>
                                    <w:t xml:space="preserve"> </w:t>
                                  </w:r>
                                  <w:r>
                                    <w:rPr>
                                      <w:color w:val="0A0A0A"/>
                                      <w:w w:val="105"/>
                                      <w:sz w:val="19"/>
                                    </w:rPr>
                                    <w:t>over</w:t>
                                  </w:r>
                                  <w:r>
                                    <w:rPr>
                                      <w:color w:val="0A0A0A"/>
                                      <w:spacing w:val="-1"/>
                                      <w:w w:val="105"/>
                                      <w:sz w:val="19"/>
                                    </w:rPr>
                                    <w:t xml:space="preserve"> </w:t>
                                  </w:r>
                                  <w:r>
                                    <w:rPr>
                                      <w:color w:val="0A0A0A"/>
                                      <w:w w:val="105"/>
                                      <w:sz w:val="19"/>
                                    </w:rPr>
                                    <w:t>time</w:t>
                                  </w:r>
                                  <w:r>
                                    <w:rPr>
                                      <w:color w:val="3F3F3F"/>
                                      <w:w w:val="105"/>
                                      <w:sz w:val="19"/>
                                    </w:rPr>
                                    <w:t>.</w:t>
                                  </w:r>
                                </w:p>
                                <w:p w14:paraId="62B13696" w14:textId="77777777" w:rsidR="000B599F" w:rsidRDefault="000B599F">
                                  <w:pPr>
                                    <w:pStyle w:val="TableParagraph"/>
                                    <w:spacing w:before="18"/>
                                    <w:rPr>
                                      <w:sz w:val="19"/>
                                    </w:rPr>
                                  </w:pPr>
                                </w:p>
                                <w:p w14:paraId="62B13697" w14:textId="77777777" w:rsidR="000B599F" w:rsidRDefault="0052420E">
                                  <w:pPr>
                                    <w:pStyle w:val="TableParagraph"/>
                                    <w:spacing w:line="264" w:lineRule="auto"/>
                                    <w:ind w:left="110" w:right="781" w:hanging="3"/>
                                    <w:rPr>
                                      <w:sz w:val="19"/>
                                    </w:rPr>
                                  </w:pPr>
                                  <w:r>
                                    <w:rPr>
                                      <w:color w:val="0A0A0A"/>
                                      <w:sz w:val="19"/>
                                    </w:rPr>
                                    <w:t xml:space="preserve">The </w:t>
                                  </w:r>
                                  <w:r>
                                    <w:rPr>
                                      <w:b/>
                                      <w:color w:val="0A0A0A"/>
                                      <w:sz w:val="19"/>
                                    </w:rPr>
                                    <w:t>L</w:t>
                                  </w:r>
                                  <w:r>
                                    <w:rPr>
                                      <w:color w:val="0A0A0A"/>
                                      <w:sz w:val="19"/>
                                    </w:rPr>
                                    <w:t>VIA assesses the effectiveness of the mitigation measures over time and concludes that, in the majority of</w:t>
                                  </w:r>
                                  <w:r>
                                    <w:rPr>
                                      <w:color w:val="0A0A0A"/>
                                      <w:spacing w:val="-11"/>
                                      <w:sz w:val="19"/>
                                    </w:rPr>
                                    <w:t xml:space="preserve"> </w:t>
                                  </w:r>
                                  <w:r>
                                    <w:rPr>
                                      <w:color w:val="0A0A0A"/>
                                      <w:sz w:val="19"/>
                                    </w:rPr>
                                    <w:t>locations</w:t>
                                  </w:r>
                                  <w:r>
                                    <w:rPr>
                                      <w:color w:val="3F3F3F"/>
                                      <w:sz w:val="19"/>
                                    </w:rPr>
                                    <w:t>,</w:t>
                                  </w:r>
                                  <w:r>
                                    <w:rPr>
                                      <w:color w:val="3F3F3F"/>
                                      <w:spacing w:val="-14"/>
                                      <w:sz w:val="19"/>
                                    </w:rPr>
                                    <w:t xml:space="preserve"> </w:t>
                                  </w:r>
                                  <w:r>
                                    <w:rPr>
                                      <w:color w:val="0A0A0A"/>
                                      <w:sz w:val="19"/>
                                    </w:rPr>
                                    <w:t>where</w:t>
                                  </w:r>
                                  <w:r>
                                    <w:rPr>
                                      <w:color w:val="0A0A0A"/>
                                      <w:spacing w:val="-2"/>
                                      <w:sz w:val="19"/>
                                    </w:rPr>
                                    <w:t xml:space="preserve"> </w:t>
                                  </w:r>
                                  <w:r>
                                    <w:rPr>
                                      <w:color w:val="0A0A0A"/>
                                      <w:sz w:val="19"/>
                                    </w:rPr>
                                    <w:t>significant adverse visual</w:t>
                                  </w:r>
                                  <w:r>
                                    <w:rPr>
                                      <w:color w:val="0A0A0A"/>
                                      <w:spacing w:val="-4"/>
                                      <w:sz w:val="19"/>
                                    </w:rPr>
                                    <w:t xml:space="preserve"> </w:t>
                                  </w:r>
                                  <w:r>
                                    <w:rPr>
                                      <w:color w:val="0A0A0A"/>
                                      <w:sz w:val="19"/>
                                    </w:rPr>
                                    <w:t>effects are</w:t>
                                  </w:r>
                                </w:p>
                                <w:p w14:paraId="62B13698" w14:textId="77777777" w:rsidR="000B599F" w:rsidRDefault="0052420E">
                                  <w:pPr>
                                    <w:pStyle w:val="TableParagraph"/>
                                    <w:spacing w:line="264" w:lineRule="auto"/>
                                    <w:ind w:left="109"/>
                                    <w:rPr>
                                      <w:sz w:val="19"/>
                                    </w:rPr>
                                  </w:pPr>
                                  <w:r>
                                    <w:rPr>
                                      <w:color w:val="0A0A0A"/>
                                      <w:sz w:val="19"/>
                                    </w:rPr>
                                    <w:t>recorded</w:t>
                                  </w:r>
                                  <w:r>
                                    <w:rPr>
                                      <w:color w:val="282828"/>
                                      <w:sz w:val="19"/>
                                    </w:rPr>
                                    <w:t>,</w:t>
                                  </w:r>
                                  <w:r>
                                    <w:rPr>
                                      <w:color w:val="282828"/>
                                      <w:spacing w:val="-17"/>
                                      <w:sz w:val="19"/>
                                    </w:rPr>
                                    <w:t xml:space="preserve"> </w:t>
                                  </w:r>
                                  <w:r>
                                    <w:rPr>
                                      <w:color w:val="0A0A0A"/>
                                      <w:sz w:val="19"/>
                                    </w:rPr>
                                    <w:t>the visual effects would reduce to non-significant as mitigation planting establishes and matures.</w:t>
                                  </w:r>
                                </w:p>
                                <w:p w14:paraId="62B13699" w14:textId="77777777" w:rsidR="000B599F" w:rsidRDefault="0052420E">
                                  <w:pPr>
                                    <w:pStyle w:val="TableParagraph"/>
                                    <w:spacing w:line="196" w:lineRule="exact"/>
                                    <w:ind w:left="107"/>
                                    <w:rPr>
                                      <w:sz w:val="19"/>
                                    </w:rPr>
                                  </w:pPr>
                                  <w:r>
                                    <w:rPr>
                                      <w:color w:val="0A0A0A"/>
                                      <w:sz w:val="19"/>
                                    </w:rPr>
                                    <w:t>This</w:t>
                                  </w:r>
                                  <w:r>
                                    <w:rPr>
                                      <w:color w:val="0A0A0A"/>
                                      <w:spacing w:val="-6"/>
                                      <w:sz w:val="19"/>
                                    </w:rPr>
                                    <w:t xml:space="preserve"> </w:t>
                                  </w:r>
                                  <w:r>
                                    <w:rPr>
                                      <w:color w:val="0A0A0A"/>
                                      <w:sz w:val="19"/>
                                    </w:rPr>
                                    <w:t>demonstrates</w:t>
                                  </w:r>
                                  <w:r>
                                    <w:rPr>
                                      <w:color w:val="0A0A0A"/>
                                      <w:spacing w:val="15"/>
                                      <w:sz w:val="19"/>
                                    </w:rPr>
                                    <w:t xml:space="preserve"> </w:t>
                                  </w:r>
                                  <w:r>
                                    <w:rPr>
                                      <w:color w:val="0A0A0A"/>
                                      <w:sz w:val="19"/>
                                    </w:rPr>
                                    <w:t>that</w:t>
                                  </w:r>
                                  <w:r>
                                    <w:rPr>
                                      <w:color w:val="0A0A0A"/>
                                      <w:spacing w:val="-4"/>
                                      <w:sz w:val="19"/>
                                    </w:rPr>
                                    <w:t xml:space="preserve"> </w:t>
                                  </w:r>
                                  <w:r>
                                    <w:rPr>
                                      <w:color w:val="0A0A0A"/>
                                      <w:sz w:val="19"/>
                                    </w:rPr>
                                    <w:t>the</w:t>
                                  </w:r>
                                  <w:r>
                                    <w:rPr>
                                      <w:color w:val="0A0A0A"/>
                                      <w:spacing w:val="-7"/>
                                      <w:sz w:val="19"/>
                                    </w:rPr>
                                    <w:t xml:space="preserve"> </w:t>
                                  </w:r>
                                  <w:r>
                                    <w:rPr>
                                      <w:color w:val="0A0A0A"/>
                                      <w:sz w:val="19"/>
                                    </w:rPr>
                                    <w:t>proposed</w:t>
                                  </w:r>
                                  <w:r>
                                    <w:rPr>
                                      <w:color w:val="0A0A0A"/>
                                      <w:spacing w:val="3"/>
                                      <w:sz w:val="19"/>
                                    </w:rPr>
                                    <w:t xml:space="preserve"> </w:t>
                                  </w:r>
                                  <w:r>
                                    <w:rPr>
                                      <w:color w:val="0A0A0A"/>
                                      <w:sz w:val="19"/>
                                    </w:rPr>
                                    <w:t>mitigation is</w:t>
                                  </w:r>
                                  <w:r>
                                    <w:rPr>
                                      <w:color w:val="0A0A0A"/>
                                      <w:spacing w:val="-4"/>
                                      <w:sz w:val="19"/>
                                    </w:rPr>
                                    <w:t xml:space="preserve"> </w:t>
                                  </w:r>
                                  <w:r>
                                    <w:rPr>
                                      <w:color w:val="0A0A0A"/>
                                      <w:sz w:val="19"/>
                                    </w:rPr>
                                    <w:t>effective</w:t>
                                  </w:r>
                                  <w:r>
                                    <w:rPr>
                                      <w:color w:val="0A0A0A"/>
                                      <w:spacing w:val="1"/>
                                      <w:sz w:val="19"/>
                                    </w:rPr>
                                    <w:t xml:space="preserve"> </w:t>
                                  </w:r>
                                  <w:r>
                                    <w:rPr>
                                      <w:color w:val="0A0A0A"/>
                                      <w:spacing w:val="-5"/>
                                      <w:sz w:val="19"/>
                                    </w:rPr>
                                    <w:t>in</w:t>
                                  </w:r>
                                </w:p>
                              </w:tc>
                            </w:tr>
                          </w:tbl>
                          <w:p w14:paraId="62B1369B" w14:textId="77777777" w:rsidR="000B599F" w:rsidRDefault="000B599F">
                            <w:pPr>
                              <w:pStyle w:val="BodyText"/>
                            </w:pPr>
                          </w:p>
                        </w:txbxContent>
                      </wps:txbx>
                      <wps:bodyPr wrap="square" lIns="0" tIns="0" rIns="0" bIns="0" rtlCol="0">
                        <a:noAutofit/>
                      </wps:bodyPr>
                    </wps:wsp>
                  </a:graphicData>
                </a:graphic>
              </wp:anchor>
            </w:drawing>
          </mc:Choice>
          <mc:Fallback>
            <w:pict>
              <v:shape w14:anchorId="62B135FF" id="Textbox 6" o:spid="_x0000_s1030" type="#_x0000_t202" style="position:absolute;left:0;text-align:left;margin-left:128.75pt;margin-top:8.9pt;width:611.8pt;height:441.8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0"/>
                        <w:gridCol w:w="1735"/>
                        <w:gridCol w:w="3485"/>
                        <w:gridCol w:w="5644"/>
                      </w:tblGrid>
                      <w:tr w:rsidR="000B599F" w14:paraId="62B1368A" w14:textId="77777777">
                        <w:trPr>
                          <w:trHeight w:val="470"/>
                        </w:trPr>
                        <w:tc>
                          <w:tcPr>
                            <w:tcW w:w="1240" w:type="dxa"/>
                          </w:tcPr>
                          <w:p w14:paraId="62B13686" w14:textId="77777777" w:rsidR="000B599F" w:rsidRDefault="0052420E">
                            <w:pPr>
                              <w:pStyle w:val="TableParagraph"/>
                              <w:spacing w:before="153"/>
                              <w:ind w:left="110"/>
                              <w:rPr>
                                <w:b/>
                                <w:sz w:val="20"/>
                              </w:rPr>
                            </w:pPr>
                            <w:r>
                              <w:rPr>
                                <w:b/>
                                <w:color w:val="0A0A0A"/>
                                <w:spacing w:val="-2"/>
                                <w:w w:val="105"/>
                                <w:sz w:val="20"/>
                              </w:rPr>
                              <w:t>Reference</w:t>
                            </w:r>
                          </w:p>
                        </w:tc>
                        <w:tc>
                          <w:tcPr>
                            <w:tcW w:w="1735" w:type="dxa"/>
                          </w:tcPr>
                          <w:p w14:paraId="62B13687" w14:textId="77777777" w:rsidR="000B599F" w:rsidRDefault="0052420E">
                            <w:pPr>
                              <w:pStyle w:val="TableParagraph"/>
                              <w:spacing w:before="153"/>
                              <w:ind w:left="116"/>
                              <w:rPr>
                                <w:b/>
                                <w:sz w:val="20"/>
                              </w:rPr>
                            </w:pPr>
                            <w:r>
                              <w:rPr>
                                <w:b/>
                                <w:color w:val="0A0A0A"/>
                                <w:spacing w:val="-2"/>
                                <w:w w:val="105"/>
                                <w:sz w:val="20"/>
                              </w:rPr>
                              <w:t>Theme</w:t>
                            </w:r>
                          </w:p>
                        </w:tc>
                        <w:tc>
                          <w:tcPr>
                            <w:tcW w:w="3485" w:type="dxa"/>
                          </w:tcPr>
                          <w:p w14:paraId="62B13688" w14:textId="77777777" w:rsidR="000B599F" w:rsidRDefault="0052420E">
                            <w:pPr>
                              <w:pStyle w:val="TableParagraph"/>
                              <w:spacing w:before="148"/>
                              <w:ind w:left="111"/>
                              <w:rPr>
                                <w:b/>
                                <w:sz w:val="20"/>
                              </w:rPr>
                            </w:pPr>
                            <w:r>
                              <w:rPr>
                                <w:b/>
                                <w:color w:val="0A0A0A"/>
                                <w:w w:val="105"/>
                                <w:sz w:val="20"/>
                              </w:rPr>
                              <w:t>Comments/Issues</w:t>
                            </w:r>
                            <w:r>
                              <w:rPr>
                                <w:b/>
                                <w:color w:val="0A0A0A"/>
                                <w:spacing w:val="2"/>
                                <w:w w:val="105"/>
                                <w:sz w:val="20"/>
                              </w:rPr>
                              <w:t xml:space="preserve"> </w:t>
                            </w:r>
                            <w:r>
                              <w:rPr>
                                <w:b/>
                                <w:color w:val="0A0A0A"/>
                                <w:spacing w:val="-2"/>
                                <w:w w:val="105"/>
                                <w:sz w:val="20"/>
                              </w:rPr>
                              <w:t>Raised</w:t>
                            </w:r>
                          </w:p>
                        </w:tc>
                        <w:tc>
                          <w:tcPr>
                            <w:tcW w:w="5644" w:type="dxa"/>
                          </w:tcPr>
                          <w:p w14:paraId="62B13689" w14:textId="77777777" w:rsidR="000B599F" w:rsidRDefault="0052420E">
                            <w:pPr>
                              <w:pStyle w:val="TableParagraph"/>
                              <w:spacing w:before="148"/>
                              <w:ind w:left="126"/>
                              <w:rPr>
                                <w:b/>
                                <w:sz w:val="20"/>
                              </w:rPr>
                            </w:pPr>
                            <w:r>
                              <w:rPr>
                                <w:b/>
                                <w:color w:val="0A0A0A"/>
                                <w:w w:val="105"/>
                                <w:sz w:val="20"/>
                              </w:rPr>
                              <w:t>Applicant's</w:t>
                            </w:r>
                            <w:r>
                              <w:rPr>
                                <w:b/>
                                <w:color w:val="0A0A0A"/>
                                <w:spacing w:val="-2"/>
                                <w:w w:val="105"/>
                                <w:sz w:val="20"/>
                              </w:rPr>
                              <w:t xml:space="preserve"> Response</w:t>
                            </w:r>
                          </w:p>
                        </w:tc>
                      </w:tr>
                      <w:tr w:rsidR="000B599F" w14:paraId="62B1369A" w14:textId="77777777">
                        <w:trPr>
                          <w:trHeight w:val="8337"/>
                        </w:trPr>
                        <w:tc>
                          <w:tcPr>
                            <w:tcW w:w="1240" w:type="dxa"/>
                          </w:tcPr>
                          <w:p w14:paraId="62B1368B" w14:textId="77777777" w:rsidR="000B599F" w:rsidRDefault="000B599F">
                            <w:pPr>
                              <w:pStyle w:val="TableParagraph"/>
                              <w:rPr>
                                <w:rFonts w:ascii="Times New Roman"/>
                                <w:sz w:val="18"/>
                              </w:rPr>
                            </w:pPr>
                          </w:p>
                        </w:tc>
                        <w:tc>
                          <w:tcPr>
                            <w:tcW w:w="1735" w:type="dxa"/>
                          </w:tcPr>
                          <w:p w14:paraId="62B1368C" w14:textId="77777777" w:rsidR="000B599F" w:rsidRDefault="000B599F">
                            <w:pPr>
                              <w:pStyle w:val="TableParagraph"/>
                              <w:rPr>
                                <w:rFonts w:ascii="Times New Roman"/>
                                <w:sz w:val="18"/>
                              </w:rPr>
                            </w:pPr>
                          </w:p>
                        </w:tc>
                        <w:tc>
                          <w:tcPr>
                            <w:tcW w:w="3485" w:type="dxa"/>
                          </w:tcPr>
                          <w:p w14:paraId="62B1368D" w14:textId="77777777" w:rsidR="000B599F" w:rsidRDefault="000B599F">
                            <w:pPr>
                              <w:pStyle w:val="TableParagraph"/>
                              <w:rPr>
                                <w:rFonts w:ascii="Times New Roman"/>
                                <w:sz w:val="18"/>
                              </w:rPr>
                            </w:pPr>
                          </w:p>
                        </w:tc>
                        <w:tc>
                          <w:tcPr>
                            <w:tcW w:w="5644" w:type="dxa"/>
                          </w:tcPr>
                          <w:p w14:paraId="62B1368E" w14:textId="77777777" w:rsidR="000B599F" w:rsidRDefault="000B599F">
                            <w:pPr>
                              <w:pStyle w:val="TableParagraph"/>
                              <w:spacing w:before="45"/>
                              <w:rPr>
                                <w:sz w:val="19"/>
                              </w:rPr>
                            </w:pPr>
                          </w:p>
                          <w:p w14:paraId="62B1368F" w14:textId="77777777" w:rsidR="000B599F" w:rsidRDefault="0052420E">
                            <w:pPr>
                              <w:pStyle w:val="TableParagraph"/>
                              <w:spacing w:line="259" w:lineRule="auto"/>
                              <w:ind w:left="122" w:right="188" w:hanging="1"/>
                              <w:rPr>
                                <w:sz w:val="19"/>
                              </w:rPr>
                            </w:pPr>
                            <w:r>
                              <w:rPr>
                                <w:color w:val="0A0A0A"/>
                                <w:sz w:val="19"/>
                              </w:rPr>
                              <w:t>Panels along the edge of the CNL were removed from the Order Limits in</w:t>
                            </w:r>
                            <w:r>
                              <w:rPr>
                                <w:color w:val="0A0A0A"/>
                                <w:spacing w:val="-8"/>
                                <w:sz w:val="19"/>
                              </w:rPr>
                              <w:t xml:space="preserve"> </w:t>
                            </w:r>
                            <w:r>
                              <w:rPr>
                                <w:color w:val="0A0A0A"/>
                                <w:sz w:val="19"/>
                              </w:rPr>
                              <w:t>fields</w:t>
                            </w:r>
                            <w:r>
                              <w:rPr>
                                <w:color w:val="0A0A0A"/>
                                <w:spacing w:val="-9"/>
                                <w:sz w:val="19"/>
                              </w:rPr>
                              <w:t xml:space="preserve"> </w:t>
                            </w:r>
                            <w:r>
                              <w:rPr>
                                <w:color w:val="0A0A0A"/>
                                <w:sz w:val="19"/>
                              </w:rPr>
                              <w:t>C2</w:t>
                            </w:r>
                            <w:r>
                              <w:rPr>
                                <w:color w:val="282828"/>
                                <w:sz w:val="19"/>
                              </w:rPr>
                              <w:t>,</w:t>
                            </w:r>
                            <w:r>
                              <w:rPr>
                                <w:color w:val="282828"/>
                                <w:spacing w:val="-18"/>
                                <w:sz w:val="19"/>
                              </w:rPr>
                              <w:t xml:space="preserve"> </w:t>
                            </w:r>
                            <w:r>
                              <w:rPr>
                                <w:color w:val="0A0A0A"/>
                                <w:sz w:val="19"/>
                              </w:rPr>
                              <w:t>C3</w:t>
                            </w:r>
                            <w:r>
                              <w:rPr>
                                <w:color w:val="0A0A0A"/>
                                <w:spacing w:val="-2"/>
                                <w:sz w:val="19"/>
                              </w:rPr>
                              <w:t xml:space="preserve"> </w:t>
                            </w:r>
                            <w:r>
                              <w:rPr>
                                <w:color w:val="0A0A0A"/>
                                <w:sz w:val="19"/>
                              </w:rPr>
                              <w:t>and</w:t>
                            </w:r>
                            <w:r>
                              <w:rPr>
                                <w:color w:val="0A0A0A"/>
                                <w:spacing w:val="-2"/>
                                <w:sz w:val="19"/>
                              </w:rPr>
                              <w:t xml:space="preserve"> </w:t>
                            </w:r>
                            <w:r>
                              <w:rPr>
                                <w:color w:val="0A0A0A"/>
                                <w:sz w:val="19"/>
                              </w:rPr>
                              <w:t>C4</w:t>
                            </w:r>
                            <w:r>
                              <w:rPr>
                                <w:color w:val="0A0A0A"/>
                                <w:spacing w:val="-5"/>
                                <w:sz w:val="19"/>
                              </w:rPr>
                              <w:t xml:space="preserve"> </w:t>
                            </w:r>
                            <w:r>
                              <w:rPr>
                                <w:color w:val="0A0A0A"/>
                                <w:sz w:val="19"/>
                              </w:rPr>
                              <w:t>where significant visual</w:t>
                            </w:r>
                          </w:p>
                          <w:p w14:paraId="62B13690" w14:textId="77777777" w:rsidR="000B599F" w:rsidRDefault="0052420E">
                            <w:pPr>
                              <w:pStyle w:val="TableParagraph"/>
                              <w:spacing w:before="4" w:line="261" w:lineRule="auto"/>
                              <w:ind w:left="115" w:right="109" w:firstLine="3"/>
                              <w:rPr>
                                <w:sz w:val="19"/>
                              </w:rPr>
                            </w:pPr>
                            <w:r>
                              <w:rPr>
                                <w:color w:val="0A0A0A"/>
                                <w:sz w:val="19"/>
                              </w:rPr>
                              <w:t>effects</w:t>
                            </w:r>
                            <w:r>
                              <w:rPr>
                                <w:color w:val="0A0A0A"/>
                                <w:spacing w:val="-1"/>
                                <w:sz w:val="19"/>
                              </w:rPr>
                              <w:t xml:space="preserve"> </w:t>
                            </w:r>
                            <w:r>
                              <w:rPr>
                                <w:color w:val="0A0A0A"/>
                                <w:sz w:val="19"/>
                              </w:rPr>
                              <w:t>on</w:t>
                            </w:r>
                            <w:r>
                              <w:rPr>
                                <w:color w:val="0A0A0A"/>
                                <w:spacing w:val="-6"/>
                                <w:sz w:val="19"/>
                              </w:rPr>
                              <w:t xml:space="preserve"> </w:t>
                            </w:r>
                            <w:r>
                              <w:rPr>
                                <w:color w:val="0A0A0A"/>
                                <w:sz w:val="19"/>
                              </w:rPr>
                              <w:t>receptors within the CNL were</w:t>
                            </w:r>
                            <w:r>
                              <w:rPr>
                                <w:color w:val="0A0A0A"/>
                                <w:spacing w:val="-2"/>
                                <w:sz w:val="19"/>
                              </w:rPr>
                              <w:t xml:space="preserve"> </w:t>
                            </w:r>
                            <w:r>
                              <w:rPr>
                                <w:color w:val="0A0A0A"/>
                                <w:sz w:val="19"/>
                              </w:rPr>
                              <w:t>identified</w:t>
                            </w:r>
                            <w:r>
                              <w:rPr>
                                <w:color w:val="3F3F3F"/>
                                <w:sz w:val="19"/>
                              </w:rPr>
                              <w:t>.</w:t>
                            </w:r>
                            <w:r>
                              <w:rPr>
                                <w:color w:val="3F3F3F"/>
                                <w:spacing w:val="-18"/>
                                <w:sz w:val="19"/>
                              </w:rPr>
                              <w:t xml:space="preserve"> </w:t>
                            </w:r>
                            <w:r>
                              <w:rPr>
                                <w:color w:val="0A0A0A"/>
                                <w:sz w:val="19"/>
                              </w:rPr>
                              <w:t>Panels were also removed from fields C1</w:t>
                            </w:r>
                            <w:r>
                              <w:rPr>
                                <w:color w:val="3F3F3F"/>
                                <w:sz w:val="19"/>
                              </w:rPr>
                              <w:t>,</w:t>
                            </w:r>
                            <w:r>
                              <w:rPr>
                                <w:color w:val="3F3F3F"/>
                                <w:spacing w:val="-9"/>
                                <w:sz w:val="19"/>
                              </w:rPr>
                              <w:t xml:space="preserve"> </w:t>
                            </w:r>
                            <w:r>
                              <w:rPr>
                                <w:color w:val="0A0A0A"/>
                                <w:sz w:val="19"/>
                              </w:rPr>
                              <w:t>C6</w:t>
                            </w:r>
                            <w:r>
                              <w:rPr>
                                <w:color w:val="3F3F3F"/>
                                <w:sz w:val="19"/>
                              </w:rPr>
                              <w:t>,</w:t>
                            </w:r>
                            <w:r>
                              <w:rPr>
                                <w:color w:val="3F3F3F"/>
                                <w:spacing w:val="-10"/>
                                <w:sz w:val="19"/>
                              </w:rPr>
                              <w:t xml:space="preserve"> </w:t>
                            </w:r>
                            <w:r>
                              <w:rPr>
                                <w:color w:val="0A0A0A"/>
                                <w:sz w:val="19"/>
                              </w:rPr>
                              <w:t>CB</w:t>
                            </w:r>
                            <w:r>
                              <w:rPr>
                                <w:color w:val="3F3F3F"/>
                                <w:sz w:val="19"/>
                              </w:rPr>
                              <w:t>,</w:t>
                            </w:r>
                            <w:r>
                              <w:rPr>
                                <w:color w:val="3F3F3F"/>
                                <w:spacing w:val="-8"/>
                                <w:sz w:val="19"/>
                              </w:rPr>
                              <w:t xml:space="preserve"> </w:t>
                            </w:r>
                            <w:r>
                              <w:rPr>
                                <w:color w:val="0A0A0A"/>
                                <w:sz w:val="19"/>
                              </w:rPr>
                              <w:t>the western section of C9 and the majority of C10</w:t>
                            </w:r>
                            <w:r>
                              <w:rPr>
                                <w:color w:val="3F3F3F"/>
                                <w:sz w:val="19"/>
                              </w:rPr>
                              <w:t>,</w:t>
                            </w:r>
                            <w:r>
                              <w:rPr>
                                <w:color w:val="3F3F3F"/>
                                <w:spacing w:val="-3"/>
                                <w:sz w:val="19"/>
                              </w:rPr>
                              <w:t xml:space="preserve"> </w:t>
                            </w:r>
                            <w:r>
                              <w:rPr>
                                <w:color w:val="0A0A0A"/>
                                <w:sz w:val="19"/>
                              </w:rPr>
                              <w:t>w</w:t>
                            </w:r>
                            <w:r>
                              <w:rPr>
                                <w:color w:val="282828"/>
                                <w:sz w:val="19"/>
                              </w:rPr>
                              <w:t>i</w:t>
                            </w:r>
                            <w:r>
                              <w:rPr>
                                <w:color w:val="0A0A0A"/>
                                <w:sz w:val="19"/>
                              </w:rPr>
                              <w:t>th this land now proposed for ecological mitigation to protect the setting of the CNL. In addition, panels within fields A11 and</w:t>
                            </w:r>
                            <w:r>
                              <w:rPr>
                                <w:color w:val="0A0A0A"/>
                                <w:spacing w:val="32"/>
                                <w:sz w:val="19"/>
                              </w:rPr>
                              <w:t xml:space="preserve"> </w:t>
                            </w:r>
                            <w:r>
                              <w:rPr>
                                <w:color w:val="0A0A0A"/>
                                <w:sz w:val="19"/>
                              </w:rPr>
                              <w:t>A12 were removed and the land repurposed for ecological mitigation to protect the setting of the CNL towards Sherston.</w:t>
                            </w:r>
                          </w:p>
                          <w:p w14:paraId="62B13691" w14:textId="77777777" w:rsidR="000B599F" w:rsidRDefault="000B599F">
                            <w:pPr>
                              <w:pStyle w:val="TableParagraph"/>
                              <w:spacing w:before="17"/>
                              <w:rPr>
                                <w:sz w:val="19"/>
                              </w:rPr>
                            </w:pPr>
                          </w:p>
                          <w:p w14:paraId="62B13692" w14:textId="77777777" w:rsidR="000B599F" w:rsidRDefault="0052420E">
                            <w:pPr>
                              <w:pStyle w:val="TableParagraph"/>
                              <w:spacing w:line="261" w:lineRule="auto"/>
                              <w:ind w:left="110" w:right="188" w:firstLine="1"/>
                              <w:rPr>
                                <w:sz w:val="19"/>
                              </w:rPr>
                            </w:pPr>
                            <w:r>
                              <w:rPr>
                                <w:color w:val="0A0A0A"/>
                                <w:sz w:val="19"/>
                              </w:rPr>
                              <w:t>The height of the solar PV panels has been assessed using clearly</w:t>
                            </w:r>
                            <w:r>
                              <w:rPr>
                                <w:color w:val="0A0A0A"/>
                                <w:spacing w:val="-2"/>
                                <w:sz w:val="19"/>
                              </w:rPr>
                              <w:t xml:space="preserve"> </w:t>
                            </w:r>
                            <w:r>
                              <w:rPr>
                                <w:color w:val="0A0A0A"/>
                                <w:sz w:val="19"/>
                              </w:rPr>
                              <w:t>defined design pa</w:t>
                            </w:r>
                            <w:r>
                              <w:rPr>
                                <w:color w:val="282828"/>
                                <w:sz w:val="19"/>
                              </w:rPr>
                              <w:t>r</w:t>
                            </w:r>
                            <w:r>
                              <w:rPr>
                                <w:color w:val="0A0A0A"/>
                                <w:sz w:val="19"/>
                              </w:rPr>
                              <w:t>ameters,</w:t>
                            </w:r>
                            <w:r>
                              <w:rPr>
                                <w:color w:val="0A0A0A"/>
                                <w:spacing w:val="-14"/>
                                <w:sz w:val="19"/>
                              </w:rPr>
                              <w:t xml:space="preserve"> </w:t>
                            </w:r>
                            <w:r>
                              <w:rPr>
                                <w:color w:val="0A0A0A"/>
                                <w:sz w:val="19"/>
                              </w:rPr>
                              <w:t>including a</w:t>
                            </w:r>
                            <w:r>
                              <w:rPr>
                                <w:color w:val="0A0A0A"/>
                                <w:spacing w:val="-5"/>
                                <w:sz w:val="19"/>
                              </w:rPr>
                              <w:t xml:space="preserve"> </w:t>
                            </w:r>
                            <w:r>
                              <w:rPr>
                                <w:color w:val="0A0A0A"/>
                                <w:sz w:val="19"/>
                              </w:rPr>
                              <w:t>maximum height of 4</w:t>
                            </w:r>
                            <w:r>
                              <w:rPr>
                                <w:color w:val="282828"/>
                                <w:sz w:val="19"/>
                              </w:rPr>
                              <w:t>.</w:t>
                            </w:r>
                            <w:r>
                              <w:rPr>
                                <w:color w:val="0A0A0A"/>
                                <w:sz w:val="19"/>
                              </w:rPr>
                              <w:t>5 metres above ground level at maximum tilt</w:t>
                            </w:r>
                            <w:r>
                              <w:rPr>
                                <w:color w:val="282828"/>
                                <w:sz w:val="19"/>
                              </w:rPr>
                              <w:t>,</w:t>
                            </w:r>
                            <w:r>
                              <w:rPr>
                                <w:color w:val="282828"/>
                                <w:spacing w:val="-1"/>
                                <w:sz w:val="19"/>
                              </w:rPr>
                              <w:t xml:space="preserve"> </w:t>
                            </w:r>
                            <w:r>
                              <w:rPr>
                                <w:color w:val="0A0A0A"/>
                                <w:sz w:val="19"/>
                              </w:rPr>
                              <w:t>as set out</w:t>
                            </w:r>
                          </w:p>
                          <w:p w14:paraId="62B13693" w14:textId="77777777" w:rsidR="000B599F" w:rsidRDefault="0052420E">
                            <w:pPr>
                              <w:pStyle w:val="TableParagraph"/>
                              <w:spacing w:line="261" w:lineRule="auto"/>
                              <w:ind w:left="113"/>
                              <w:rPr>
                                <w:sz w:val="19"/>
                              </w:rPr>
                            </w:pPr>
                            <w:r>
                              <w:rPr>
                                <w:color w:val="0A0A0A"/>
                                <w:sz w:val="19"/>
                              </w:rPr>
                              <w:t xml:space="preserve">in </w:t>
                            </w:r>
                            <w:r>
                              <w:rPr>
                                <w:b/>
                                <w:color w:val="0A0A0A"/>
                                <w:sz w:val="18"/>
                              </w:rPr>
                              <w:t>ES Volume</w:t>
                            </w:r>
                            <w:r>
                              <w:rPr>
                                <w:b/>
                                <w:color w:val="0A0A0A"/>
                                <w:spacing w:val="40"/>
                                <w:sz w:val="18"/>
                              </w:rPr>
                              <w:t xml:space="preserve"> </w:t>
                            </w:r>
                            <w:r>
                              <w:rPr>
                                <w:b/>
                                <w:color w:val="0A0A0A"/>
                                <w:sz w:val="18"/>
                              </w:rPr>
                              <w:t>1, Chapter</w:t>
                            </w:r>
                            <w:r>
                              <w:rPr>
                                <w:b/>
                                <w:color w:val="0A0A0A"/>
                                <w:spacing w:val="39"/>
                                <w:sz w:val="18"/>
                              </w:rPr>
                              <w:t xml:space="preserve"> </w:t>
                            </w:r>
                            <w:r>
                              <w:rPr>
                                <w:b/>
                                <w:color w:val="0A0A0A"/>
                                <w:sz w:val="18"/>
                              </w:rPr>
                              <w:t xml:space="preserve">3: The Scheme [APP-055]. </w:t>
                            </w:r>
                            <w:r>
                              <w:rPr>
                                <w:color w:val="0A0A0A"/>
                                <w:sz w:val="19"/>
                              </w:rPr>
                              <w:t>These parameters represent a realistic worst-case scenar</w:t>
                            </w:r>
                            <w:r>
                              <w:rPr>
                                <w:color w:val="282828"/>
                                <w:sz w:val="19"/>
                              </w:rPr>
                              <w:t>i</w:t>
                            </w:r>
                            <w:r>
                              <w:rPr>
                                <w:color w:val="0A0A0A"/>
                                <w:sz w:val="19"/>
                              </w:rPr>
                              <w:t>o for the purposes of the Environmental</w:t>
                            </w:r>
                            <w:r>
                              <w:rPr>
                                <w:color w:val="0A0A0A"/>
                                <w:spacing w:val="40"/>
                                <w:sz w:val="19"/>
                              </w:rPr>
                              <w:t xml:space="preserve"> </w:t>
                            </w:r>
                            <w:r>
                              <w:rPr>
                                <w:color w:val="0A0A0A"/>
                                <w:sz w:val="19"/>
                              </w:rPr>
                              <w:t>Impact Assessment.</w:t>
                            </w:r>
                          </w:p>
                          <w:p w14:paraId="62B13694" w14:textId="77777777" w:rsidR="000B599F" w:rsidRDefault="000B599F">
                            <w:pPr>
                              <w:pStyle w:val="TableParagraph"/>
                              <w:spacing w:before="20"/>
                              <w:rPr>
                                <w:sz w:val="19"/>
                              </w:rPr>
                            </w:pPr>
                          </w:p>
                          <w:p w14:paraId="62B13695" w14:textId="77777777" w:rsidR="000B599F" w:rsidRDefault="0052420E">
                            <w:pPr>
                              <w:pStyle w:val="TableParagraph"/>
                              <w:spacing w:line="264" w:lineRule="auto"/>
                              <w:ind w:left="108" w:right="286" w:firstLine="3"/>
                              <w:rPr>
                                <w:sz w:val="19"/>
                              </w:rPr>
                            </w:pPr>
                            <w:r>
                              <w:rPr>
                                <w:color w:val="0A0A0A"/>
                                <w:spacing w:val="-2"/>
                                <w:w w:val="105"/>
                                <w:sz w:val="19"/>
                              </w:rPr>
                              <w:t>Mitigation</w:t>
                            </w:r>
                            <w:r>
                              <w:rPr>
                                <w:color w:val="0A0A0A"/>
                                <w:spacing w:val="-8"/>
                                <w:w w:val="105"/>
                                <w:sz w:val="19"/>
                              </w:rPr>
                              <w:t xml:space="preserve"> </w:t>
                            </w:r>
                            <w:r>
                              <w:rPr>
                                <w:color w:val="0A0A0A"/>
                                <w:spacing w:val="-2"/>
                                <w:w w:val="105"/>
                                <w:sz w:val="19"/>
                              </w:rPr>
                              <w:t>measures to</w:t>
                            </w:r>
                            <w:r>
                              <w:rPr>
                                <w:color w:val="0A0A0A"/>
                                <w:spacing w:val="-7"/>
                                <w:w w:val="105"/>
                                <w:sz w:val="19"/>
                              </w:rPr>
                              <w:t xml:space="preserve"> </w:t>
                            </w:r>
                            <w:r>
                              <w:rPr>
                                <w:color w:val="0A0A0A"/>
                                <w:spacing w:val="-2"/>
                                <w:w w:val="105"/>
                                <w:sz w:val="19"/>
                              </w:rPr>
                              <w:t>address</w:t>
                            </w:r>
                            <w:r>
                              <w:rPr>
                                <w:color w:val="0A0A0A"/>
                                <w:spacing w:val="-7"/>
                                <w:w w:val="105"/>
                                <w:sz w:val="19"/>
                              </w:rPr>
                              <w:t xml:space="preserve"> </w:t>
                            </w:r>
                            <w:r>
                              <w:rPr>
                                <w:color w:val="0A0A0A"/>
                                <w:spacing w:val="-2"/>
                                <w:w w:val="105"/>
                                <w:sz w:val="19"/>
                              </w:rPr>
                              <w:t>landscape and</w:t>
                            </w:r>
                            <w:r>
                              <w:rPr>
                                <w:color w:val="0A0A0A"/>
                                <w:spacing w:val="-12"/>
                                <w:w w:val="105"/>
                                <w:sz w:val="19"/>
                              </w:rPr>
                              <w:t xml:space="preserve"> </w:t>
                            </w:r>
                            <w:r>
                              <w:rPr>
                                <w:color w:val="0A0A0A"/>
                                <w:spacing w:val="-2"/>
                                <w:w w:val="105"/>
                                <w:sz w:val="19"/>
                              </w:rPr>
                              <w:t>visual</w:t>
                            </w:r>
                            <w:r>
                              <w:rPr>
                                <w:color w:val="0A0A0A"/>
                                <w:spacing w:val="-3"/>
                                <w:w w:val="105"/>
                                <w:sz w:val="19"/>
                              </w:rPr>
                              <w:t xml:space="preserve"> </w:t>
                            </w:r>
                            <w:r>
                              <w:rPr>
                                <w:color w:val="0A0A0A"/>
                                <w:spacing w:val="-2"/>
                                <w:w w:val="105"/>
                                <w:sz w:val="19"/>
                              </w:rPr>
                              <w:t xml:space="preserve">effects </w:t>
                            </w:r>
                            <w:r>
                              <w:rPr>
                                <w:color w:val="0A0A0A"/>
                                <w:w w:val="105"/>
                                <w:sz w:val="19"/>
                              </w:rPr>
                              <w:t xml:space="preserve">are set out </w:t>
                            </w:r>
                            <w:r>
                              <w:rPr>
                                <w:color w:val="282828"/>
                                <w:w w:val="105"/>
                                <w:sz w:val="19"/>
                              </w:rPr>
                              <w:t>i</w:t>
                            </w:r>
                            <w:r>
                              <w:rPr>
                                <w:color w:val="0A0A0A"/>
                                <w:w w:val="105"/>
                                <w:sz w:val="19"/>
                              </w:rPr>
                              <w:t xml:space="preserve">n </w:t>
                            </w:r>
                            <w:r>
                              <w:rPr>
                                <w:b/>
                                <w:color w:val="0A0A0A"/>
                                <w:w w:val="105"/>
                                <w:sz w:val="18"/>
                              </w:rPr>
                              <w:t>ES Volume 1, Chapter 8: Landscape and Visual [APP-060]</w:t>
                            </w:r>
                            <w:r>
                              <w:rPr>
                                <w:b/>
                                <w:color w:val="3F3F3F"/>
                                <w:w w:val="105"/>
                                <w:sz w:val="18"/>
                              </w:rPr>
                              <w:t xml:space="preserve">, </w:t>
                            </w:r>
                            <w:r>
                              <w:rPr>
                                <w:b/>
                                <w:color w:val="0A0A0A"/>
                                <w:w w:val="105"/>
                                <w:sz w:val="18"/>
                              </w:rPr>
                              <w:t>Figure 3-4-1 to 3-4-5</w:t>
                            </w:r>
                            <w:r>
                              <w:rPr>
                                <w:b/>
                                <w:color w:val="282828"/>
                                <w:w w:val="105"/>
                                <w:sz w:val="18"/>
                              </w:rPr>
                              <w:t>.</w:t>
                            </w:r>
                            <w:r>
                              <w:rPr>
                                <w:b/>
                                <w:color w:val="0A0A0A"/>
                                <w:w w:val="105"/>
                                <w:sz w:val="18"/>
                              </w:rPr>
                              <w:t xml:space="preserve">2 Landscape and Ecology Mitigation Plan [APP-084] </w:t>
                            </w:r>
                            <w:r>
                              <w:rPr>
                                <w:color w:val="0A0A0A"/>
                                <w:w w:val="105"/>
                                <w:sz w:val="19"/>
                              </w:rPr>
                              <w:t>and secured with</w:t>
                            </w:r>
                            <w:r>
                              <w:rPr>
                                <w:color w:val="282828"/>
                                <w:w w:val="105"/>
                                <w:sz w:val="19"/>
                              </w:rPr>
                              <w:t>i</w:t>
                            </w:r>
                            <w:r>
                              <w:rPr>
                                <w:color w:val="0A0A0A"/>
                                <w:w w:val="105"/>
                                <w:sz w:val="19"/>
                              </w:rPr>
                              <w:t>n</w:t>
                            </w:r>
                            <w:r>
                              <w:rPr>
                                <w:color w:val="0A0A0A"/>
                                <w:spacing w:val="-18"/>
                                <w:w w:val="105"/>
                                <w:sz w:val="19"/>
                              </w:rPr>
                              <w:t xml:space="preserve"> </w:t>
                            </w:r>
                            <w:r>
                              <w:rPr>
                                <w:color w:val="0A0A0A"/>
                                <w:w w:val="105"/>
                                <w:sz w:val="19"/>
                              </w:rPr>
                              <w:t xml:space="preserve">the </w:t>
                            </w:r>
                            <w:r>
                              <w:rPr>
                                <w:b/>
                                <w:color w:val="0A0A0A"/>
                                <w:w w:val="105"/>
                                <w:sz w:val="18"/>
                              </w:rPr>
                              <w:t>Out</w:t>
                            </w:r>
                            <w:r>
                              <w:rPr>
                                <w:b/>
                                <w:color w:val="282828"/>
                                <w:w w:val="105"/>
                                <w:sz w:val="18"/>
                              </w:rPr>
                              <w:t>l</w:t>
                            </w:r>
                            <w:r>
                              <w:rPr>
                                <w:b/>
                                <w:color w:val="0A0A0A"/>
                                <w:w w:val="105"/>
                                <w:sz w:val="18"/>
                              </w:rPr>
                              <w:t>ine</w:t>
                            </w:r>
                            <w:r>
                              <w:rPr>
                                <w:b/>
                                <w:color w:val="0A0A0A"/>
                                <w:spacing w:val="-4"/>
                                <w:w w:val="105"/>
                                <w:sz w:val="18"/>
                              </w:rPr>
                              <w:t xml:space="preserve"> </w:t>
                            </w:r>
                            <w:r>
                              <w:rPr>
                                <w:b/>
                                <w:color w:val="0A0A0A"/>
                                <w:w w:val="105"/>
                                <w:sz w:val="18"/>
                              </w:rPr>
                              <w:t xml:space="preserve">Landscape and Ecological Mitigation Plan (LEMP) [APP-283] </w:t>
                            </w:r>
                            <w:r>
                              <w:rPr>
                                <w:color w:val="0A0A0A"/>
                                <w:w w:val="105"/>
                                <w:sz w:val="19"/>
                              </w:rPr>
                              <w:t xml:space="preserve">and the </w:t>
                            </w:r>
                            <w:r>
                              <w:rPr>
                                <w:b/>
                                <w:color w:val="0A0A0A"/>
                                <w:w w:val="105"/>
                                <w:sz w:val="18"/>
                              </w:rPr>
                              <w:t xml:space="preserve">Outline Ecological Protection and Mitigation Strategy (EPMS) [APP-284]. </w:t>
                            </w:r>
                            <w:r>
                              <w:rPr>
                                <w:color w:val="0A0A0A"/>
                                <w:w w:val="105"/>
                                <w:sz w:val="19"/>
                              </w:rPr>
                              <w:t xml:space="preserve">These documents </w:t>
                            </w:r>
                            <w:r>
                              <w:rPr>
                                <w:color w:val="0A0A0A"/>
                                <w:sz w:val="19"/>
                              </w:rPr>
                              <w:t>include proposals for</w:t>
                            </w:r>
                            <w:r>
                              <w:rPr>
                                <w:color w:val="0A0A0A"/>
                                <w:spacing w:val="-7"/>
                                <w:sz w:val="19"/>
                              </w:rPr>
                              <w:t xml:space="preserve"> </w:t>
                            </w:r>
                            <w:r>
                              <w:rPr>
                                <w:color w:val="0A0A0A"/>
                                <w:sz w:val="19"/>
                              </w:rPr>
                              <w:t>new and enhanced planting</w:t>
                            </w:r>
                            <w:r>
                              <w:rPr>
                                <w:color w:val="282828"/>
                                <w:sz w:val="19"/>
                              </w:rPr>
                              <w:t>,</w:t>
                            </w:r>
                            <w:r>
                              <w:rPr>
                                <w:color w:val="282828"/>
                                <w:spacing w:val="-21"/>
                                <w:sz w:val="19"/>
                              </w:rPr>
                              <w:t xml:space="preserve"> </w:t>
                            </w:r>
                            <w:r>
                              <w:rPr>
                                <w:color w:val="0A0A0A"/>
                                <w:sz w:val="19"/>
                              </w:rPr>
                              <w:t>retention of existing hedgerows and woodland, and lands</w:t>
                            </w:r>
                            <w:r>
                              <w:rPr>
                                <w:color w:val="282828"/>
                                <w:sz w:val="19"/>
                              </w:rPr>
                              <w:t>c</w:t>
                            </w:r>
                            <w:r>
                              <w:rPr>
                                <w:color w:val="0A0A0A"/>
                                <w:sz w:val="19"/>
                              </w:rPr>
                              <w:t>ape</w:t>
                            </w:r>
                            <w:r>
                              <w:rPr>
                                <w:color w:val="0A0A0A"/>
                                <w:spacing w:val="-2"/>
                                <w:sz w:val="19"/>
                              </w:rPr>
                              <w:t xml:space="preserve"> </w:t>
                            </w:r>
                            <w:r>
                              <w:rPr>
                                <w:color w:val="0A0A0A"/>
                                <w:sz w:val="19"/>
                              </w:rPr>
                              <w:t xml:space="preserve">integration </w:t>
                            </w:r>
                            <w:r>
                              <w:rPr>
                                <w:color w:val="0A0A0A"/>
                                <w:w w:val="105"/>
                                <w:sz w:val="19"/>
                              </w:rPr>
                              <w:t>measures to</w:t>
                            </w:r>
                            <w:r>
                              <w:rPr>
                                <w:color w:val="0A0A0A"/>
                                <w:spacing w:val="-6"/>
                                <w:w w:val="105"/>
                                <w:sz w:val="19"/>
                              </w:rPr>
                              <w:t xml:space="preserve"> </w:t>
                            </w:r>
                            <w:r>
                              <w:rPr>
                                <w:color w:val="0A0A0A"/>
                                <w:w w:val="105"/>
                                <w:sz w:val="19"/>
                              </w:rPr>
                              <w:t>reduce visual effects</w:t>
                            </w:r>
                            <w:r>
                              <w:rPr>
                                <w:color w:val="0A0A0A"/>
                                <w:spacing w:val="-2"/>
                                <w:w w:val="105"/>
                                <w:sz w:val="19"/>
                              </w:rPr>
                              <w:t xml:space="preserve"> </w:t>
                            </w:r>
                            <w:r>
                              <w:rPr>
                                <w:color w:val="0A0A0A"/>
                                <w:w w:val="105"/>
                                <w:sz w:val="19"/>
                              </w:rPr>
                              <w:t>over</w:t>
                            </w:r>
                            <w:r>
                              <w:rPr>
                                <w:color w:val="0A0A0A"/>
                                <w:spacing w:val="-1"/>
                                <w:w w:val="105"/>
                                <w:sz w:val="19"/>
                              </w:rPr>
                              <w:t xml:space="preserve"> </w:t>
                            </w:r>
                            <w:r>
                              <w:rPr>
                                <w:color w:val="0A0A0A"/>
                                <w:w w:val="105"/>
                                <w:sz w:val="19"/>
                              </w:rPr>
                              <w:t>time</w:t>
                            </w:r>
                            <w:r>
                              <w:rPr>
                                <w:color w:val="3F3F3F"/>
                                <w:w w:val="105"/>
                                <w:sz w:val="19"/>
                              </w:rPr>
                              <w:t>.</w:t>
                            </w:r>
                          </w:p>
                          <w:p w14:paraId="62B13696" w14:textId="77777777" w:rsidR="000B599F" w:rsidRDefault="000B599F">
                            <w:pPr>
                              <w:pStyle w:val="TableParagraph"/>
                              <w:spacing w:before="18"/>
                              <w:rPr>
                                <w:sz w:val="19"/>
                              </w:rPr>
                            </w:pPr>
                          </w:p>
                          <w:p w14:paraId="62B13697" w14:textId="77777777" w:rsidR="000B599F" w:rsidRDefault="0052420E">
                            <w:pPr>
                              <w:pStyle w:val="TableParagraph"/>
                              <w:spacing w:line="264" w:lineRule="auto"/>
                              <w:ind w:left="110" w:right="781" w:hanging="3"/>
                              <w:rPr>
                                <w:sz w:val="19"/>
                              </w:rPr>
                            </w:pPr>
                            <w:r>
                              <w:rPr>
                                <w:color w:val="0A0A0A"/>
                                <w:sz w:val="19"/>
                              </w:rPr>
                              <w:t xml:space="preserve">The </w:t>
                            </w:r>
                            <w:r>
                              <w:rPr>
                                <w:b/>
                                <w:color w:val="0A0A0A"/>
                                <w:sz w:val="19"/>
                              </w:rPr>
                              <w:t>L</w:t>
                            </w:r>
                            <w:r>
                              <w:rPr>
                                <w:color w:val="0A0A0A"/>
                                <w:sz w:val="19"/>
                              </w:rPr>
                              <w:t>VIA assesses the effectiveness of the mitigation measures over time and concludes that, in the majority of</w:t>
                            </w:r>
                            <w:r>
                              <w:rPr>
                                <w:color w:val="0A0A0A"/>
                                <w:spacing w:val="-11"/>
                                <w:sz w:val="19"/>
                              </w:rPr>
                              <w:t xml:space="preserve"> </w:t>
                            </w:r>
                            <w:r>
                              <w:rPr>
                                <w:color w:val="0A0A0A"/>
                                <w:sz w:val="19"/>
                              </w:rPr>
                              <w:t>locations</w:t>
                            </w:r>
                            <w:r>
                              <w:rPr>
                                <w:color w:val="3F3F3F"/>
                                <w:sz w:val="19"/>
                              </w:rPr>
                              <w:t>,</w:t>
                            </w:r>
                            <w:r>
                              <w:rPr>
                                <w:color w:val="3F3F3F"/>
                                <w:spacing w:val="-14"/>
                                <w:sz w:val="19"/>
                              </w:rPr>
                              <w:t xml:space="preserve"> </w:t>
                            </w:r>
                            <w:r>
                              <w:rPr>
                                <w:color w:val="0A0A0A"/>
                                <w:sz w:val="19"/>
                              </w:rPr>
                              <w:t>where</w:t>
                            </w:r>
                            <w:r>
                              <w:rPr>
                                <w:color w:val="0A0A0A"/>
                                <w:spacing w:val="-2"/>
                                <w:sz w:val="19"/>
                              </w:rPr>
                              <w:t xml:space="preserve"> </w:t>
                            </w:r>
                            <w:r>
                              <w:rPr>
                                <w:color w:val="0A0A0A"/>
                                <w:sz w:val="19"/>
                              </w:rPr>
                              <w:t>significant adverse visual</w:t>
                            </w:r>
                            <w:r>
                              <w:rPr>
                                <w:color w:val="0A0A0A"/>
                                <w:spacing w:val="-4"/>
                                <w:sz w:val="19"/>
                              </w:rPr>
                              <w:t xml:space="preserve"> </w:t>
                            </w:r>
                            <w:r>
                              <w:rPr>
                                <w:color w:val="0A0A0A"/>
                                <w:sz w:val="19"/>
                              </w:rPr>
                              <w:t>effects are</w:t>
                            </w:r>
                          </w:p>
                          <w:p w14:paraId="62B13698" w14:textId="77777777" w:rsidR="000B599F" w:rsidRDefault="0052420E">
                            <w:pPr>
                              <w:pStyle w:val="TableParagraph"/>
                              <w:spacing w:line="264" w:lineRule="auto"/>
                              <w:ind w:left="109"/>
                              <w:rPr>
                                <w:sz w:val="19"/>
                              </w:rPr>
                            </w:pPr>
                            <w:r>
                              <w:rPr>
                                <w:color w:val="0A0A0A"/>
                                <w:sz w:val="19"/>
                              </w:rPr>
                              <w:t>recorded</w:t>
                            </w:r>
                            <w:r>
                              <w:rPr>
                                <w:color w:val="282828"/>
                                <w:sz w:val="19"/>
                              </w:rPr>
                              <w:t>,</w:t>
                            </w:r>
                            <w:r>
                              <w:rPr>
                                <w:color w:val="282828"/>
                                <w:spacing w:val="-17"/>
                                <w:sz w:val="19"/>
                              </w:rPr>
                              <w:t xml:space="preserve"> </w:t>
                            </w:r>
                            <w:r>
                              <w:rPr>
                                <w:color w:val="0A0A0A"/>
                                <w:sz w:val="19"/>
                              </w:rPr>
                              <w:t>the visual effects would reduce to non-significant as mitigation planting establishes and matures.</w:t>
                            </w:r>
                          </w:p>
                          <w:p w14:paraId="62B13699" w14:textId="77777777" w:rsidR="000B599F" w:rsidRDefault="0052420E">
                            <w:pPr>
                              <w:pStyle w:val="TableParagraph"/>
                              <w:spacing w:line="196" w:lineRule="exact"/>
                              <w:ind w:left="107"/>
                              <w:rPr>
                                <w:sz w:val="19"/>
                              </w:rPr>
                            </w:pPr>
                            <w:r>
                              <w:rPr>
                                <w:color w:val="0A0A0A"/>
                                <w:sz w:val="19"/>
                              </w:rPr>
                              <w:t>This</w:t>
                            </w:r>
                            <w:r>
                              <w:rPr>
                                <w:color w:val="0A0A0A"/>
                                <w:spacing w:val="-6"/>
                                <w:sz w:val="19"/>
                              </w:rPr>
                              <w:t xml:space="preserve"> </w:t>
                            </w:r>
                            <w:r>
                              <w:rPr>
                                <w:color w:val="0A0A0A"/>
                                <w:sz w:val="19"/>
                              </w:rPr>
                              <w:t>demonstrates</w:t>
                            </w:r>
                            <w:r>
                              <w:rPr>
                                <w:color w:val="0A0A0A"/>
                                <w:spacing w:val="15"/>
                                <w:sz w:val="19"/>
                              </w:rPr>
                              <w:t xml:space="preserve"> </w:t>
                            </w:r>
                            <w:r>
                              <w:rPr>
                                <w:color w:val="0A0A0A"/>
                                <w:sz w:val="19"/>
                              </w:rPr>
                              <w:t>that</w:t>
                            </w:r>
                            <w:r>
                              <w:rPr>
                                <w:color w:val="0A0A0A"/>
                                <w:spacing w:val="-4"/>
                                <w:sz w:val="19"/>
                              </w:rPr>
                              <w:t xml:space="preserve"> </w:t>
                            </w:r>
                            <w:r>
                              <w:rPr>
                                <w:color w:val="0A0A0A"/>
                                <w:sz w:val="19"/>
                              </w:rPr>
                              <w:t>the</w:t>
                            </w:r>
                            <w:r>
                              <w:rPr>
                                <w:color w:val="0A0A0A"/>
                                <w:spacing w:val="-7"/>
                                <w:sz w:val="19"/>
                              </w:rPr>
                              <w:t xml:space="preserve"> </w:t>
                            </w:r>
                            <w:r>
                              <w:rPr>
                                <w:color w:val="0A0A0A"/>
                                <w:sz w:val="19"/>
                              </w:rPr>
                              <w:t>proposed</w:t>
                            </w:r>
                            <w:r>
                              <w:rPr>
                                <w:color w:val="0A0A0A"/>
                                <w:spacing w:val="3"/>
                                <w:sz w:val="19"/>
                              </w:rPr>
                              <w:t xml:space="preserve"> </w:t>
                            </w:r>
                            <w:r>
                              <w:rPr>
                                <w:color w:val="0A0A0A"/>
                                <w:sz w:val="19"/>
                              </w:rPr>
                              <w:t>mitigation is</w:t>
                            </w:r>
                            <w:r>
                              <w:rPr>
                                <w:color w:val="0A0A0A"/>
                                <w:spacing w:val="-4"/>
                                <w:sz w:val="19"/>
                              </w:rPr>
                              <w:t xml:space="preserve"> </w:t>
                            </w:r>
                            <w:r>
                              <w:rPr>
                                <w:color w:val="0A0A0A"/>
                                <w:sz w:val="19"/>
                              </w:rPr>
                              <w:t>effective</w:t>
                            </w:r>
                            <w:r>
                              <w:rPr>
                                <w:color w:val="0A0A0A"/>
                                <w:spacing w:val="1"/>
                                <w:sz w:val="19"/>
                              </w:rPr>
                              <w:t xml:space="preserve"> </w:t>
                            </w:r>
                            <w:r>
                              <w:rPr>
                                <w:color w:val="0A0A0A"/>
                                <w:spacing w:val="-5"/>
                                <w:sz w:val="19"/>
                              </w:rPr>
                              <w:t>in</w:t>
                            </w:r>
                          </w:p>
                        </w:tc>
                      </w:tr>
                    </w:tbl>
                    <w:p w14:paraId="62B1369B" w14:textId="77777777" w:rsidR="000B599F" w:rsidRDefault="000B599F">
                      <w:pPr>
                        <w:pStyle w:val="BodyText"/>
                      </w:pPr>
                    </w:p>
                  </w:txbxContent>
                </v:textbox>
                <w10:wrap anchorx="page"/>
              </v:shape>
            </w:pict>
          </mc:Fallback>
        </mc:AlternateContent>
      </w:r>
      <w:r>
        <w:rPr>
          <w:color w:val="3F3F3F"/>
          <w:w w:val="90"/>
          <w:sz w:val="20"/>
        </w:rPr>
        <w:t>So</w:t>
      </w:r>
      <w:r>
        <w:rPr>
          <w:color w:val="696969"/>
          <w:w w:val="90"/>
          <w:sz w:val="20"/>
        </w:rPr>
        <w:t>lar</w:t>
      </w:r>
      <w:r>
        <w:rPr>
          <w:color w:val="696969"/>
          <w:spacing w:val="6"/>
          <w:sz w:val="20"/>
        </w:rPr>
        <w:t xml:space="preserve"> </w:t>
      </w:r>
      <w:r>
        <w:rPr>
          <w:color w:val="565656"/>
          <w:spacing w:val="-4"/>
          <w:w w:val="95"/>
          <w:sz w:val="20"/>
        </w:rPr>
        <w:t>Park</w:t>
      </w:r>
    </w:p>
    <w:p w14:paraId="62B13526" w14:textId="77777777" w:rsidR="000B599F" w:rsidRDefault="000B599F">
      <w:pPr>
        <w:spacing w:line="220" w:lineRule="exact"/>
        <w:rPr>
          <w:sz w:val="20"/>
        </w:rPr>
        <w:sectPr w:rsidR="000B599F">
          <w:pgSz w:w="16840" w:h="11910" w:orient="landscape"/>
          <w:pgMar w:top="740" w:right="1842" w:bottom="1140" w:left="1417" w:header="0" w:footer="817" w:gutter="0"/>
          <w:cols w:space="720"/>
        </w:sectPr>
      </w:pPr>
    </w:p>
    <w:p w14:paraId="62B13527" w14:textId="77777777" w:rsidR="000B599F" w:rsidRDefault="0052420E">
      <w:pPr>
        <w:pStyle w:val="Heading2"/>
        <w:spacing w:before="59" w:line="530" w:lineRule="exact"/>
        <w:ind w:left="1926"/>
      </w:pPr>
      <w:r>
        <w:rPr>
          <w:color w:val="AABC97"/>
          <w:spacing w:val="-5"/>
        </w:rPr>
        <w:lastRenderedPageBreak/>
        <w:t>t,</w:t>
      </w:r>
    </w:p>
    <w:p w14:paraId="62B13528" w14:textId="77777777" w:rsidR="000B599F" w:rsidRDefault="0052420E">
      <w:pPr>
        <w:pStyle w:val="Heading3"/>
        <w:ind w:left="201"/>
      </w:pPr>
      <w:r>
        <w:rPr>
          <w:color w:val="5B5B5B"/>
        </w:rPr>
        <w:t>Lime</w:t>
      </w:r>
      <w:r>
        <w:rPr>
          <w:color w:val="5B5B5B"/>
          <w:spacing w:val="19"/>
        </w:rPr>
        <w:t xml:space="preserve"> </w:t>
      </w:r>
      <w:r>
        <w:rPr>
          <w:color w:val="5B5B5B"/>
          <w:spacing w:val="-4"/>
        </w:rPr>
        <w:t>Down</w:t>
      </w:r>
    </w:p>
    <w:p w14:paraId="62B13529" w14:textId="77777777" w:rsidR="000B599F" w:rsidRDefault="0052420E">
      <w:pPr>
        <w:spacing w:line="219" w:lineRule="exact"/>
        <w:ind w:left="1150"/>
        <w:rPr>
          <w:sz w:val="20"/>
        </w:rPr>
      </w:pPr>
      <w:r>
        <w:rPr>
          <w:color w:val="5B5B5B"/>
          <w:w w:val="90"/>
          <w:sz w:val="20"/>
        </w:rPr>
        <w:t>Solar</w:t>
      </w:r>
      <w:r>
        <w:rPr>
          <w:color w:val="5B5B5B"/>
          <w:spacing w:val="7"/>
          <w:sz w:val="20"/>
        </w:rPr>
        <w:t xml:space="preserve"> </w:t>
      </w:r>
      <w:r>
        <w:rPr>
          <w:color w:val="5B5B5B"/>
          <w:spacing w:val="-4"/>
          <w:sz w:val="20"/>
        </w:rPr>
        <w:t>Park</w:t>
      </w:r>
    </w:p>
    <w:tbl>
      <w:tblPr>
        <w:tblW w:w="0" w:type="auto"/>
        <w:tblInd w:w="1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0"/>
        <w:gridCol w:w="1721"/>
        <w:gridCol w:w="3500"/>
        <w:gridCol w:w="5644"/>
      </w:tblGrid>
      <w:tr w:rsidR="000B599F" w14:paraId="62B1352E" w14:textId="77777777">
        <w:trPr>
          <w:trHeight w:val="470"/>
        </w:trPr>
        <w:tc>
          <w:tcPr>
            <w:tcW w:w="1250" w:type="dxa"/>
          </w:tcPr>
          <w:p w14:paraId="62B1352A" w14:textId="77777777" w:rsidR="000B599F" w:rsidRDefault="0052420E">
            <w:pPr>
              <w:pStyle w:val="TableParagraph"/>
              <w:spacing w:before="111"/>
              <w:ind w:left="139"/>
              <w:rPr>
                <w:b/>
                <w:sz w:val="20"/>
              </w:rPr>
            </w:pPr>
            <w:r>
              <w:rPr>
                <w:b/>
                <w:color w:val="0C0C0A"/>
                <w:spacing w:val="-2"/>
                <w:w w:val="105"/>
                <w:sz w:val="20"/>
              </w:rPr>
              <w:t>Reference</w:t>
            </w:r>
          </w:p>
        </w:tc>
        <w:tc>
          <w:tcPr>
            <w:tcW w:w="1721" w:type="dxa"/>
          </w:tcPr>
          <w:p w14:paraId="62B1352B" w14:textId="77777777" w:rsidR="000B599F" w:rsidRDefault="0052420E">
            <w:pPr>
              <w:pStyle w:val="TableParagraph"/>
              <w:spacing w:before="116"/>
              <w:ind w:left="139"/>
              <w:rPr>
                <w:b/>
                <w:sz w:val="20"/>
              </w:rPr>
            </w:pPr>
            <w:r>
              <w:rPr>
                <w:b/>
                <w:color w:val="0C0C0A"/>
                <w:spacing w:val="-2"/>
                <w:w w:val="105"/>
                <w:sz w:val="20"/>
              </w:rPr>
              <w:t>Theme</w:t>
            </w:r>
          </w:p>
        </w:tc>
        <w:tc>
          <w:tcPr>
            <w:tcW w:w="3500" w:type="dxa"/>
          </w:tcPr>
          <w:p w14:paraId="62B1352C" w14:textId="77777777" w:rsidR="000B599F" w:rsidRDefault="0052420E">
            <w:pPr>
              <w:pStyle w:val="TableParagraph"/>
              <w:spacing w:before="121"/>
              <w:ind w:left="139"/>
              <w:rPr>
                <w:b/>
                <w:sz w:val="20"/>
              </w:rPr>
            </w:pPr>
            <w:r>
              <w:rPr>
                <w:b/>
                <w:color w:val="0C0C0A"/>
                <w:w w:val="105"/>
                <w:sz w:val="20"/>
              </w:rPr>
              <w:t>Comments/Issues</w:t>
            </w:r>
            <w:r>
              <w:rPr>
                <w:b/>
                <w:color w:val="0C0C0A"/>
                <w:spacing w:val="2"/>
                <w:w w:val="105"/>
                <w:sz w:val="20"/>
              </w:rPr>
              <w:t xml:space="preserve"> </w:t>
            </w:r>
            <w:r>
              <w:rPr>
                <w:b/>
                <w:color w:val="0C0C0A"/>
                <w:spacing w:val="-2"/>
                <w:w w:val="105"/>
                <w:sz w:val="20"/>
              </w:rPr>
              <w:t>Raised</w:t>
            </w:r>
          </w:p>
        </w:tc>
        <w:tc>
          <w:tcPr>
            <w:tcW w:w="5644" w:type="dxa"/>
          </w:tcPr>
          <w:p w14:paraId="62B1352D" w14:textId="77777777" w:rsidR="000B599F" w:rsidRDefault="0052420E">
            <w:pPr>
              <w:pStyle w:val="TableParagraph"/>
              <w:spacing w:before="125"/>
              <w:ind w:left="134"/>
              <w:rPr>
                <w:b/>
                <w:sz w:val="20"/>
              </w:rPr>
            </w:pPr>
            <w:r>
              <w:rPr>
                <w:b/>
                <w:color w:val="0C0C0A"/>
                <w:w w:val="105"/>
                <w:sz w:val="20"/>
              </w:rPr>
              <w:t>Applicant's</w:t>
            </w:r>
            <w:r>
              <w:rPr>
                <w:b/>
                <w:color w:val="0C0C0A"/>
                <w:spacing w:val="3"/>
                <w:w w:val="105"/>
                <w:sz w:val="20"/>
              </w:rPr>
              <w:t xml:space="preserve"> </w:t>
            </w:r>
            <w:r>
              <w:rPr>
                <w:b/>
                <w:color w:val="0C0C0A"/>
                <w:spacing w:val="-2"/>
                <w:w w:val="105"/>
                <w:sz w:val="20"/>
              </w:rPr>
              <w:t>Response</w:t>
            </w:r>
          </w:p>
        </w:tc>
      </w:tr>
      <w:tr w:rsidR="000B599F" w14:paraId="62B1353E" w14:textId="77777777">
        <w:trPr>
          <w:trHeight w:val="8332"/>
        </w:trPr>
        <w:tc>
          <w:tcPr>
            <w:tcW w:w="1250" w:type="dxa"/>
          </w:tcPr>
          <w:p w14:paraId="62B1352F" w14:textId="77777777" w:rsidR="000B599F" w:rsidRDefault="000B599F">
            <w:pPr>
              <w:pStyle w:val="TableParagraph"/>
              <w:rPr>
                <w:rFonts w:ascii="Times New Roman"/>
                <w:sz w:val="18"/>
              </w:rPr>
            </w:pPr>
          </w:p>
        </w:tc>
        <w:tc>
          <w:tcPr>
            <w:tcW w:w="1721" w:type="dxa"/>
          </w:tcPr>
          <w:p w14:paraId="62B13530" w14:textId="77777777" w:rsidR="000B599F" w:rsidRDefault="000B599F">
            <w:pPr>
              <w:pStyle w:val="TableParagraph"/>
              <w:rPr>
                <w:rFonts w:ascii="Times New Roman"/>
                <w:sz w:val="18"/>
              </w:rPr>
            </w:pPr>
          </w:p>
        </w:tc>
        <w:tc>
          <w:tcPr>
            <w:tcW w:w="3500" w:type="dxa"/>
          </w:tcPr>
          <w:p w14:paraId="62B13531" w14:textId="77777777" w:rsidR="000B599F" w:rsidRDefault="000B599F">
            <w:pPr>
              <w:pStyle w:val="TableParagraph"/>
              <w:rPr>
                <w:rFonts w:ascii="Times New Roman"/>
                <w:sz w:val="18"/>
              </w:rPr>
            </w:pPr>
          </w:p>
        </w:tc>
        <w:tc>
          <w:tcPr>
            <w:tcW w:w="5644" w:type="dxa"/>
          </w:tcPr>
          <w:p w14:paraId="62B13532" w14:textId="77777777" w:rsidR="000B599F" w:rsidRDefault="0052420E">
            <w:pPr>
              <w:pStyle w:val="TableParagraph"/>
              <w:spacing w:line="264" w:lineRule="auto"/>
              <w:ind w:left="127"/>
              <w:rPr>
                <w:sz w:val="19"/>
              </w:rPr>
            </w:pPr>
            <w:r>
              <w:rPr>
                <w:color w:val="0C0C0A"/>
                <w:sz w:val="19"/>
              </w:rPr>
              <w:t>reducing the visual effects of the Scheme</w:t>
            </w:r>
            <w:r>
              <w:rPr>
                <w:color w:val="464646"/>
                <w:sz w:val="19"/>
              </w:rPr>
              <w:t xml:space="preserve">. </w:t>
            </w:r>
            <w:r>
              <w:rPr>
                <w:color w:val="0C0C0A"/>
                <w:sz w:val="19"/>
              </w:rPr>
              <w:t>On this basis</w:t>
            </w:r>
            <w:r>
              <w:rPr>
                <w:color w:val="2A2A2A"/>
                <w:sz w:val="19"/>
              </w:rPr>
              <w:t>,</w:t>
            </w:r>
            <w:r>
              <w:rPr>
                <w:color w:val="2A2A2A"/>
                <w:spacing w:val="-6"/>
                <w:sz w:val="19"/>
              </w:rPr>
              <w:t xml:space="preserve"> </w:t>
            </w:r>
            <w:r>
              <w:rPr>
                <w:color w:val="0C0C0A"/>
                <w:sz w:val="19"/>
              </w:rPr>
              <w:t>a maximum panel</w:t>
            </w:r>
            <w:r>
              <w:rPr>
                <w:color w:val="0C0C0A"/>
                <w:spacing w:val="-5"/>
                <w:sz w:val="19"/>
              </w:rPr>
              <w:t xml:space="preserve"> </w:t>
            </w:r>
            <w:r>
              <w:rPr>
                <w:color w:val="0C0C0A"/>
                <w:sz w:val="19"/>
              </w:rPr>
              <w:t>height of</w:t>
            </w:r>
            <w:r>
              <w:rPr>
                <w:color w:val="0C0C0A"/>
                <w:spacing w:val="-5"/>
                <w:sz w:val="19"/>
              </w:rPr>
              <w:t xml:space="preserve"> </w:t>
            </w:r>
            <w:r>
              <w:rPr>
                <w:color w:val="0C0C0A"/>
                <w:sz w:val="19"/>
              </w:rPr>
              <w:t>4.5m</w:t>
            </w:r>
            <w:r>
              <w:rPr>
                <w:color w:val="0C0C0A"/>
                <w:spacing w:val="-3"/>
                <w:sz w:val="19"/>
              </w:rPr>
              <w:t xml:space="preserve"> </w:t>
            </w:r>
            <w:r>
              <w:rPr>
                <w:color w:val="0C0C0A"/>
                <w:sz w:val="19"/>
              </w:rPr>
              <w:t>is</w:t>
            </w:r>
            <w:r>
              <w:rPr>
                <w:color w:val="0C0C0A"/>
                <w:spacing w:val="-14"/>
                <w:sz w:val="19"/>
              </w:rPr>
              <w:t xml:space="preserve"> </w:t>
            </w:r>
            <w:r>
              <w:rPr>
                <w:color w:val="0C0C0A"/>
                <w:sz w:val="19"/>
              </w:rPr>
              <w:t>not</w:t>
            </w:r>
            <w:r>
              <w:rPr>
                <w:color w:val="0C0C0A"/>
                <w:spacing w:val="-1"/>
                <w:sz w:val="19"/>
              </w:rPr>
              <w:t xml:space="preserve"> </w:t>
            </w:r>
            <w:r>
              <w:rPr>
                <w:color w:val="0C0C0A"/>
                <w:sz w:val="19"/>
              </w:rPr>
              <w:t>considered excessive.</w:t>
            </w:r>
          </w:p>
          <w:p w14:paraId="62B13533" w14:textId="77777777" w:rsidR="000B599F" w:rsidRDefault="000B599F">
            <w:pPr>
              <w:pStyle w:val="TableParagraph"/>
              <w:spacing w:before="17"/>
              <w:rPr>
                <w:sz w:val="19"/>
              </w:rPr>
            </w:pPr>
          </w:p>
          <w:p w14:paraId="62B13534" w14:textId="77777777" w:rsidR="000B599F" w:rsidRDefault="0052420E">
            <w:pPr>
              <w:pStyle w:val="TableParagraph"/>
              <w:spacing w:line="261" w:lineRule="auto"/>
              <w:ind w:left="117" w:right="109" w:firstLine="9"/>
              <w:rPr>
                <w:b/>
                <w:sz w:val="19"/>
              </w:rPr>
            </w:pPr>
            <w:r>
              <w:rPr>
                <w:color w:val="0C0C0A"/>
                <w:sz w:val="19"/>
              </w:rPr>
              <w:t>In addition, the Scheme design incorporates minimum offsets from existing landscape features, including residential</w:t>
            </w:r>
            <w:r>
              <w:rPr>
                <w:color w:val="0C0C0A"/>
                <w:spacing w:val="40"/>
                <w:sz w:val="19"/>
              </w:rPr>
              <w:t xml:space="preserve"> </w:t>
            </w:r>
            <w:r>
              <w:rPr>
                <w:color w:val="0C0C0A"/>
                <w:sz w:val="19"/>
              </w:rPr>
              <w:t>properties</w:t>
            </w:r>
            <w:r>
              <w:rPr>
                <w:color w:val="2A2A2A"/>
                <w:sz w:val="19"/>
              </w:rPr>
              <w:t xml:space="preserve">, </w:t>
            </w:r>
            <w:r>
              <w:rPr>
                <w:color w:val="0C0C0A"/>
                <w:sz w:val="19"/>
              </w:rPr>
              <w:t>ancient woodland</w:t>
            </w:r>
            <w:r>
              <w:rPr>
                <w:color w:val="2A2A2A"/>
                <w:sz w:val="19"/>
              </w:rPr>
              <w:t xml:space="preserve">, </w:t>
            </w:r>
            <w:r>
              <w:rPr>
                <w:color w:val="0C0C0A"/>
                <w:sz w:val="19"/>
              </w:rPr>
              <w:t>woodland</w:t>
            </w:r>
            <w:r>
              <w:rPr>
                <w:color w:val="2A2A2A"/>
                <w:sz w:val="19"/>
              </w:rPr>
              <w:t xml:space="preserve">, </w:t>
            </w:r>
            <w:r>
              <w:rPr>
                <w:color w:val="0C0C0A"/>
                <w:sz w:val="19"/>
              </w:rPr>
              <w:t>hedgerows, publ</w:t>
            </w:r>
            <w:r>
              <w:rPr>
                <w:color w:val="2A2A2A"/>
                <w:sz w:val="19"/>
              </w:rPr>
              <w:t>i</w:t>
            </w:r>
            <w:r>
              <w:rPr>
                <w:color w:val="0C0C0A"/>
                <w:sz w:val="19"/>
              </w:rPr>
              <w:t>c rights of way and watercourses</w:t>
            </w:r>
            <w:r>
              <w:rPr>
                <w:color w:val="2A2A2A"/>
                <w:sz w:val="19"/>
              </w:rPr>
              <w:t>,</w:t>
            </w:r>
            <w:r>
              <w:rPr>
                <w:color w:val="2A2A2A"/>
                <w:spacing w:val="-4"/>
                <w:sz w:val="19"/>
              </w:rPr>
              <w:t xml:space="preserve"> </w:t>
            </w:r>
            <w:r>
              <w:rPr>
                <w:color w:val="0C0C0A"/>
                <w:sz w:val="19"/>
              </w:rPr>
              <w:t>to further limit visual impacts. Although these measures reduce the effects of the Scheme on nearly all receptors</w:t>
            </w:r>
            <w:r>
              <w:rPr>
                <w:color w:val="2A2A2A"/>
                <w:sz w:val="19"/>
              </w:rPr>
              <w:t xml:space="preserve">, </w:t>
            </w:r>
            <w:r>
              <w:rPr>
                <w:color w:val="0C0C0A"/>
                <w:sz w:val="19"/>
              </w:rPr>
              <w:t>as noted above there are 10 receptors which would experience Significant Visual Effects for the duration of</w:t>
            </w:r>
            <w:r>
              <w:rPr>
                <w:color w:val="0C0C0A"/>
                <w:spacing w:val="-3"/>
                <w:sz w:val="19"/>
              </w:rPr>
              <w:t xml:space="preserve"> </w:t>
            </w:r>
            <w:r>
              <w:rPr>
                <w:color w:val="0C0C0A"/>
                <w:sz w:val="19"/>
              </w:rPr>
              <w:t>the</w:t>
            </w:r>
            <w:r>
              <w:rPr>
                <w:color w:val="0C0C0A"/>
                <w:spacing w:val="-6"/>
                <w:sz w:val="19"/>
              </w:rPr>
              <w:t xml:space="preserve"> </w:t>
            </w:r>
            <w:r>
              <w:rPr>
                <w:color w:val="0C0C0A"/>
                <w:sz w:val="19"/>
              </w:rPr>
              <w:t>Scheme as set</w:t>
            </w:r>
            <w:r>
              <w:rPr>
                <w:color w:val="0C0C0A"/>
                <w:spacing w:val="-4"/>
                <w:sz w:val="19"/>
              </w:rPr>
              <w:t xml:space="preserve"> </w:t>
            </w:r>
            <w:r>
              <w:rPr>
                <w:color w:val="0C0C0A"/>
                <w:sz w:val="19"/>
              </w:rPr>
              <w:t>out</w:t>
            </w:r>
            <w:r>
              <w:rPr>
                <w:color w:val="0C0C0A"/>
                <w:spacing w:val="-4"/>
                <w:sz w:val="19"/>
              </w:rPr>
              <w:t xml:space="preserve"> </w:t>
            </w:r>
            <w:r>
              <w:rPr>
                <w:color w:val="0C0C0A"/>
                <w:sz w:val="19"/>
              </w:rPr>
              <w:t>Table 8-30 of</w:t>
            </w:r>
            <w:r>
              <w:rPr>
                <w:color w:val="0C0C0A"/>
                <w:spacing w:val="-3"/>
                <w:sz w:val="19"/>
              </w:rPr>
              <w:t xml:space="preserve"> </w:t>
            </w:r>
            <w:r>
              <w:rPr>
                <w:color w:val="0C0C0A"/>
                <w:sz w:val="19"/>
              </w:rPr>
              <w:t>the</w:t>
            </w:r>
            <w:r>
              <w:rPr>
                <w:color w:val="0C0C0A"/>
                <w:spacing w:val="-2"/>
                <w:sz w:val="19"/>
              </w:rPr>
              <w:t xml:space="preserve"> </w:t>
            </w:r>
            <w:r>
              <w:rPr>
                <w:b/>
                <w:color w:val="0C0C0A"/>
                <w:sz w:val="19"/>
              </w:rPr>
              <w:t>LVIA</w:t>
            </w:r>
            <w:r>
              <w:rPr>
                <w:b/>
                <w:color w:val="0C0C0A"/>
                <w:spacing w:val="-1"/>
                <w:sz w:val="19"/>
              </w:rPr>
              <w:t xml:space="preserve"> </w:t>
            </w:r>
            <w:r>
              <w:rPr>
                <w:b/>
                <w:color w:val="0C0C0A"/>
                <w:sz w:val="19"/>
              </w:rPr>
              <w:t>[APP-</w:t>
            </w:r>
            <w:r>
              <w:rPr>
                <w:b/>
                <w:color w:val="0C0C0A"/>
                <w:spacing w:val="-2"/>
                <w:sz w:val="19"/>
              </w:rPr>
              <w:t>060).</w:t>
            </w:r>
          </w:p>
          <w:p w14:paraId="62B13535" w14:textId="77777777" w:rsidR="000B599F" w:rsidRDefault="000B599F">
            <w:pPr>
              <w:pStyle w:val="TableParagraph"/>
              <w:spacing w:before="17"/>
              <w:rPr>
                <w:sz w:val="19"/>
              </w:rPr>
            </w:pPr>
          </w:p>
          <w:p w14:paraId="62B13536" w14:textId="77777777" w:rsidR="000B599F" w:rsidRDefault="0052420E">
            <w:pPr>
              <w:pStyle w:val="TableParagraph"/>
              <w:spacing w:line="261" w:lineRule="auto"/>
              <w:ind w:left="115" w:right="286"/>
              <w:rPr>
                <w:b/>
                <w:sz w:val="19"/>
              </w:rPr>
            </w:pPr>
            <w:r>
              <w:rPr>
                <w:color w:val="0C0C0A"/>
                <w:sz w:val="19"/>
              </w:rPr>
              <w:t>Mitigation measures to</w:t>
            </w:r>
            <w:r>
              <w:rPr>
                <w:color w:val="0C0C0A"/>
                <w:spacing w:val="-10"/>
                <w:sz w:val="19"/>
              </w:rPr>
              <w:t xml:space="preserve"> </w:t>
            </w:r>
            <w:r>
              <w:rPr>
                <w:color w:val="0C0C0A"/>
                <w:sz w:val="19"/>
              </w:rPr>
              <w:t>address</w:t>
            </w:r>
            <w:r>
              <w:rPr>
                <w:color w:val="0C0C0A"/>
                <w:spacing w:val="-1"/>
                <w:sz w:val="19"/>
              </w:rPr>
              <w:t xml:space="preserve"> </w:t>
            </w:r>
            <w:r>
              <w:rPr>
                <w:color w:val="0C0C0A"/>
                <w:sz w:val="19"/>
              </w:rPr>
              <w:t>landscape and</w:t>
            </w:r>
            <w:r>
              <w:rPr>
                <w:color w:val="0C0C0A"/>
                <w:spacing w:val="-8"/>
                <w:sz w:val="19"/>
              </w:rPr>
              <w:t xml:space="preserve"> </w:t>
            </w:r>
            <w:r>
              <w:rPr>
                <w:color w:val="0C0C0A"/>
                <w:sz w:val="19"/>
              </w:rPr>
              <w:t>visual</w:t>
            </w:r>
            <w:r>
              <w:rPr>
                <w:color w:val="0C0C0A"/>
                <w:spacing w:val="-3"/>
                <w:sz w:val="19"/>
              </w:rPr>
              <w:t xml:space="preserve"> </w:t>
            </w:r>
            <w:r>
              <w:rPr>
                <w:color w:val="0C0C0A"/>
                <w:sz w:val="19"/>
              </w:rPr>
              <w:t xml:space="preserve">effects are set out in </w:t>
            </w:r>
            <w:r>
              <w:rPr>
                <w:b/>
                <w:color w:val="0C0C0A"/>
                <w:sz w:val="19"/>
              </w:rPr>
              <w:t>ES Volume 1, Chapter 8: Landscape and Visual [APP-060]</w:t>
            </w:r>
            <w:r>
              <w:rPr>
                <w:b/>
                <w:color w:val="2A2A2A"/>
                <w:sz w:val="19"/>
              </w:rPr>
              <w:t>,</w:t>
            </w:r>
            <w:r>
              <w:rPr>
                <w:b/>
                <w:color w:val="2A2A2A"/>
                <w:spacing w:val="-16"/>
                <w:sz w:val="19"/>
              </w:rPr>
              <w:t xml:space="preserve"> </w:t>
            </w:r>
            <w:r>
              <w:rPr>
                <w:b/>
                <w:color w:val="0C0C0A"/>
                <w:sz w:val="19"/>
              </w:rPr>
              <w:t>Figure 3-4-1 to 3-4-5.2 Landscape and Ecology Mitigation Plan [APP-084).</w:t>
            </w:r>
          </w:p>
          <w:p w14:paraId="62B13537" w14:textId="77777777" w:rsidR="000B599F" w:rsidRDefault="000B599F">
            <w:pPr>
              <w:pStyle w:val="TableParagraph"/>
              <w:spacing w:before="16"/>
              <w:rPr>
                <w:sz w:val="19"/>
              </w:rPr>
            </w:pPr>
          </w:p>
          <w:p w14:paraId="62B13538" w14:textId="77777777" w:rsidR="000B599F" w:rsidRDefault="0052420E">
            <w:pPr>
              <w:pStyle w:val="TableParagraph"/>
              <w:spacing w:line="261" w:lineRule="auto"/>
              <w:ind w:left="107" w:firstLine="8"/>
              <w:rPr>
                <w:sz w:val="19"/>
              </w:rPr>
            </w:pPr>
            <w:r>
              <w:rPr>
                <w:color w:val="0C0C0A"/>
                <w:sz w:val="19"/>
              </w:rPr>
              <w:t>The preparation</w:t>
            </w:r>
            <w:r>
              <w:rPr>
                <w:color w:val="464646"/>
                <w:sz w:val="19"/>
              </w:rPr>
              <w:t xml:space="preserve">, </w:t>
            </w:r>
            <w:r>
              <w:rPr>
                <w:color w:val="0C0C0A"/>
                <w:sz w:val="19"/>
              </w:rPr>
              <w:t>approval and implementation of deta</w:t>
            </w:r>
            <w:r>
              <w:rPr>
                <w:color w:val="2A2A2A"/>
                <w:sz w:val="19"/>
              </w:rPr>
              <w:t>i</w:t>
            </w:r>
            <w:r>
              <w:rPr>
                <w:color w:val="0C0C0A"/>
                <w:sz w:val="19"/>
              </w:rPr>
              <w:t>led landscape and ecological management plans</w:t>
            </w:r>
            <w:r>
              <w:rPr>
                <w:color w:val="2A2A2A"/>
                <w:sz w:val="19"/>
              </w:rPr>
              <w:t xml:space="preserve">, </w:t>
            </w:r>
            <w:r>
              <w:rPr>
                <w:color w:val="0C0C0A"/>
                <w:sz w:val="19"/>
              </w:rPr>
              <w:t>substantially in accordance with</w:t>
            </w:r>
            <w:r>
              <w:rPr>
                <w:color w:val="0C0C0A"/>
                <w:spacing w:val="-6"/>
                <w:sz w:val="19"/>
              </w:rPr>
              <w:t xml:space="preserve"> </w:t>
            </w:r>
            <w:r>
              <w:rPr>
                <w:color w:val="0C0C0A"/>
                <w:sz w:val="19"/>
              </w:rPr>
              <w:t>the</w:t>
            </w:r>
            <w:r>
              <w:rPr>
                <w:color w:val="0C0C0A"/>
                <w:spacing w:val="-1"/>
                <w:sz w:val="19"/>
              </w:rPr>
              <w:t xml:space="preserve"> </w:t>
            </w:r>
            <w:r>
              <w:rPr>
                <w:b/>
                <w:color w:val="0C0C0A"/>
                <w:sz w:val="19"/>
              </w:rPr>
              <w:t xml:space="preserve">OLEMP [APP-283] </w:t>
            </w:r>
            <w:r>
              <w:rPr>
                <w:color w:val="0C0C0A"/>
                <w:sz w:val="19"/>
              </w:rPr>
              <w:t xml:space="preserve">and </w:t>
            </w:r>
            <w:r>
              <w:rPr>
                <w:b/>
                <w:color w:val="0C0C0A"/>
                <w:sz w:val="19"/>
              </w:rPr>
              <w:t>EPMS</w:t>
            </w:r>
            <w:r>
              <w:rPr>
                <w:b/>
                <w:color w:val="0C0C0A"/>
                <w:spacing w:val="-1"/>
                <w:sz w:val="19"/>
              </w:rPr>
              <w:t xml:space="preserve"> </w:t>
            </w:r>
            <w:r>
              <w:rPr>
                <w:b/>
                <w:color w:val="0C0C0A"/>
                <w:sz w:val="19"/>
              </w:rPr>
              <w:t>[APP-284]</w:t>
            </w:r>
            <w:r>
              <w:rPr>
                <w:b/>
                <w:color w:val="2A2A2A"/>
                <w:sz w:val="19"/>
              </w:rPr>
              <w:t xml:space="preserve">, </w:t>
            </w:r>
            <w:r>
              <w:rPr>
                <w:color w:val="0C0C0A"/>
                <w:sz w:val="19"/>
              </w:rPr>
              <w:t>are secured through requirements</w:t>
            </w:r>
            <w:r>
              <w:rPr>
                <w:color w:val="0C0C0A"/>
                <w:spacing w:val="40"/>
                <w:sz w:val="19"/>
              </w:rPr>
              <w:t xml:space="preserve"> </w:t>
            </w:r>
            <w:r>
              <w:rPr>
                <w:color w:val="0C0C0A"/>
                <w:sz w:val="19"/>
              </w:rPr>
              <w:t xml:space="preserve">in Schedule 2 of the </w:t>
            </w:r>
            <w:r>
              <w:rPr>
                <w:b/>
                <w:color w:val="0C0C0A"/>
                <w:sz w:val="19"/>
              </w:rPr>
              <w:t>Draft Development Consent Order [APP-016],</w:t>
            </w:r>
            <w:r>
              <w:rPr>
                <w:b/>
                <w:color w:val="0C0C0A"/>
                <w:spacing w:val="40"/>
                <w:sz w:val="19"/>
              </w:rPr>
              <w:t xml:space="preserve"> </w:t>
            </w:r>
            <w:r>
              <w:rPr>
                <w:color w:val="0C0C0A"/>
                <w:sz w:val="19"/>
              </w:rPr>
              <w:t xml:space="preserve">ensuring that the </w:t>
            </w:r>
            <w:r>
              <w:rPr>
                <w:color w:val="2A2A2A"/>
                <w:sz w:val="19"/>
              </w:rPr>
              <w:t>i</w:t>
            </w:r>
            <w:r>
              <w:rPr>
                <w:color w:val="0C0C0A"/>
                <w:sz w:val="19"/>
              </w:rPr>
              <w:t>dentified mitigation measures are de</w:t>
            </w:r>
            <w:r>
              <w:rPr>
                <w:color w:val="2A2A2A"/>
                <w:sz w:val="19"/>
              </w:rPr>
              <w:t>l</w:t>
            </w:r>
            <w:r>
              <w:rPr>
                <w:color w:val="0C0C0A"/>
                <w:sz w:val="19"/>
              </w:rPr>
              <w:t>ivered and maintained throughout the lifetime of the Scheme.</w:t>
            </w:r>
          </w:p>
          <w:p w14:paraId="62B13539" w14:textId="77777777" w:rsidR="000B599F" w:rsidRDefault="000B599F">
            <w:pPr>
              <w:pStyle w:val="TableParagraph"/>
              <w:spacing w:before="17"/>
              <w:rPr>
                <w:sz w:val="19"/>
              </w:rPr>
            </w:pPr>
          </w:p>
          <w:p w14:paraId="62B1353A" w14:textId="77777777" w:rsidR="000B599F" w:rsidRDefault="0052420E">
            <w:pPr>
              <w:pStyle w:val="TableParagraph"/>
              <w:ind w:left="106"/>
              <w:rPr>
                <w:sz w:val="19"/>
              </w:rPr>
            </w:pPr>
            <w:r>
              <w:rPr>
                <w:color w:val="0C0C0A"/>
                <w:sz w:val="19"/>
              </w:rPr>
              <w:t>Cultural</w:t>
            </w:r>
            <w:r>
              <w:rPr>
                <w:color w:val="0C0C0A"/>
                <w:spacing w:val="-5"/>
                <w:sz w:val="19"/>
              </w:rPr>
              <w:t xml:space="preserve"> </w:t>
            </w:r>
            <w:r>
              <w:rPr>
                <w:color w:val="0C0C0A"/>
                <w:spacing w:val="-2"/>
                <w:sz w:val="19"/>
                <w:u w:val="thick" w:color="0C0C0A"/>
              </w:rPr>
              <w:t>Heritage</w:t>
            </w:r>
          </w:p>
          <w:p w14:paraId="62B1353B" w14:textId="77777777" w:rsidR="000B599F" w:rsidRDefault="000B599F">
            <w:pPr>
              <w:pStyle w:val="TableParagraph"/>
              <w:spacing w:before="39"/>
              <w:rPr>
                <w:sz w:val="19"/>
              </w:rPr>
            </w:pPr>
          </w:p>
          <w:p w14:paraId="62B1353C" w14:textId="77777777" w:rsidR="000B599F" w:rsidRDefault="0052420E">
            <w:pPr>
              <w:pStyle w:val="TableParagraph"/>
              <w:spacing w:line="261" w:lineRule="auto"/>
              <w:ind w:left="102" w:right="109" w:firstLine="3"/>
              <w:rPr>
                <w:sz w:val="19"/>
              </w:rPr>
            </w:pPr>
            <w:r>
              <w:rPr>
                <w:color w:val="0C0C0A"/>
                <w:sz w:val="19"/>
              </w:rPr>
              <w:t>The potential effects of the Scheme on cultural heritage, including archaeological assets dated to the Roman and medieval periods</w:t>
            </w:r>
            <w:r>
              <w:rPr>
                <w:color w:val="2A2A2A"/>
                <w:sz w:val="19"/>
              </w:rPr>
              <w:t>,</w:t>
            </w:r>
            <w:r>
              <w:rPr>
                <w:color w:val="2A2A2A"/>
                <w:spacing w:val="-6"/>
                <w:sz w:val="19"/>
              </w:rPr>
              <w:t xml:space="preserve"> </w:t>
            </w:r>
            <w:r>
              <w:rPr>
                <w:color w:val="0C0C0A"/>
                <w:sz w:val="19"/>
              </w:rPr>
              <w:t xml:space="preserve">are fully assessed in </w:t>
            </w:r>
            <w:r>
              <w:rPr>
                <w:b/>
                <w:color w:val="0C0C0A"/>
                <w:sz w:val="19"/>
              </w:rPr>
              <w:t>ES Volume 1</w:t>
            </w:r>
            <w:r>
              <w:rPr>
                <w:b/>
                <w:color w:val="2A2A2A"/>
                <w:sz w:val="19"/>
              </w:rPr>
              <w:t>,</w:t>
            </w:r>
            <w:r>
              <w:rPr>
                <w:b/>
                <w:color w:val="2A2A2A"/>
                <w:spacing w:val="-2"/>
                <w:sz w:val="19"/>
              </w:rPr>
              <w:t xml:space="preserve"> </w:t>
            </w:r>
            <w:r>
              <w:rPr>
                <w:b/>
                <w:color w:val="0C0C0A"/>
                <w:sz w:val="19"/>
              </w:rPr>
              <w:t>Chapter 12: Cultural Heritage [APP-064]</w:t>
            </w:r>
            <w:r>
              <w:rPr>
                <w:b/>
                <w:color w:val="464646"/>
                <w:sz w:val="19"/>
              </w:rPr>
              <w:t>,</w:t>
            </w:r>
            <w:r>
              <w:rPr>
                <w:b/>
                <w:color w:val="464646"/>
                <w:spacing w:val="-6"/>
                <w:sz w:val="19"/>
              </w:rPr>
              <w:t xml:space="preserve"> </w:t>
            </w:r>
            <w:r>
              <w:rPr>
                <w:color w:val="0C0C0A"/>
                <w:sz w:val="19"/>
              </w:rPr>
              <w:t>supported by detailed technical</w:t>
            </w:r>
            <w:r>
              <w:rPr>
                <w:color w:val="0C0C0A"/>
                <w:spacing w:val="10"/>
                <w:sz w:val="19"/>
              </w:rPr>
              <w:t xml:space="preserve"> </w:t>
            </w:r>
            <w:r>
              <w:rPr>
                <w:color w:val="0C0C0A"/>
                <w:sz w:val="19"/>
              </w:rPr>
              <w:t>appendices in</w:t>
            </w:r>
            <w:r>
              <w:rPr>
                <w:color w:val="0C0C0A"/>
                <w:spacing w:val="-3"/>
                <w:sz w:val="19"/>
              </w:rPr>
              <w:t xml:space="preserve"> </w:t>
            </w:r>
            <w:r>
              <w:rPr>
                <w:b/>
                <w:color w:val="0C0C0A"/>
                <w:sz w:val="19"/>
              </w:rPr>
              <w:t>ES Volume</w:t>
            </w:r>
            <w:r>
              <w:rPr>
                <w:b/>
                <w:color w:val="0C0C0A"/>
                <w:spacing w:val="13"/>
                <w:sz w:val="19"/>
              </w:rPr>
              <w:t xml:space="preserve"> </w:t>
            </w:r>
            <w:r>
              <w:rPr>
                <w:b/>
                <w:color w:val="0C0C0A"/>
                <w:sz w:val="19"/>
              </w:rPr>
              <w:t>3</w:t>
            </w:r>
            <w:r>
              <w:rPr>
                <w:b/>
                <w:color w:val="2A2A2A"/>
                <w:sz w:val="19"/>
              </w:rPr>
              <w:t>,</w:t>
            </w:r>
            <w:r>
              <w:rPr>
                <w:b/>
                <w:color w:val="2A2A2A"/>
                <w:spacing w:val="-10"/>
                <w:sz w:val="19"/>
              </w:rPr>
              <w:t xml:space="preserve"> </w:t>
            </w:r>
            <w:r>
              <w:rPr>
                <w:b/>
                <w:color w:val="0C0C0A"/>
                <w:sz w:val="19"/>
              </w:rPr>
              <w:t>Appendices</w:t>
            </w:r>
            <w:r>
              <w:rPr>
                <w:b/>
                <w:color w:val="0C0C0A"/>
                <w:spacing w:val="14"/>
                <w:sz w:val="19"/>
              </w:rPr>
              <w:t xml:space="preserve"> </w:t>
            </w:r>
            <w:r>
              <w:rPr>
                <w:b/>
                <w:color w:val="0C0C0A"/>
                <w:sz w:val="19"/>
              </w:rPr>
              <w:t>12-1</w:t>
            </w:r>
            <w:r>
              <w:rPr>
                <w:b/>
                <w:color w:val="0C0C0A"/>
                <w:spacing w:val="-7"/>
                <w:sz w:val="19"/>
              </w:rPr>
              <w:t xml:space="preserve"> </w:t>
            </w:r>
            <w:r>
              <w:rPr>
                <w:b/>
                <w:color w:val="0C0C0A"/>
                <w:sz w:val="19"/>
              </w:rPr>
              <w:t>to</w:t>
            </w:r>
            <w:r>
              <w:rPr>
                <w:b/>
                <w:color w:val="0C0C0A"/>
                <w:spacing w:val="-7"/>
                <w:sz w:val="19"/>
              </w:rPr>
              <w:t xml:space="preserve"> </w:t>
            </w:r>
            <w:r>
              <w:rPr>
                <w:b/>
                <w:color w:val="0C0C0A"/>
                <w:sz w:val="19"/>
              </w:rPr>
              <w:t xml:space="preserve">12-8 [APP-219 to APP-232]. </w:t>
            </w:r>
            <w:r>
              <w:rPr>
                <w:color w:val="0C0C0A"/>
                <w:sz w:val="19"/>
              </w:rPr>
              <w:t>The chapter considers baseline</w:t>
            </w:r>
          </w:p>
          <w:p w14:paraId="62B1353D" w14:textId="77777777" w:rsidR="000B599F" w:rsidRDefault="0052420E">
            <w:pPr>
              <w:pStyle w:val="TableParagraph"/>
              <w:spacing w:before="3"/>
              <w:ind w:left="103"/>
              <w:rPr>
                <w:sz w:val="19"/>
              </w:rPr>
            </w:pPr>
            <w:r>
              <w:rPr>
                <w:color w:val="0C0C0A"/>
                <w:sz w:val="19"/>
              </w:rPr>
              <w:t>conditions,</w:t>
            </w:r>
            <w:r>
              <w:rPr>
                <w:color w:val="0C0C0A"/>
                <w:spacing w:val="8"/>
                <w:sz w:val="19"/>
              </w:rPr>
              <w:t xml:space="preserve"> </w:t>
            </w:r>
            <w:proofErr w:type="gramStart"/>
            <w:r>
              <w:rPr>
                <w:color w:val="0C0C0A"/>
                <w:sz w:val="19"/>
              </w:rPr>
              <w:t>identifies</w:t>
            </w:r>
            <w:proofErr w:type="gramEnd"/>
            <w:r>
              <w:rPr>
                <w:color w:val="0C0C0A"/>
                <w:spacing w:val="7"/>
                <w:sz w:val="19"/>
              </w:rPr>
              <w:t xml:space="preserve"> </w:t>
            </w:r>
            <w:r>
              <w:rPr>
                <w:color w:val="0C0C0A"/>
                <w:sz w:val="19"/>
              </w:rPr>
              <w:t>built</w:t>
            </w:r>
            <w:r>
              <w:rPr>
                <w:color w:val="0C0C0A"/>
                <w:spacing w:val="2"/>
                <w:sz w:val="19"/>
              </w:rPr>
              <w:t xml:space="preserve"> </w:t>
            </w:r>
            <w:r>
              <w:rPr>
                <w:color w:val="0C0C0A"/>
                <w:sz w:val="19"/>
              </w:rPr>
              <w:t>and</w:t>
            </w:r>
            <w:r>
              <w:rPr>
                <w:color w:val="0C0C0A"/>
                <w:spacing w:val="-3"/>
                <w:sz w:val="19"/>
              </w:rPr>
              <w:t xml:space="preserve"> </w:t>
            </w:r>
            <w:r>
              <w:rPr>
                <w:color w:val="0C0C0A"/>
                <w:sz w:val="19"/>
              </w:rPr>
              <w:t>archaeologica</w:t>
            </w:r>
            <w:r>
              <w:rPr>
                <w:color w:val="2A2A2A"/>
                <w:sz w:val="19"/>
              </w:rPr>
              <w:t>l</w:t>
            </w:r>
            <w:r>
              <w:rPr>
                <w:color w:val="2A2A2A"/>
                <w:spacing w:val="-7"/>
                <w:sz w:val="19"/>
              </w:rPr>
              <w:t xml:space="preserve"> </w:t>
            </w:r>
            <w:r>
              <w:rPr>
                <w:color w:val="0C0C0A"/>
                <w:sz w:val="19"/>
              </w:rPr>
              <w:t>heritage</w:t>
            </w:r>
            <w:r>
              <w:rPr>
                <w:color w:val="0C0C0A"/>
                <w:spacing w:val="7"/>
                <w:sz w:val="19"/>
              </w:rPr>
              <w:t xml:space="preserve"> </w:t>
            </w:r>
            <w:r>
              <w:rPr>
                <w:color w:val="0C0C0A"/>
                <w:spacing w:val="-2"/>
                <w:sz w:val="19"/>
              </w:rPr>
              <w:t>assets</w:t>
            </w:r>
          </w:p>
        </w:tc>
      </w:tr>
    </w:tbl>
    <w:p w14:paraId="62B1353F" w14:textId="77777777" w:rsidR="000B599F" w:rsidRDefault="000B599F">
      <w:pPr>
        <w:pStyle w:val="TableParagraph"/>
        <w:rPr>
          <w:sz w:val="19"/>
        </w:rPr>
        <w:sectPr w:rsidR="000B599F">
          <w:pgSz w:w="16840" w:h="11910" w:orient="landscape"/>
          <w:pgMar w:top="800" w:right="1842" w:bottom="1060" w:left="1417" w:header="0" w:footer="817" w:gutter="0"/>
          <w:cols w:space="720"/>
        </w:sectPr>
      </w:pPr>
    </w:p>
    <w:p w14:paraId="62B13540" w14:textId="77777777" w:rsidR="000B599F" w:rsidRDefault="000B599F">
      <w:pPr>
        <w:spacing w:before="358"/>
        <w:rPr>
          <w:sz w:val="33"/>
        </w:rPr>
      </w:pPr>
    </w:p>
    <w:p w14:paraId="62B13541" w14:textId="77777777" w:rsidR="000B599F" w:rsidRDefault="0052420E">
      <w:pPr>
        <w:pStyle w:val="Heading3"/>
        <w:spacing w:line="755" w:lineRule="exact"/>
        <w:ind w:left="187"/>
        <w:rPr>
          <w:b w:val="0"/>
          <w:position w:val="11"/>
          <w:sz w:val="62"/>
        </w:rPr>
      </w:pPr>
      <w:r>
        <w:rPr>
          <w:b w:val="0"/>
          <w:noProof/>
          <w:position w:val="11"/>
          <w:sz w:val="62"/>
        </w:rPr>
        <mc:AlternateContent>
          <mc:Choice Requires="wps">
            <w:drawing>
              <wp:anchor distT="0" distB="0" distL="0" distR="0" simplePos="0" relativeHeight="486789120" behindDoc="1" locked="0" layoutInCell="1" allowOverlap="1" wp14:anchorId="62B13601" wp14:editId="62B13602">
                <wp:simplePos x="0" y="0"/>
                <wp:positionH relativeFrom="page">
                  <wp:posOffset>1487539</wp:posOffset>
                </wp:positionH>
                <wp:positionV relativeFrom="paragraph">
                  <wp:posOffset>-421743</wp:posOffset>
                </wp:positionV>
                <wp:extent cx="106680" cy="9804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 cy="980440"/>
                        </a:xfrm>
                        <a:prstGeom prst="rect">
                          <a:avLst/>
                        </a:prstGeom>
                      </wps:spPr>
                      <wps:txbx>
                        <w:txbxContent>
                          <w:p w14:paraId="62B1369C" w14:textId="77777777" w:rsidR="000B599F" w:rsidRDefault="0052420E">
                            <w:pPr>
                              <w:spacing w:line="1543" w:lineRule="exact"/>
                              <w:rPr>
                                <w:sz w:val="138"/>
                              </w:rPr>
                            </w:pPr>
                            <w:r>
                              <w:rPr>
                                <w:color w:val="AFC19A"/>
                                <w:spacing w:val="-313"/>
                                <w:sz w:val="138"/>
                              </w:rPr>
                              <w:t>-</w:t>
                            </w:r>
                          </w:p>
                        </w:txbxContent>
                      </wps:txbx>
                      <wps:bodyPr wrap="square" lIns="0" tIns="0" rIns="0" bIns="0" rtlCol="0">
                        <a:noAutofit/>
                      </wps:bodyPr>
                    </wps:wsp>
                  </a:graphicData>
                </a:graphic>
              </wp:anchor>
            </w:drawing>
          </mc:Choice>
          <mc:Fallback>
            <w:pict>
              <v:shape w14:anchorId="62B13601" id="Textbox 7" o:spid="_x0000_s1031" type="#_x0000_t202" style="position:absolute;left:0;text-align:left;margin-left:117.15pt;margin-top:-33.2pt;width:8.4pt;height:77.2pt;z-index:-16527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" filled="f" stroked="f">
                <v:textbox inset="0,0,0,0">
                  <w:txbxContent>
                    <w:p w14:paraId="62B1369C" w14:textId="77777777" w:rsidR="000B599F" w:rsidRDefault="0052420E">
                      <w:pPr>
                        <w:spacing w:line="1543" w:lineRule="exact"/>
                        <w:rPr>
                          <w:sz w:val="138"/>
                        </w:rPr>
                      </w:pPr>
                      <w:r>
                        <w:rPr>
                          <w:color w:val="AFC19A"/>
                          <w:spacing w:val="-313"/>
                          <w:sz w:val="138"/>
                        </w:rPr>
                        <w:t>-</w:t>
                      </w:r>
                    </w:p>
                  </w:txbxContent>
                </v:textbox>
                <w10:wrap anchorx="page"/>
              </v:shape>
            </w:pict>
          </mc:Fallback>
        </mc:AlternateContent>
      </w:r>
      <w:r>
        <w:rPr>
          <w:color w:val="5D5D5D"/>
        </w:rPr>
        <w:t>Lime</w:t>
      </w:r>
      <w:r>
        <w:rPr>
          <w:color w:val="5D5D5D"/>
          <w:spacing w:val="29"/>
        </w:rPr>
        <w:t xml:space="preserve"> </w:t>
      </w:r>
      <w:r>
        <w:rPr>
          <w:color w:val="5D5D5D"/>
        </w:rPr>
        <w:t>Down</w:t>
      </w:r>
      <w:proofErr w:type="gramStart"/>
      <w:r>
        <w:rPr>
          <w:color w:val="5D5D5D"/>
          <w:spacing w:val="69"/>
        </w:rPr>
        <w:t xml:space="preserve"> </w:t>
      </w:r>
      <w:r>
        <w:rPr>
          <w:b w:val="0"/>
          <w:color w:val="AFC19A"/>
          <w:spacing w:val="-5"/>
          <w:w w:val="90"/>
          <w:position w:val="11"/>
          <w:sz w:val="62"/>
        </w:rPr>
        <w:t>..</w:t>
      </w:r>
      <w:proofErr w:type="gramEnd"/>
    </w:p>
    <w:p w14:paraId="62B13542" w14:textId="77777777" w:rsidR="000B599F" w:rsidRDefault="0052420E">
      <w:pPr>
        <w:spacing w:line="212" w:lineRule="exact"/>
        <w:ind w:left="1160"/>
        <w:rPr>
          <w:sz w:val="19"/>
        </w:rPr>
      </w:pPr>
      <w:r>
        <w:rPr>
          <w:noProof/>
          <w:sz w:val="19"/>
        </w:rPr>
        <mc:AlternateContent>
          <mc:Choice Requires="wps">
            <w:drawing>
              <wp:anchor distT="0" distB="0" distL="0" distR="0" simplePos="0" relativeHeight="15731712" behindDoc="0" locked="0" layoutInCell="1" allowOverlap="1" wp14:anchorId="62B13603" wp14:editId="62B13604">
                <wp:simplePos x="0" y="0"/>
                <wp:positionH relativeFrom="page">
                  <wp:posOffset>1653251</wp:posOffset>
                </wp:positionH>
                <wp:positionV relativeFrom="paragraph">
                  <wp:posOffset>121812</wp:posOffset>
                </wp:positionV>
                <wp:extent cx="7769859" cy="56019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69859" cy="560197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6"/>
                              <w:gridCol w:w="1736"/>
                              <w:gridCol w:w="3491"/>
                              <w:gridCol w:w="5645"/>
                            </w:tblGrid>
                            <w:tr w:rsidR="000B599F" w14:paraId="62B136A1" w14:textId="77777777">
                              <w:trPr>
                                <w:trHeight w:val="465"/>
                              </w:trPr>
                              <w:tc>
                                <w:tcPr>
                                  <w:tcW w:w="1236" w:type="dxa"/>
                                </w:tcPr>
                                <w:p w14:paraId="62B1369D" w14:textId="77777777" w:rsidR="000B599F" w:rsidRDefault="0052420E">
                                  <w:pPr>
                                    <w:pStyle w:val="TableParagraph"/>
                                    <w:spacing w:before="134"/>
                                    <w:ind w:left="124"/>
                                    <w:rPr>
                                      <w:b/>
                                      <w:sz w:val="20"/>
                                    </w:rPr>
                                  </w:pPr>
                                  <w:r>
                                    <w:rPr>
                                      <w:b/>
                                      <w:color w:val="0C0C0C"/>
                                      <w:spacing w:val="-2"/>
                                      <w:w w:val="105"/>
                                      <w:sz w:val="20"/>
                                    </w:rPr>
                                    <w:t>Reference</w:t>
                                  </w:r>
                                </w:p>
                              </w:tc>
                              <w:tc>
                                <w:tcPr>
                                  <w:tcW w:w="1736" w:type="dxa"/>
                                </w:tcPr>
                                <w:p w14:paraId="62B1369E" w14:textId="77777777" w:rsidR="000B599F" w:rsidRDefault="0052420E">
                                  <w:pPr>
                                    <w:pStyle w:val="TableParagraph"/>
                                    <w:spacing w:before="134"/>
                                    <w:ind w:left="120"/>
                                    <w:rPr>
                                      <w:b/>
                                      <w:sz w:val="20"/>
                                    </w:rPr>
                                  </w:pPr>
                                  <w:r>
                                    <w:rPr>
                                      <w:b/>
                                      <w:color w:val="0C0C0C"/>
                                      <w:spacing w:val="-2"/>
                                      <w:w w:val="105"/>
                                      <w:sz w:val="20"/>
                                    </w:rPr>
                                    <w:t>Theme</w:t>
                                  </w:r>
                                </w:p>
                              </w:tc>
                              <w:tc>
                                <w:tcPr>
                                  <w:tcW w:w="3491" w:type="dxa"/>
                                </w:tcPr>
                                <w:p w14:paraId="62B1369F" w14:textId="77777777" w:rsidR="000B599F" w:rsidRDefault="0052420E">
                                  <w:pPr>
                                    <w:pStyle w:val="TableParagraph"/>
                                    <w:spacing w:before="134"/>
                                    <w:ind w:left="119"/>
                                    <w:rPr>
                                      <w:b/>
                                      <w:sz w:val="20"/>
                                    </w:rPr>
                                  </w:pPr>
                                  <w:r>
                                    <w:rPr>
                                      <w:b/>
                                      <w:color w:val="0C0C0C"/>
                                      <w:w w:val="105"/>
                                      <w:sz w:val="20"/>
                                    </w:rPr>
                                    <w:t>Comments/Issues</w:t>
                                  </w:r>
                                  <w:r>
                                    <w:rPr>
                                      <w:b/>
                                      <w:color w:val="0C0C0C"/>
                                      <w:spacing w:val="-3"/>
                                      <w:w w:val="105"/>
                                      <w:sz w:val="20"/>
                                    </w:rPr>
                                    <w:t xml:space="preserve"> </w:t>
                                  </w:r>
                                  <w:r>
                                    <w:rPr>
                                      <w:b/>
                                      <w:color w:val="0C0C0C"/>
                                      <w:spacing w:val="-2"/>
                                      <w:w w:val="105"/>
                                      <w:sz w:val="20"/>
                                    </w:rPr>
                                    <w:t>Raised</w:t>
                                  </w:r>
                                </w:p>
                              </w:tc>
                              <w:tc>
                                <w:tcPr>
                                  <w:tcW w:w="5645" w:type="dxa"/>
                                </w:tcPr>
                                <w:p w14:paraId="62B136A0" w14:textId="77777777" w:rsidR="000B599F" w:rsidRDefault="0052420E">
                                  <w:pPr>
                                    <w:pStyle w:val="TableParagraph"/>
                                    <w:spacing w:before="134"/>
                                    <w:ind w:left="128"/>
                                    <w:rPr>
                                      <w:b/>
                                      <w:sz w:val="20"/>
                                    </w:rPr>
                                  </w:pPr>
                                  <w:r>
                                    <w:rPr>
                                      <w:b/>
                                      <w:color w:val="0C0C0C"/>
                                      <w:w w:val="105"/>
                                      <w:sz w:val="20"/>
                                    </w:rPr>
                                    <w:t>Applicant's</w:t>
                                  </w:r>
                                  <w:r>
                                    <w:rPr>
                                      <w:b/>
                                      <w:color w:val="0C0C0C"/>
                                      <w:spacing w:val="-7"/>
                                      <w:w w:val="105"/>
                                      <w:sz w:val="20"/>
                                    </w:rPr>
                                    <w:t xml:space="preserve"> </w:t>
                                  </w:r>
                                  <w:r>
                                    <w:rPr>
                                      <w:b/>
                                      <w:color w:val="0C0C0C"/>
                                      <w:spacing w:val="-2"/>
                                      <w:w w:val="105"/>
                                      <w:sz w:val="20"/>
                                    </w:rPr>
                                    <w:t>Response</w:t>
                                  </w:r>
                                </w:p>
                              </w:tc>
                            </w:tr>
                            <w:tr w:rsidR="000B599F" w14:paraId="62B136B2" w14:textId="77777777">
                              <w:trPr>
                                <w:trHeight w:val="8327"/>
                              </w:trPr>
                              <w:tc>
                                <w:tcPr>
                                  <w:tcW w:w="1236" w:type="dxa"/>
                                </w:tcPr>
                                <w:p w14:paraId="62B136A2" w14:textId="77777777" w:rsidR="000B599F" w:rsidRDefault="000B599F">
                                  <w:pPr>
                                    <w:pStyle w:val="TableParagraph"/>
                                    <w:rPr>
                                      <w:rFonts w:ascii="Times New Roman"/>
                                      <w:sz w:val="18"/>
                                    </w:rPr>
                                  </w:pPr>
                                </w:p>
                              </w:tc>
                              <w:tc>
                                <w:tcPr>
                                  <w:tcW w:w="1736" w:type="dxa"/>
                                </w:tcPr>
                                <w:p w14:paraId="62B136A3" w14:textId="77777777" w:rsidR="000B599F" w:rsidRDefault="000B599F">
                                  <w:pPr>
                                    <w:pStyle w:val="TableParagraph"/>
                                    <w:rPr>
                                      <w:rFonts w:ascii="Times New Roman"/>
                                      <w:sz w:val="18"/>
                                    </w:rPr>
                                  </w:pPr>
                                </w:p>
                              </w:tc>
                              <w:tc>
                                <w:tcPr>
                                  <w:tcW w:w="3491" w:type="dxa"/>
                                </w:tcPr>
                                <w:p w14:paraId="62B136A4" w14:textId="77777777" w:rsidR="000B599F" w:rsidRDefault="000B599F">
                                  <w:pPr>
                                    <w:pStyle w:val="TableParagraph"/>
                                    <w:rPr>
                                      <w:rFonts w:ascii="Times New Roman"/>
                                      <w:sz w:val="18"/>
                                    </w:rPr>
                                  </w:pPr>
                                </w:p>
                              </w:tc>
                              <w:tc>
                                <w:tcPr>
                                  <w:tcW w:w="5645" w:type="dxa"/>
                                </w:tcPr>
                                <w:p w14:paraId="62B136A5" w14:textId="77777777" w:rsidR="000B599F" w:rsidRDefault="0052420E">
                                  <w:pPr>
                                    <w:pStyle w:val="TableParagraph"/>
                                    <w:spacing w:before="14" w:line="261" w:lineRule="auto"/>
                                    <w:ind w:left="120" w:right="65" w:firstLine="7"/>
                                    <w:rPr>
                                      <w:b/>
                                      <w:sz w:val="19"/>
                                    </w:rPr>
                                  </w:pPr>
                                  <w:r>
                                    <w:rPr>
                                      <w:color w:val="0C0C0C"/>
                                      <w:sz w:val="19"/>
                                    </w:rPr>
                                    <w:t>within the study area, and assesses likely effects during construction</w:t>
                                  </w:r>
                                  <w:r>
                                    <w:rPr>
                                      <w:color w:val="363636"/>
                                      <w:sz w:val="19"/>
                                    </w:rPr>
                                    <w:t>,</w:t>
                                  </w:r>
                                  <w:r>
                                    <w:rPr>
                                      <w:color w:val="363636"/>
                                      <w:spacing w:val="-13"/>
                                      <w:sz w:val="19"/>
                                    </w:rPr>
                                    <w:t xml:space="preserve"> </w:t>
                                  </w:r>
                                  <w:r>
                                    <w:rPr>
                                      <w:color w:val="0C0C0C"/>
                                      <w:sz w:val="19"/>
                                    </w:rPr>
                                    <w:t>operation and decommissioning</w:t>
                                  </w:r>
                                  <w:r>
                                    <w:rPr>
                                      <w:color w:val="363636"/>
                                      <w:sz w:val="19"/>
                                    </w:rPr>
                                    <w:t>,</w:t>
                                  </w:r>
                                  <w:r>
                                    <w:rPr>
                                      <w:color w:val="363636"/>
                                      <w:spacing w:val="-10"/>
                                      <w:sz w:val="19"/>
                                    </w:rPr>
                                    <w:t xml:space="preserve"> </w:t>
                                  </w:r>
                                  <w:r>
                                    <w:rPr>
                                      <w:color w:val="0C0C0C"/>
                                      <w:sz w:val="19"/>
                                    </w:rPr>
                                    <w:t>including effects on</w:t>
                                  </w:r>
                                  <w:r>
                                    <w:rPr>
                                      <w:color w:val="0C0C0C"/>
                                      <w:spacing w:val="-8"/>
                                      <w:sz w:val="19"/>
                                    </w:rPr>
                                    <w:t xml:space="preserve"> </w:t>
                                  </w:r>
                                  <w:r>
                                    <w:rPr>
                                      <w:color w:val="0C0C0C"/>
                                      <w:sz w:val="19"/>
                                    </w:rPr>
                                    <w:t>setting. The</w:t>
                                  </w:r>
                                  <w:r>
                                    <w:rPr>
                                      <w:color w:val="0C0C0C"/>
                                      <w:spacing w:val="-11"/>
                                      <w:sz w:val="19"/>
                                    </w:rPr>
                                    <w:t xml:space="preserve"> </w:t>
                                  </w:r>
                                  <w:r>
                                    <w:rPr>
                                      <w:color w:val="0C0C0C"/>
                                      <w:sz w:val="19"/>
                                    </w:rPr>
                                    <w:t>chapter</w:t>
                                  </w:r>
                                  <w:r>
                                    <w:rPr>
                                      <w:color w:val="0C0C0C"/>
                                      <w:spacing w:val="-7"/>
                                      <w:sz w:val="19"/>
                                    </w:rPr>
                                    <w:t xml:space="preserve"> </w:t>
                                  </w:r>
                                  <w:r>
                                    <w:rPr>
                                      <w:color w:val="0C0C0C"/>
                                      <w:sz w:val="19"/>
                                    </w:rPr>
                                    <w:t>concluded that,</w:t>
                                  </w:r>
                                  <w:r>
                                    <w:rPr>
                                      <w:color w:val="0C0C0C"/>
                                      <w:spacing w:val="-6"/>
                                      <w:sz w:val="19"/>
                                    </w:rPr>
                                    <w:t xml:space="preserve"> </w:t>
                                  </w:r>
                                  <w:r>
                                    <w:rPr>
                                      <w:color w:val="0C0C0C"/>
                                      <w:sz w:val="19"/>
                                    </w:rPr>
                                    <w:t>following mitigation, the residual effects on any archaeological</w:t>
                                  </w:r>
                                  <w:r>
                                    <w:rPr>
                                      <w:color w:val="0C0C0C"/>
                                      <w:spacing w:val="-10"/>
                                      <w:sz w:val="19"/>
                                    </w:rPr>
                                    <w:t xml:space="preserve"> </w:t>
                                  </w:r>
                                  <w:r>
                                    <w:rPr>
                                      <w:color w:val="0C0C0C"/>
                                      <w:sz w:val="19"/>
                                    </w:rPr>
                                    <w:t xml:space="preserve">assets including Roman and medieval period remains, would be neutral/negligible and therefore not significant (see </w:t>
                                  </w:r>
                                  <w:r>
                                    <w:rPr>
                                      <w:b/>
                                      <w:color w:val="0C0C0C"/>
                                      <w:sz w:val="19"/>
                                    </w:rPr>
                                    <w:t>Volume 3, Appendix 12-</w:t>
                                  </w:r>
                                </w:p>
                                <w:p w14:paraId="62B136A6" w14:textId="77777777" w:rsidR="000B599F" w:rsidRDefault="0052420E">
                                  <w:pPr>
                                    <w:pStyle w:val="TableParagraph"/>
                                    <w:spacing w:line="217" w:lineRule="exact"/>
                                    <w:ind w:left="120"/>
                                    <w:rPr>
                                      <w:b/>
                                      <w:sz w:val="19"/>
                                    </w:rPr>
                                  </w:pPr>
                                  <w:r>
                                    <w:rPr>
                                      <w:b/>
                                      <w:color w:val="0C0C0C"/>
                                      <w:sz w:val="19"/>
                                    </w:rPr>
                                    <w:t>8</w:t>
                                  </w:r>
                                  <w:r>
                                    <w:rPr>
                                      <w:b/>
                                      <w:color w:val="0C0C0C"/>
                                      <w:spacing w:val="-12"/>
                                      <w:sz w:val="19"/>
                                    </w:rPr>
                                    <w:t xml:space="preserve"> </w:t>
                                  </w:r>
                                  <w:r>
                                    <w:rPr>
                                      <w:b/>
                                      <w:color w:val="0C0C0C"/>
                                      <w:sz w:val="19"/>
                                    </w:rPr>
                                    <w:t>Cultural Heritage</w:t>
                                  </w:r>
                                  <w:r>
                                    <w:rPr>
                                      <w:b/>
                                      <w:color w:val="0C0C0C"/>
                                      <w:spacing w:val="-5"/>
                                      <w:sz w:val="19"/>
                                    </w:rPr>
                                    <w:t xml:space="preserve"> </w:t>
                                  </w:r>
                                  <w:r>
                                    <w:rPr>
                                      <w:b/>
                                      <w:color w:val="0C0C0C"/>
                                      <w:sz w:val="19"/>
                                    </w:rPr>
                                    <w:t>Impact</w:t>
                                  </w:r>
                                  <w:r>
                                    <w:rPr>
                                      <w:b/>
                                      <w:color w:val="0C0C0C"/>
                                      <w:spacing w:val="-1"/>
                                      <w:sz w:val="19"/>
                                    </w:rPr>
                                    <w:t xml:space="preserve"> </w:t>
                                  </w:r>
                                  <w:r>
                                    <w:rPr>
                                      <w:b/>
                                      <w:color w:val="0C0C0C"/>
                                      <w:sz w:val="19"/>
                                    </w:rPr>
                                    <w:t>Assessment</w:t>
                                  </w:r>
                                  <w:r>
                                    <w:rPr>
                                      <w:b/>
                                      <w:color w:val="0C0C0C"/>
                                      <w:spacing w:val="7"/>
                                      <w:sz w:val="19"/>
                                    </w:rPr>
                                    <w:t xml:space="preserve"> </w:t>
                                  </w:r>
                                  <w:r>
                                    <w:rPr>
                                      <w:b/>
                                      <w:color w:val="0C0C0C"/>
                                      <w:sz w:val="19"/>
                                    </w:rPr>
                                    <w:t>Tables</w:t>
                                  </w:r>
                                  <w:r>
                                    <w:rPr>
                                      <w:b/>
                                      <w:color w:val="0C0C0C"/>
                                      <w:spacing w:val="-3"/>
                                      <w:sz w:val="19"/>
                                    </w:rPr>
                                    <w:t xml:space="preserve"> </w:t>
                                  </w:r>
                                  <w:r>
                                    <w:rPr>
                                      <w:b/>
                                      <w:color w:val="0C0C0C"/>
                                      <w:sz w:val="19"/>
                                    </w:rPr>
                                    <w:t>[APP-</w:t>
                                  </w:r>
                                  <w:r>
                                    <w:rPr>
                                      <w:b/>
                                      <w:color w:val="0C0C0C"/>
                                      <w:spacing w:val="-2"/>
                                      <w:sz w:val="19"/>
                                    </w:rPr>
                                    <w:t>232]).</w:t>
                                  </w:r>
                                </w:p>
                                <w:p w14:paraId="62B136A7" w14:textId="77777777" w:rsidR="000B599F" w:rsidRDefault="000B599F">
                                  <w:pPr>
                                    <w:pStyle w:val="TableParagraph"/>
                                    <w:spacing w:before="43"/>
                                    <w:rPr>
                                      <w:sz w:val="19"/>
                                    </w:rPr>
                                  </w:pPr>
                                </w:p>
                                <w:p w14:paraId="62B136A8" w14:textId="77777777" w:rsidR="000B599F" w:rsidRDefault="0052420E">
                                  <w:pPr>
                                    <w:pStyle w:val="TableParagraph"/>
                                    <w:spacing w:line="261" w:lineRule="auto"/>
                                    <w:ind w:left="117" w:right="541" w:firstLine="1"/>
                                    <w:rPr>
                                      <w:b/>
                                      <w:sz w:val="19"/>
                                    </w:rPr>
                                  </w:pPr>
                                  <w:r>
                                    <w:rPr>
                                      <w:color w:val="0C0C0C"/>
                                      <w:sz w:val="19"/>
                                    </w:rPr>
                                    <w:t>The assessment is underpinned by extensive desk-based research</w:t>
                                  </w:r>
                                  <w:r>
                                    <w:rPr>
                                      <w:color w:val="363636"/>
                                      <w:sz w:val="19"/>
                                    </w:rPr>
                                    <w:t>,</w:t>
                                  </w:r>
                                  <w:r>
                                    <w:rPr>
                                      <w:color w:val="363636"/>
                                      <w:spacing w:val="-13"/>
                                      <w:sz w:val="19"/>
                                    </w:rPr>
                                    <w:t xml:space="preserve"> </w:t>
                                  </w:r>
                                  <w:r>
                                    <w:rPr>
                                      <w:color w:val="0C0C0C"/>
                                      <w:sz w:val="19"/>
                                    </w:rPr>
                                    <w:t>geophysical survey and evaluation trenching, as detailed in</w:t>
                                  </w:r>
                                  <w:r>
                                    <w:rPr>
                                      <w:color w:val="0C0C0C"/>
                                      <w:spacing w:val="-10"/>
                                      <w:sz w:val="19"/>
                                    </w:rPr>
                                    <w:t xml:space="preserve"> </w:t>
                                  </w:r>
                                  <w:r>
                                    <w:rPr>
                                      <w:b/>
                                      <w:color w:val="0C0C0C"/>
                                      <w:sz w:val="19"/>
                                    </w:rPr>
                                    <w:t>ES</w:t>
                                  </w:r>
                                  <w:r>
                                    <w:rPr>
                                      <w:b/>
                                      <w:color w:val="0C0C0C"/>
                                      <w:spacing w:val="-5"/>
                                      <w:sz w:val="19"/>
                                    </w:rPr>
                                    <w:t xml:space="preserve"> </w:t>
                                  </w:r>
                                  <w:r>
                                    <w:rPr>
                                      <w:b/>
                                      <w:color w:val="0C0C0C"/>
                                      <w:sz w:val="19"/>
                                    </w:rPr>
                                    <w:t>Volume 3,</w:t>
                                  </w:r>
                                  <w:r>
                                    <w:rPr>
                                      <w:b/>
                                      <w:color w:val="0C0C0C"/>
                                      <w:spacing w:val="-6"/>
                                      <w:sz w:val="19"/>
                                    </w:rPr>
                                    <w:t xml:space="preserve"> </w:t>
                                  </w:r>
                                  <w:r>
                                    <w:rPr>
                                      <w:b/>
                                      <w:color w:val="0C0C0C"/>
                                      <w:sz w:val="19"/>
                                    </w:rPr>
                                    <w:t>Appendix 12-2:</w:t>
                                  </w:r>
                                  <w:r>
                                    <w:rPr>
                                      <w:b/>
                                      <w:color w:val="0C0C0C"/>
                                      <w:spacing w:val="-3"/>
                                      <w:sz w:val="19"/>
                                    </w:rPr>
                                    <w:t xml:space="preserve"> </w:t>
                                  </w:r>
                                  <w:r>
                                    <w:rPr>
                                      <w:b/>
                                      <w:color w:val="0C0C0C"/>
                                      <w:sz w:val="19"/>
                                    </w:rPr>
                                    <w:t>Archaeological Desk-Based Assessments [APP-220] and [APP-</w:t>
                                  </w:r>
                                </w:p>
                                <w:p w14:paraId="62B136A9" w14:textId="77777777" w:rsidR="000B599F" w:rsidRDefault="0052420E">
                                  <w:pPr>
                                    <w:pStyle w:val="TableParagraph"/>
                                    <w:spacing w:line="261" w:lineRule="auto"/>
                                    <w:ind w:left="114" w:right="363" w:hanging="1"/>
                                    <w:rPr>
                                      <w:b/>
                                      <w:sz w:val="19"/>
                                    </w:rPr>
                                  </w:pPr>
                                  <w:r>
                                    <w:rPr>
                                      <w:b/>
                                      <w:color w:val="0C0C0C"/>
                                      <w:sz w:val="19"/>
                                    </w:rPr>
                                    <w:t>221],</w:t>
                                  </w:r>
                                  <w:r>
                                    <w:rPr>
                                      <w:b/>
                                      <w:color w:val="0C0C0C"/>
                                      <w:spacing w:val="-5"/>
                                      <w:sz w:val="19"/>
                                    </w:rPr>
                                    <w:t xml:space="preserve"> </w:t>
                                  </w:r>
                                  <w:r>
                                    <w:rPr>
                                      <w:b/>
                                      <w:color w:val="0C0C0C"/>
                                      <w:sz w:val="19"/>
                                    </w:rPr>
                                    <w:t>Appendix</w:t>
                                  </w:r>
                                  <w:r>
                                    <w:rPr>
                                      <w:b/>
                                      <w:color w:val="0C0C0C"/>
                                      <w:spacing w:val="-6"/>
                                      <w:sz w:val="19"/>
                                    </w:rPr>
                                    <w:t xml:space="preserve"> </w:t>
                                  </w:r>
                                  <w:r>
                                    <w:rPr>
                                      <w:b/>
                                      <w:color w:val="0C0C0C"/>
                                      <w:sz w:val="19"/>
                                    </w:rPr>
                                    <w:t>12-4:</w:t>
                                  </w:r>
                                  <w:r>
                                    <w:rPr>
                                      <w:b/>
                                      <w:color w:val="0C0C0C"/>
                                      <w:spacing w:val="-9"/>
                                      <w:sz w:val="19"/>
                                    </w:rPr>
                                    <w:t xml:space="preserve"> </w:t>
                                  </w:r>
                                  <w:r>
                                    <w:rPr>
                                      <w:b/>
                                      <w:color w:val="0C0C0C"/>
                                      <w:sz w:val="19"/>
                                    </w:rPr>
                                    <w:t>Archaeological</w:t>
                                  </w:r>
                                  <w:r>
                                    <w:rPr>
                                      <w:b/>
                                      <w:color w:val="0C0C0C"/>
                                      <w:spacing w:val="-8"/>
                                      <w:sz w:val="19"/>
                                    </w:rPr>
                                    <w:t xml:space="preserve"> </w:t>
                                  </w:r>
                                  <w:r>
                                    <w:rPr>
                                      <w:b/>
                                      <w:color w:val="0C0C0C"/>
                                      <w:sz w:val="19"/>
                                    </w:rPr>
                                    <w:t>Geophysical</w:t>
                                  </w:r>
                                  <w:r>
                                    <w:rPr>
                                      <w:b/>
                                      <w:color w:val="0C0C0C"/>
                                      <w:spacing w:val="11"/>
                                      <w:sz w:val="19"/>
                                    </w:rPr>
                                    <w:t xml:space="preserve"> </w:t>
                                  </w:r>
                                  <w:r>
                                    <w:rPr>
                                      <w:b/>
                                      <w:color w:val="0C0C0C"/>
                                      <w:sz w:val="19"/>
                                    </w:rPr>
                                    <w:t xml:space="preserve">Survey Reports [APP-223] and [APP-224], </w:t>
                                  </w:r>
                                  <w:r>
                                    <w:rPr>
                                      <w:color w:val="0C0C0C"/>
                                      <w:sz w:val="19"/>
                                    </w:rPr>
                                    <w:t xml:space="preserve">and </w:t>
                                  </w:r>
                                  <w:r>
                                    <w:rPr>
                                      <w:b/>
                                      <w:color w:val="0C0C0C"/>
                                      <w:sz w:val="19"/>
                                    </w:rPr>
                                    <w:t xml:space="preserve">Appendix 12-5: Interim Evaluation Trial Trenching Reports [APP-225] to </w:t>
                                  </w:r>
                                  <w:r>
                                    <w:rPr>
                                      <w:b/>
                                      <w:color w:val="0C0C0C"/>
                                      <w:spacing w:val="-2"/>
                                      <w:sz w:val="19"/>
                                    </w:rPr>
                                    <w:t>[APP-229].</w:t>
                                  </w:r>
                                </w:p>
                                <w:p w14:paraId="62B136AA" w14:textId="77777777" w:rsidR="000B599F" w:rsidRDefault="000B599F">
                                  <w:pPr>
                                    <w:pStyle w:val="TableParagraph"/>
                                    <w:spacing w:before="10"/>
                                    <w:rPr>
                                      <w:sz w:val="19"/>
                                    </w:rPr>
                                  </w:pPr>
                                </w:p>
                                <w:p w14:paraId="62B136AB" w14:textId="77777777" w:rsidR="000B599F" w:rsidRDefault="0052420E">
                                  <w:pPr>
                                    <w:pStyle w:val="TableParagraph"/>
                                    <w:spacing w:line="261" w:lineRule="auto"/>
                                    <w:ind w:left="110" w:right="65" w:firstLine="3"/>
                                    <w:rPr>
                                      <w:sz w:val="19"/>
                                    </w:rPr>
                                  </w:pPr>
                                  <w:r>
                                    <w:rPr>
                                      <w:color w:val="0C0C0C"/>
                                      <w:sz w:val="19"/>
                                    </w:rPr>
                                    <w:t>The Applicant notes that the approach to the assessment has been</w:t>
                                  </w:r>
                                  <w:r>
                                    <w:rPr>
                                      <w:color w:val="0C0C0C"/>
                                      <w:spacing w:val="-3"/>
                                      <w:sz w:val="19"/>
                                    </w:rPr>
                                    <w:t xml:space="preserve"> </w:t>
                                  </w:r>
                                  <w:r>
                                    <w:rPr>
                                      <w:color w:val="0C0C0C"/>
                                      <w:sz w:val="19"/>
                                    </w:rPr>
                                    <w:t>agreed with Wiltshire Council and</w:t>
                                  </w:r>
                                  <w:r>
                                    <w:rPr>
                                      <w:color w:val="0C0C0C"/>
                                      <w:spacing w:val="-5"/>
                                      <w:sz w:val="19"/>
                                    </w:rPr>
                                    <w:t xml:space="preserve"> </w:t>
                                  </w:r>
                                  <w:r>
                                    <w:rPr>
                                      <w:color w:val="0C0C0C"/>
                                      <w:sz w:val="19"/>
                                    </w:rPr>
                                    <w:t>the methodology for the mitigation strategy is</w:t>
                                  </w:r>
                                  <w:r>
                                    <w:rPr>
                                      <w:color w:val="0C0C0C"/>
                                      <w:spacing w:val="-14"/>
                                      <w:sz w:val="19"/>
                                    </w:rPr>
                                    <w:t xml:space="preserve"> </w:t>
                                  </w:r>
                                  <w:r>
                                    <w:rPr>
                                      <w:color w:val="0C0C0C"/>
                                      <w:sz w:val="19"/>
                                    </w:rPr>
                                    <w:t>being discussed with</w:t>
                                  </w:r>
                                  <w:r>
                                    <w:rPr>
                                      <w:color w:val="0C0C0C"/>
                                      <w:spacing w:val="-3"/>
                                      <w:sz w:val="19"/>
                                    </w:rPr>
                                    <w:t xml:space="preserve"> </w:t>
                                  </w:r>
                                  <w:r>
                                    <w:rPr>
                                      <w:color w:val="0C0C0C"/>
                                      <w:sz w:val="19"/>
                                    </w:rPr>
                                    <w:t>Wiltshire Council and is set out in the relevant Statement of Common Ground to</w:t>
                                  </w:r>
                                </w:p>
                                <w:p w14:paraId="62B136AC" w14:textId="77777777" w:rsidR="000B599F" w:rsidRDefault="0052420E">
                                  <w:pPr>
                                    <w:pStyle w:val="TableParagraph"/>
                                    <w:spacing w:before="4"/>
                                    <w:ind w:left="111"/>
                                    <w:rPr>
                                      <w:sz w:val="19"/>
                                    </w:rPr>
                                  </w:pPr>
                                  <w:r>
                                    <w:rPr>
                                      <w:color w:val="0C0C0C"/>
                                      <w:sz w:val="19"/>
                                    </w:rPr>
                                    <w:t>be</w:t>
                                  </w:r>
                                  <w:r>
                                    <w:rPr>
                                      <w:color w:val="0C0C0C"/>
                                      <w:spacing w:val="-7"/>
                                      <w:sz w:val="19"/>
                                    </w:rPr>
                                    <w:t xml:space="preserve"> </w:t>
                                  </w:r>
                                  <w:r>
                                    <w:rPr>
                                      <w:color w:val="0C0C0C"/>
                                      <w:sz w:val="19"/>
                                    </w:rPr>
                                    <w:t>submitted at</w:t>
                                  </w:r>
                                  <w:r>
                                    <w:rPr>
                                      <w:color w:val="0C0C0C"/>
                                      <w:spacing w:val="-8"/>
                                      <w:sz w:val="19"/>
                                    </w:rPr>
                                    <w:t xml:space="preserve"> </w:t>
                                  </w:r>
                                  <w:r>
                                    <w:rPr>
                                      <w:color w:val="0C0C0C"/>
                                      <w:sz w:val="19"/>
                                    </w:rPr>
                                    <w:t>Deadline</w:t>
                                  </w:r>
                                  <w:r>
                                    <w:rPr>
                                      <w:color w:val="0C0C0C"/>
                                      <w:spacing w:val="-1"/>
                                      <w:sz w:val="19"/>
                                    </w:rPr>
                                    <w:t xml:space="preserve"> </w:t>
                                  </w:r>
                                  <w:r>
                                    <w:rPr>
                                      <w:color w:val="0C0C0C"/>
                                      <w:spacing w:val="-5"/>
                                      <w:sz w:val="19"/>
                                    </w:rPr>
                                    <w:t>1.</w:t>
                                  </w:r>
                                </w:p>
                                <w:p w14:paraId="62B136AD" w14:textId="77777777" w:rsidR="000B599F" w:rsidRDefault="000B599F">
                                  <w:pPr>
                                    <w:pStyle w:val="TableParagraph"/>
                                    <w:spacing w:before="34"/>
                                    <w:rPr>
                                      <w:sz w:val="19"/>
                                    </w:rPr>
                                  </w:pPr>
                                </w:p>
                                <w:p w14:paraId="62B136AE" w14:textId="77777777" w:rsidR="000B599F" w:rsidRDefault="0052420E">
                                  <w:pPr>
                                    <w:pStyle w:val="TableParagraph"/>
                                    <w:spacing w:line="264" w:lineRule="auto"/>
                                    <w:ind w:left="109" w:firstLine="3"/>
                                    <w:rPr>
                                      <w:b/>
                                      <w:sz w:val="19"/>
                                    </w:rPr>
                                  </w:pPr>
                                  <w:r>
                                    <w:rPr>
                                      <w:color w:val="0C0C0C"/>
                                      <w:sz w:val="19"/>
                                    </w:rPr>
                                    <w:t>Embedded mitigation measures to</w:t>
                                  </w:r>
                                  <w:r>
                                    <w:rPr>
                                      <w:color w:val="0C0C0C"/>
                                      <w:spacing w:val="-2"/>
                                      <w:sz w:val="19"/>
                                    </w:rPr>
                                    <w:t xml:space="preserve"> </w:t>
                                  </w:r>
                                  <w:r>
                                    <w:rPr>
                                      <w:color w:val="0C0C0C"/>
                                      <w:sz w:val="19"/>
                                    </w:rPr>
                                    <w:t>avoid or</w:t>
                                  </w:r>
                                  <w:r>
                                    <w:rPr>
                                      <w:color w:val="0C0C0C"/>
                                      <w:spacing w:val="-2"/>
                                      <w:sz w:val="19"/>
                                    </w:rPr>
                                    <w:t xml:space="preserve"> </w:t>
                                  </w:r>
                                  <w:r>
                                    <w:rPr>
                                      <w:color w:val="0C0C0C"/>
                                      <w:sz w:val="19"/>
                                    </w:rPr>
                                    <w:t>reduce harm to heritage assets</w:t>
                                  </w:r>
                                  <w:r>
                                    <w:rPr>
                                      <w:color w:val="0C0C0C"/>
                                      <w:spacing w:val="-1"/>
                                      <w:sz w:val="19"/>
                                    </w:rPr>
                                    <w:t xml:space="preserve"> </w:t>
                                  </w:r>
                                  <w:r>
                                    <w:rPr>
                                      <w:color w:val="0C0C0C"/>
                                      <w:sz w:val="19"/>
                                    </w:rPr>
                                    <w:t>are</w:t>
                                  </w:r>
                                  <w:r>
                                    <w:rPr>
                                      <w:color w:val="0C0C0C"/>
                                      <w:spacing w:val="-2"/>
                                      <w:sz w:val="19"/>
                                    </w:rPr>
                                    <w:t xml:space="preserve"> </w:t>
                                  </w:r>
                                  <w:r>
                                    <w:rPr>
                                      <w:color w:val="0C0C0C"/>
                                      <w:sz w:val="19"/>
                                    </w:rPr>
                                    <w:t>set out</w:t>
                                  </w:r>
                                  <w:r>
                                    <w:rPr>
                                      <w:color w:val="0C0C0C"/>
                                      <w:spacing w:val="-2"/>
                                      <w:sz w:val="19"/>
                                    </w:rPr>
                                    <w:t xml:space="preserve"> </w:t>
                                  </w:r>
                                  <w:r>
                                    <w:rPr>
                                      <w:color w:val="232323"/>
                                      <w:sz w:val="19"/>
                                    </w:rPr>
                                    <w:t>in</w:t>
                                  </w:r>
                                  <w:r>
                                    <w:rPr>
                                      <w:color w:val="232323"/>
                                      <w:spacing w:val="-6"/>
                                      <w:sz w:val="19"/>
                                    </w:rPr>
                                    <w:t xml:space="preserve"> </w:t>
                                  </w:r>
                                  <w:r>
                                    <w:rPr>
                                      <w:color w:val="0C0C0C"/>
                                      <w:sz w:val="19"/>
                                    </w:rPr>
                                    <w:t>Section 12</w:t>
                                  </w:r>
                                  <w:r>
                                    <w:rPr>
                                      <w:color w:val="363636"/>
                                      <w:sz w:val="19"/>
                                    </w:rPr>
                                    <w:t>.</w:t>
                                  </w:r>
                                  <w:r>
                                    <w:rPr>
                                      <w:color w:val="0C0C0C"/>
                                      <w:sz w:val="19"/>
                                    </w:rPr>
                                    <w:t>9</w:t>
                                  </w:r>
                                  <w:r>
                                    <w:rPr>
                                      <w:color w:val="0C0C0C"/>
                                      <w:spacing w:val="-7"/>
                                      <w:sz w:val="19"/>
                                    </w:rPr>
                                    <w:t xml:space="preserve"> </w:t>
                                  </w:r>
                                  <w:r>
                                    <w:rPr>
                                      <w:color w:val="0C0C0C"/>
                                      <w:sz w:val="19"/>
                                    </w:rPr>
                                    <w:t xml:space="preserve">of </w:t>
                                  </w:r>
                                  <w:r>
                                    <w:rPr>
                                      <w:b/>
                                      <w:color w:val="0C0C0C"/>
                                      <w:sz w:val="19"/>
                                    </w:rPr>
                                    <w:t>ES</w:t>
                                  </w:r>
                                  <w:r>
                                    <w:rPr>
                                      <w:b/>
                                      <w:color w:val="0C0C0C"/>
                                      <w:spacing w:val="-3"/>
                                      <w:sz w:val="19"/>
                                    </w:rPr>
                                    <w:t xml:space="preserve"> </w:t>
                                  </w:r>
                                  <w:r>
                                    <w:rPr>
                                      <w:b/>
                                      <w:color w:val="0C0C0C"/>
                                      <w:sz w:val="19"/>
                                    </w:rPr>
                                    <w:t>Volume 1, Chapter 12: Cultural Heritage [APP-064]</w:t>
                                  </w:r>
                                  <w:r>
                                    <w:rPr>
                                      <w:b/>
                                      <w:color w:val="363636"/>
                                      <w:sz w:val="19"/>
                                    </w:rPr>
                                    <w:t>,</w:t>
                                  </w:r>
                                </w:p>
                                <w:p w14:paraId="62B136AF" w14:textId="77777777" w:rsidR="000B599F" w:rsidRDefault="0052420E">
                                  <w:pPr>
                                    <w:pStyle w:val="TableParagraph"/>
                                    <w:spacing w:line="261" w:lineRule="auto"/>
                                    <w:ind w:left="106" w:right="275" w:firstLine="2"/>
                                    <w:rPr>
                                      <w:sz w:val="19"/>
                                    </w:rPr>
                                  </w:pPr>
                                  <w:r>
                                    <w:rPr>
                                      <w:color w:val="0C0C0C"/>
                                      <w:sz w:val="19"/>
                                    </w:rPr>
                                    <w:t>with additional mitigation measures detailed in</w:t>
                                  </w:r>
                                  <w:r>
                                    <w:rPr>
                                      <w:color w:val="0C0C0C"/>
                                      <w:spacing w:val="-6"/>
                                      <w:sz w:val="19"/>
                                    </w:rPr>
                                    <w:t xml:space="preserve"> </w:t>
                                  </w:r>
                                  <w:r>
                                    <w:rPr>
                                      <w:color w:val="0C0C0C"/>
                                      <w:sz w:val="19"/>
                                    </w:rPr>
                                    <w:t>Section 12</w:t>
                                  </w:r>
                                  <w:r>
                                    <w:rPr>
                                      <w:color w:val="363636"/>
                                      <w:sz w:val="19"/>
                                    </w:rPr>
                                    <w:t>.</w:t>
                                  </w:r>
                                  <w:r>
                                    <w:rPr>
                                      <w:color w:val="0C0C0C"/>
                                      <w:sz w:val="19"/>
                                    </w:rPr>
                                    <w:t>11. An overarching archaeological</w:t>
                                  </w:r>
                                  <w:r>
                                    <w:rPr>
                                      <w:color w:val="0C0C0C"/>
                                      <w:spacing w:val="-8"/>
                                      <w:sz w:val="19"/>
                                    </w:rPr>
                                    <w:t xml:space="preserve"> </w:t>
                                  </w:r>
                                  <w:r>
                                    <w:rPr>
                                      <w:color w:val="0C0C0C"/>
                                      <w:sz w:val="19"/>
                                    </w:rPr>
                                    <w:t xml:space="preserve">mitigation strategy is provided in </w:t>
                                  </w:r>
                                  <w:r>
                                    <w:rPr>
                                      <w:b/>
                                      <w:color w:val="0C0C0C"/>
                                      <w:sz w:val="19"/>
                                    </w:rPr>
                                    <w:t>ES Volume 3, Appendix</w:t>
                                  </w:r>
                                  <w:r>
                                    <w:rPr>
                                      <w:b/>
                                      <w:color w:val="0C0C0C"/>
                                      <w:spacing w:val="40"/>
                                      <w:sz w:val="19"/>
                                    </w:rPr>
                                    <w:t xml:space="preserve"> </w:t>
                                  </w:r>
                                  <w:r>
                                    <w:rPr>
                                      <w:b/>
                                      <w:color w:val="0C0C0C"/>
                                      <w:sz w:val="19"/>
                                    </w:rPr>
                                    <w:t>12-6: Outline Archaeological Mitigation Strategy</w:t>
                                  </w:r>
                                  <w:r>
                                    <w:rPr>
                                      <w:b/>
                                      <w:color w:val="0C0C0C"/>
                                      <w:spacing w:val="-6"/>
                                      <w:sz w:val="19"/>
                                    </w:rPr>
                                    <w:t xml:space="preserve"> </w:t>
                                  </w:r>
                                  <w:r>
                                    <w:rPr>
                                      <w:b/>
                                      <w:color w:val="0C0C0C"/>
                                      <w:sz w:val="19"/>
                                    </w:rPr>
                                    <w:t>[APP-230],</w:t>
                                  </w:r>
                                  <w:r>
                                    <w:rPr>
                                      <w:b/>
                                      <w:color w:val="0C0C0C"/>
                                      <w:spacing w:val="11"/>
                                      <w:sz w:val="19"/>
                                    </w:rPr>
                                    <w:t xml:space="preserve"> </w:t>
                                  </w:r>
                                  <w:r>
                                    <w:rPr>
                                      <w:color w:val="0C0C0C"/>
                                      <w:sz w:val="19"/>
                                    </w:rPr>
                                    <w:t>which</w:t>
                                  </w:r>
                                  <w:r>
                                    <w:rPr>
                                      <w:color w:val="0C0C0C"/>
                                      <w:spacing w:val="-6"/>
                                      <w:sz w:val="19"/>
                                    </w:rPr>
                                    <w:t xml:space="preserve"> </w:t>
                                  </w:r>
                                  <w:r>
                                    <w:rPr>
                                      <w:color w:val="0C0C0C"/>
                                      <w:sz w:val="19"/>
                                    </w:rPr>
                                    <w:t>sets</w:t>
                                  </w:r>
                                  <w:r>
                                    <w:rPr>
                                      <w:color w:val="0C0C0C"/>
                                      <w:spacing w:val="-4"/>
                                      <w:sz w:val="19"/>
                                    </w:rPr>
                                    <w:t xml:space="preserve"> </w:t>
                                  </w:r>
                                  <w:r>
                                    <w:rPr>
                                      <w:color w:val="0C0C0C"/>
                                      <w:sz w:val="19"/>
                                    </w:rPr>
                                    <w:t>out</w:t>
                                  </w:r>
                                  <w:r>
                                    <w:rPr>
                                      <w:color w:val="0C0C0C"/>
                                      <w:spacing w:val="-8"/>
                                      <w:sz w:val="19"/>
                                    </w:rPr>
                                    <w:t xml:space="preserve"> </w:t>
                                  </w:r>
                                  <w:r>
                                    <w:rPr>
                                      <w:color w:val="0C0C0C"/>
                                      <w:sz w:val="19"/>
                                    </w:rPr>
                                    <w:t>the</w:t>
                                  </w:r>
                                  <w:r>
                                    <w:rPr>
                                      <w:color w:val="0C0C0C"/>
                                      <w:spacing w:val="-8"/>
                                      <w:sz w:val="19"/>
                                    </w:rPr>
                                    <w:t xml:space="preserve"> </w:t>
                                  </w:r>
                                  <w:r>
                                    <w:rPr>
                                      <w:color w:val="0C0C0C"/>
                                      <w:sz w:val="19"/>
                                    </w:rPr>
                                    <w:t>framework</w:t>
                                  </w:r>
                                </w:p>
                                <w:p w14:paraId="62B136B0" w14:textId="77777777" w:rsidR="000B599F" w:rsidRDefault="0052420E">
                                  <w:pPr>
                                    <w:pStyle w:val="TableParagraph"/>
                                    <w:spacing w:line="259" w:lineRule="auto"/>
                                    <w:ind w:left="108" w:right="123" w:hanging="2"/>
                                    <w:rPr>
                                      <w:sz w:val="19"/>
                                    </w:rPr>
                                  </w:pPr>
                                  <w:r>
                                    <w:rPr>
                                      <w:color w:val="0C0C0C"/>
                                      <w:sz w:val="19"/>
                                    </w:rPr>
                                    <w:t>for</w:t>
                                  </w:r>
                                  <w:r>
                                    <w:rPr>
                                      <w:color w:val="0C0C0C"/>
                                      <w:spacing w:val="-5"/>
                                      <w:sz w:val="19"/>
                                    </w:rPr>
                                    <w:t xml:space="preserve"> </w:t>
                                  </w:r>
                                  <w:r>
                                    <w:rPr>
                                      <w:color w:val="0C0C0C"/>
                                      <w:sz w:val="19"/>
                                    </w:rPr>
                                    <w:t>further archaeological</w:t>
                                  </w:r>
                                  <w:r>
                                    <w:rPr>
                                      <w:color w:val="0C0C0C"/>
                                      <w:spacing w:val="-6"/>
                                      <w:sz w:val="19"/>
                                    </w:rPr>
                                    <w:t xml:space="preserve"> </w:t>
                                  </w:r>
                                  <w:r>
                                    <w:rPr>
                                      <w:color w:val="232323"/>
                                      <w:sz w:val="19"/>
                                    </w:rPr>
                                    <w:t>investigation,</w:t>
                                  </w:r>
                                  <w:r>
                                    <w:rPr>
                                      <w:color w:val="232323"/>
                                      <w:spacing w:val="-10"/>
                                      <w:sz w:val="19"/>
                                    </w:rPr>
                                    <w:t xml:space="preserve"> </w:t>
                                  </w:r>
                                  <w:r>
                                    <w:rPr>
                                      <w:color w:val="0C0C0C"/>
                                      <w:sz w:val="19"/>
                                    </w:rPr>
                                    <w:t>recording and protection where ground disturbance cannot be avoided</w:t>
                                  </w:r>
                                  <w:r>
                                    <w:rPr>
                                      <w:color w:val="494949"/>
                                      <w:sz w:val="19"/>
                                    </w:rPr>
                                    <w:t>.</w:t>
                                  </w:r>
                                </w:p>
                                <w:p w14:paraId="62B136B1" w14:textId="77777777" w:rsidR="000B599F" w:rsidRDefault="0052420E">
                                  <w:pPr>
                                    <w:pStyle w:val="TableParagraph"/>
                                    <w:spacing w:before="199" w:line="240" w:lineRule="atLeast"/>
                                    <w:ind w:left="107" w:firstLine="2"/>
                                    <w:rPr>
                                      <w:sz w:val="19"/>
                                    </w:rPr>
                                  </w:pPr>
                                  <w:r>
                                    <w:rPr>
                                      <w:color w:val="0C0C0C"/>
                                      <w:sz w:val="19"/>
                                    </w:rPr>
                                    <w:t>The preparation, approval and implementation of detailed archaeological</w:t>
                                  </w:r>
                                  <w:r>
                                    <w:rPr>
                                      <w:color w:val="0C0C0C"/>
                                      <w:spacing w:val="-6"/>
                                      <w:sz w:val="19"/>
                                    </w:rPr>
                                    <w:t xml:space="preserve"> </w:t>
                                  </w:r>
                                  <w:r>
                                    <w:rPr>
                                      <w:color w:val="0C0C0C"/>
                                      <w:sz w:val="19"/>
                                    </w:rPr>
                                    <w:t>Written Schemes of</w:t>
                                  </w:r>
                                  <w:r>
                                    <w:rPr>
                                      <w:color w:val="0C0C0C"/>
                                      <w:spacing w:val="-1"/>
                                      <w:sz w:val="19"/>
                                    </w:rPr>
                                    <w:t xml:space="preserve"> </w:t>
                                  </w:r>
                                  <w:r>
                                    <w:rPr>
                                      <w:color w:val="0C0C0C"/>
                                      <w:sz w:val="19"/>
                                    </w:rPr>
                                    <w:t>Investigation for</w:t>
                                  </w:r>
                                  <w:r>
                                    <w:rPr>
                                      <w:color w:val="0C0C0C"/>
                                      <w:spacing w:val="-2"/>
                                      <w:sz w:val="19"/>
                                    </w:rPr>
                                    <w:t xml:space="preserve"> </w:t>
                                  </w:r>
                                  <w:r>
                                    <w:rPr>
                                      <w:color w:val="0C0C0C"/>
                                      <w:sz w:val="19"/>
                                    </w:rPr>
                                    <w:t>each</w:t>
                                  </w:r>
                                  <w:r>
                                    <w:rPr>
                                      <w:color w:val="0C0C0C"/>
                                      <w:spacing w:val="-6"/>
                                      <w:sz w:val="19"/>
                                    </w:rPr>
                                    <w:t xml:space="preserve"> </w:t>
                                  </w:r>
                                  <w:r>
                                    <w:rPr>
                                      <w:color w:val="0C0C0C"/>
                                      <w:sz w:val="19"/>
                                    </w:rPr>
                                    <w:t>part of</w:t>
                                  </w:r>
                                </w:p>
                              </w:tc>
                            </w:tr>
                          </w:tbl>
                          <w:p w14:paraId="62B136B3" w14:textId="77777777" w:rsidR="000B599F" w:rsidRDefault="000B599F">
                            <w:pPr>
                              <w:pStyle w:val="BodyText"/>
                            </w:pPr>
                          </w:p>
                        </w:txbxContent>
                      </wps:txbx>
                      <wps:bodyPr wrap="square" lIns="0" tIns="0" rIns="0" bIns="0" rtlCol="0">
                        <a:noAutofit/>
                      </wps:bodyPr>
                    </wps:wsp>
                  </a:graphicData>
                </a:graphic>
              </wp:anchor>
            </w:drawing>
          </mc:Choice>
          <mc:Fallback>
            <w:pict>
              <v:shape w14:anchorId="62B13603" id="Textbox 8" o:spid="_x0000_s1032" type="#_x0000_t202" style="position:absolute;left:0;text-align:left;margin-left:130.2pt;margin-top:9.6pt;width:611.8pt;height:441.1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6"/>
                        <w:gridCol w:w="1736"/>
                        <w:gridCol w:w="3491"/>
                        <w:gridCol w:w="5645"/>
                      </w:tblGrid>
                      <w:tr w:rsidR="000B599F" w14:paraId="62B136A1" w14:textId="77777777">
                        <w:trPr>
                          <w:trHeight w:val="465"/>
                        </w:trPr>
                        <w:tc>
                          <w:tcPr>
                            <w:tcW w:w="1236" w:type="dxa"/>
                          </w:tcPr>
                          <w:p w14:paraId="62B1369D" w14:textId="77777777" w:rsidR="000B599F" w:rsidRDefault="0052420E">
                            <w:pPr>
                              <w:pStyle w:val="TableParagraph"/>
                              <w:spacing w:before="134"/>
                              <w:ind w:left="124"/>
                              <w:rPr>
                                <w:b/>
                                <w:sz w:val="20"/>
                              </w:rPr>
                            </w:pPr>
                            <w:r>
                              <w:rPr>
                                <w:b/>
                                <w:color w:val="0C0C0C"/>
                                <w:spacing w:val="-2"/>
                                <w:w w:val="105"/>
                                <w:sz w:val="20"/>
                              </w:rPr>
                              <w:t>Reference</w:t>
                            </w:r>
                          </w:p>
                        </w:tc>
                        <w:tc>
                          <w:tcPr>
                            <w:tcW w:w="1736" w:type="dxa"/>
                          </w:tcPr>
                          <w:p w14:paraId="62B1369E" w14:textId="77777777" w:rsidR="000B599F" w:rsidRDefault="0052420E">
                            <w:pPr>
                              <w:pStyle w:val="TableParagraph"/>
                              <w:spacing w:before="134"/>
                              <w:ind w:left="120"/>
                              <w:rPr>
                                <w:b/>
                                <w:sz w:val="20"/>
                              </w:rPr>
                            </w:pPr>
                            <w:r>
                              <w:rPr>
                                <w:b/>
                                <w:color w:val="0C0C0C"/>
                                <w:spacing w:val="-2"/>
                                <w:w w:val="105"/>
                                <w:sz w:val="20"/>
                              </w:rPr>
                              <w:t>Theme</w:t>
                            </w:r>
                          </w:p>
                        </w:tc>
                        <w:tc>
                          <w:tcPr>
                            <w:tcW w:w="3491" w:type="dxa"/>
                          </w:tcPr>
                          <w:p w14:paraId="62B1369F" w14:textId="77777777" w:rsidR="000B599F" w:rsidRDefault="0052420E">
                            <w:pPr>
                              <w:pStyle w:val="TableParagraph"/>
                              <w:spacing w:before="134"/>
                              <w:ind w:left="119"/>
                              <w:rPr>
                                <w:b/>
                                <w:sz w:val="20"/>
                              </w:rPr>
                            </w:pPr>
                            <w:r>
                              <w:rPr>
                                <w:b/>
                                <w:color w:val="0C0C0C"/>
                                <w:w w:val="105"/>
                                <w:sz w:val="20"/>
                              </w:rPr>
                              <w:t>Comments/Issues</w:t>
                            </w:r>
                            <w:r>
                              <w:rPr>
                                <w:b/>
                                <w:color w:val="0C0C0C"/>
                                <w:spacing w:val="-3"/>
                                <w:w w:val="105"/>
                                <w:sz w:val="20"/>
                              </w:rPr>
                              <w:t xml:space="preserve"> </w:t>
                            </w:r>
                            <w:r>
                              <w:rPr>
                                <w:b/>
                                <w:color w:val="0C0C0C"/>
                                <w:spacing w:val="-2"/>
                                <w:w w:val="105"/>
                                <w:sz w:val="20"/>
                              </w:rPr>
                              <w:t>Raised</w:t>
                            </w:r>
                          </w:p>
                        </w:tc>
                        <w:tc>
                          <w:tcPr>
                            <w:tcW w:w="5645" w:type="dxa"/>
                          </w:tcPr>
                          <w:p w14:paraId="62B136A0" w14:textId="77777777" w:rsidR="000B599F" w:rsidRDefault="0052420E">
                            <w:pPr>
                              <w:pStyle w:val="TableParagraph"/>
                              <w:spacing w:before="134"/>
                              <w:ind w:left="128"/>
                              <w:rPr>
                                <w:b/>
                                <w:sz w:val="20"/>
                              </w:rPr>
                            </w:pPr>
                            <w:r>
                              <w:rPr>
                                <w:b/>
                                <w:color w:val="0C0C0C"/>
                                <w:w w:val="105"/>
                                <w:sz w:val="20"/>
                              </w:rPr>
                              <w:t>Applicant's</w:t>
                            </w:r>
                            <w:r>
                              <w:rPr>
                                <w:b/>
                                <w:color w:val="0C0C0C"/>
                                <w:spacing w:val="-7"/>
                                <w:w w:val="105"/>
                                <w:sz w:val="20"/>
                              </w:rPr>
                              <w:t xml:space="preserve"> </w:t>
                            </w:r>
                            <w:r>
                              <w:rPr>
                                <w:b/>
                                <w:color w:val="0C0C0C"/>
                                <w:spacing w:val="-2"/>
                                <w:w w:val="105"/>
                                <w:sz w:val="20"/>
                              </w:rPr>
                              <w:t>Response</w:t>
                            </w:r>
                          </w:p>
                        </w:tc>
                      </w:tr>
                      <w:tr w:rsidR="000B599F" w14:paraId="62B136B2" w14:textId="77777777">
                        <w:trPr>
                          <w:trHeight w:val="8327"/>
                        </w:trPr>
                        <w:tc>
                          <w:tcPr>
                            <w:tcW w:w="1236" w:type="dxa"/>
                          </w:tcPr>
                          <w:p w14:paraId="62B136A2" w14:textId="77777777" w:rsidR="000B599F" w:rsidRDefault="000B599F">
                            <w:pPr>
                              <w:pStyle w:val="TableParagraph"/>
                              <w:rPr>
                                <w:rFonts w:ascii="Times New Roman"/>
                                <w:sz w:val="18"/>
                              </w:rPr>
                            </w:pPr>
                          </w:p>
                        </w:tc>
                        <w:tc>
                          <w:tcPr>
                            <w:tcW w:w="1736" w:type="dxa"/>
                          </w:tcPr>
                          <w:p w14:paraId="62B136A3" w14:textId="77777777" w:rsidR="000B599F" w:rsidRDefault="000B599F">
                            <w:pPr>
                              <w:pStyle w:val="TableParagraph"/>
                              <w:rPr>
                                <w:rFonts w:ascii="Times New Roman"/>
                                <w:sz w:val="18"/>
                              </w:rPr>
                            </w:pPr>
                          </w:p>
                        </w:tc>
                        <w:tc>
                          <w:tcPr>
                            <w:tcW w:w="3491" w:type="dxa"/>
                          </w:tcPr>
                          <w:p w14:paraId="62B136A4" w14:textId="77777777" w:rsidR="000B599F" w:rsidRDefault="000B599F">
                            <w:pPr>
                              <w:pStyle w:val="TableParagraph"/>
                              <w:rPr>
                                <w:rFonts w:ascii="Times New Roman"/>
                                <w:sz w:val="18"/>
                              </w:rPr>
                            </w:pPr>
                          </w:p>
                        </w:tc>
                        <w:tc>
                          <w:tcPr>
                            <w:tcW w:w="5645" w:type="dxa"/>
                          </w:tcPr>
                          <w:p w14:paraId="62B136A5" w14:textId="77777777" w:rsidR="000B599F" w:rsidRDefault="0052420E">
                            <w:pPr>
                              <w:pStyle w:val="TableParagraph"/>
                              <w:spacing w:before="14" w:line="261" w:lineRule="auto"/>
                              <w:ind w:left="120" w:right="65" w:firstLine="7"/>
                              <w:rPr>
                                <w:b/>
                                <w:sz w:val="19"/>
                              </w:rPr>
                            </w:pPr>
                            <w:r>
                              <w:rPr>
                                <w:color w:val="0C0C0C"/>
                                <w:sz w:val="19"/>
                              </w:rPr>
                              <w:t>within the study area, and assesses likely effects during construction</w:t>
                            </w:r>
                            <w:r>
                              <w:rPr>
                                <w:color w:val="363636"/>
                                <w:sz w:val="19"/>
                              </w:rPr>
                              <w:t>,</w:t>
                            </w:r>
                            <w:r>
                              <w:rPr>
                                <w:color w:val="363636"/>
                                <w:spacing w:val="-13"/>
                                <w:sz w:val="19"/>
                              </w:rPr>
                              <w:t xml:space="preserve"> </w:t>
                            </w:r>
                            <w:r>
                              <w:rPr>
                                <w:color w:val="0C0C0C"/>
                                <w:sz w:val="19"/>
                              </w:rPr>
                              <w:t>operation and decommissioning</w:t>
                            </w:r>
                            <w:r>
                              <w:rPr>
                                <w:color w:val="363636"/>
                                <w:sz w:val="19"/>
                              </w:rPr>
                              <w:t>,</w:t>
                            </w:r>
                            <w:r>
                              <w:rPr>
                                <w:color w:val="363636"/>
                                <w:spacing w:val="-10"/>
                                <w:sz w:val="19"/>
                              </w:rPr>
                              <w:t xml:space="preserve"> </w:t>
                            </w:r>
                            <w:r>
                              <w:rPr>
                                <w:color w:val="0C0C0C"/>
                                <w:sz w:val="19"/>
                              </w:rPr>
                              <w:t>including effects on</w:t>
                            </w:r>
                            <w:r>
                              <w:rPr>
                                <w:color w:val="0C0C0C"/>
                                <w:spacing w:val="-8"/>
                                <w:sz w:val="19"/>
                              </w:rPr>
                              <w:t xml:space="preserve"> </w:t>
                            </w:r>
                            <w:r>
                              <w:rPr>
                                <w:color w:val="0C0C0C"/>
                                <w:sz w:val="19"/>
                              </w:rPr>
                              <w:t>setting. The</w:t>
                            </w:r>
                            <w:r>
                              <w:rPr>
                                <w:color w:val="0C0C0C"/>
                                <w:spacing w:val="-11"/>
                                <w:sz w:val="19"/>
                              </w:rPr>
                              <w:t xml:space="preserve"> </w:t>
                            </w:r>
                            <w:r>
                              <w:rPr>
                                <w:color w:val="0C0C0C"/>
                                <w:sz w:val="19"/>
                              </w:rPr>
                              <w:t>chapter</w:t>
                            </w:r>
                            <w:r>
                              <w:rPr>
                                <w:color w:val="0C0C0C"/>
                                <w:spacing w:val="-7"/>
                                <w:sz w:val="19"/>
                              </w:rPr>
                              <w:t xml:space="preserve"> </w:t>
                            </w:r>
                            <w:r>
                              <w:rPr>
                                <w:color w:val="0C0C0C"/>
                                <w:sz w:val="19"/>
                              </w:rPr>
                              <w:t>concluded that,</w:t>
                            </w:r>
                            <w:r>
                              <w:rPr>
                                <w:color w:val="0C0C0C"/>
                                <w:spacing w:val="-6"/>
                                <w:sz w:val="19"/>
                              </w:rPr>
                              <w:t xml:space="preserve"> </w:t>
                            </w:r>
                            <w:r>
                              <w:rPr>
                                <w:color w:val="0C0C0C"/>
                                <w:sz w:val="19"/>
                              </w:rPr>
                              <w:t>following mitigation, the residual effects on any archaeological</w:t>
                            </w:r>
                            <w:r>
                              <w:rPr>
                                <w:color w:val="0C0C0C"/>
                                <w:spacing w:val="-10"/>
                                <w:sz w:val="19"/>
                              </w:rPr>
                              <w:t xml:space="preserve"> </w:t>
                            </w:r>
                            <w:r>
                              <w:rPr>
                                <w:color w:val="0C0C0C"/>
                                <w:sz w:val="19"/>
                              </w:rPr>
                              <w:t xml:space="preserve">assets including Roman and medieval period remains, would be neutral/negligible and therefore not significant (see </w:t>
                            </w:r>
                            <w:r>
                              <w:rPr>
                                <w:b/>
                                <w:color w:val="0C0C0C"/>
                                <w:sz w:val="19"/>
                              </w:rPr>
                              <w:t>Volume 3, Appendix 12-</w:t>
                            </w:r>
                          </w:p>
                          <w:p w14:paraId="62B136A6" w14:textId="77777777" w:rsidR="000B599F" w:rsidRDefault="0052420E">
                            <w:pPr>
                              <w:pStyle w:val="TableParagraph"/>
                              <w:spacing w:line="217" w:lineRule="exact"/>
                              <w:ind w:left="120"/>
                              <w:rPr>
                                <w:b/>
                                <w:sz w:val="19"/>
                              </w:rPr>
                            </w:pPr>
                            <w:r>
                              <w:rPr>
                                <w:b/>
                                <w:color w:val="0C0C0C"/>
                                <w:sz w:val="19"/>
                              </w:rPr>
                              <w:t>8</w:t>
                            </w:r>
                            <w:r>
                              <w:rPr>
                                <w:b/>
                                <w:color w:val="0C0C0C"/>
                                <w:spacing w:val="-12"/>
                                <w:sz w:val="19"/>
                              </w:rPr>
                              <w:t xml:space="preserve"> </w:t>
                            </w:r>
                            <w:r>
                              <w:rPr>
                                <w:b/>
                                <w:color w:val="0C0C0C"/>
                                <w:sz w:val="19"/>
                              </w:rPr>
                              <w:t>Cultural Heritage</w:t>
                            </w:r>
                            <w:r>
                              <w:rPr>
                                <w:b/>
                                <w:color w:val="0C0C0C"/>
                                <w:spacing w:val="-5"/>
                                <w:sz w:val="19"/>
                              </w:rPr>
                              <w:t xml:space="preserve"> </w:t>
                            </w:r>
                            <w:r>
                              <w:rPr>
                                <w:b/>
                                <w:color w:val="0C0C0C"/>
                                <w:sz w:val="19"/>
                              </w:rPr>
                              <w:t>Impact</w:t>
                            </w:r>
                            <w:r>
                              <w:rPr>
                                <w:b/>
                                <w:color w:val="0C0C0C"/>
                                <w:spacing w:val="-1"/>
                                <w:sz w:val="19"/>
                              </w:rPr>
                              <w:t xml:space="preserve"> </w:t>
                            </w:r>
                            <w:r>
                              <w:rPr>
                                <w:b/>
                                <w:color w:val="0C0C0C"/>
                                <w:sz w:val="19"/>
                              </w:rPr>
                              <w:t>Assessment</w:t>
                            </w:r>
                            <w:r>
                              <w:rPr>
                                <w:b/>
                                <w:color w:val="0C0C0C"/>
                                <w:spacing w:val="7"/>
                                <w:sz w:val="19"/>
                              </w:rPr>
                              <w:t xml:space="preserve"> </w:t>
                            </w:r>
                            <w:r>
                              <w:rPr>
                                <w:b/>
                                <w:color w:val="0C0C0C"/>
                                <w:sz w:val="19"/>
                              </w:rPr>
                              <w:t>Tables</w:t>
                            </w:r>
                            <w:r>
                              <w:rPr>
                                <w:b/>
                                <w:color w:val="0C0C0C"/>
                                <w:spacing w:val="-3"/>
                                <w:sz w:val="19"/>
                              </w:rPr>
                              <w:t xml:space="preserve"> </w:t>
                            </w:r>
                            <w:r>
                              <w:rPr>
                                <w:b/>
                                <w:color w:val="0C0C0C"/>
                                <w:sz w:val="19"/>
                              </w:rPr>
                              <w:t>[APP-</w:t>
                            </w:r>
                            <w:r>
                              <w:rPr>
                                <w:b/>
                                <w:color w:val="0C0C0C"/>
                                <w:spacing w:val="-2"/>
                                <w:sz w:val="19"/>
                              </w:rPr>
                              <w:t>232]).</w:t>
                            </w:r>
                          </w:p>
                          <w:p w14:paraId="62B136A7" w14:textId="77777777" w:rsidR="000B599F" w:rsidRDefault="000B599F">
                            <w:pPr>
                              <w:pStyle w:val="TableParagraph"/>
                              <w:spacing w:before="43"/>
                              <w:rPr>
                                <w:sz w:val="19"/>
                              </w:rPr>
                            </w:pPr>
                          </w:p>
                          <w:p w14:paraId="62B136A8" w14:textId="77777777" w:rsidR="000B599F" w:rsidRDefault="0052420E">
                            <w:pPr>
                              <w:pStyle w:val="TableParagraph"/>
                              <w:spacing w:line="261" w:lineRule="auto"/>
                              <w:ind w:left="117" w:right="541" w:firstLine="1"/>
                              <w:rPr>
                                <w:b/>
                                <w:sz w:val="19"/>
                              </w:rPr>
                            </w:pPr>
                            <w:r>
                              <w:rPr>
                                <w:color w:val="0C0C0C"/>
                                <w:sz w:val="19"/>
                              </w:rPr>
                              <w:t>The assessment is underpinned by extensive desk-based research</w:t>
                            </w:r>
                            <w:r>
                              <w:rPr>
                                <w:color w:val="363636"/>
                                <w:sz w:val="19"/>
                              </w:rPr>
                              <w:t>,</w:t>
                            </w:r>
                            <w:r>
                              <w:rPr>
                                <w:color w:val="363636"/>
                                <w:spacing w:val="-13"/>
                                <w:sz w:val="19"/>
                              </w:rPr>
                              <w:t xml:space="preserve"> </w:t>
                            </w:r>
                            <w:r>
                              <w:rPr>
                                <w:color w:val="0C0C0C"/>
                                <w:sz w:val="19"/>
                              </w:rPr>
                              <w:t>geophysical survey and evaluation trenching, as detailed in</w:t>
                            </w:r>
                            <w:r>
                              <w:rPr>
                                <w:color w:val="0C0C0C"/>
                                <w:spacing w:val="-10"/>
                                <w:sz w:val="19"/>
                              </w:rPr>
                              <w:t xml:space="preserve"> </w:t>
                            </w:r>
                            <w:r>
                              <w:rPr>
                                <w:b/>
                                <w:color w:val="0C0C0C"/>
                                <w:sz w:val="19"/>
                              </w:rPr>
                              <w:t>ES</w:t>
                            </w:r>
                            <w:r>
                              <w:rPr>
                                <w:b/>
                                <w:color w:val="0C0C0C"/>
                                <w:spacing w:val="-5"/>
                                <w:sz w:val="19"/>
                              </w:rPr>
                              <w:t xml:space="preserve"> </w:t>
                            </w:r>
                            <w:r>
                              <w:rPr>
                                <w:b/>
                                <w:color w:val="0C0C0C"/>
                                <w:sz w:val="19"/>
                              </w:rPr>
                              <w:t>Volume 3,</w:t>
                            </w:r>
                            <w:r>
                              <w:rPr>
                                <w:b/>
                                <w:color w:val="0C0C0C"/>
                                <w:spacing w:val="-6"/>
                                <w:sz w:val="19"/>
                              </w:rPr>
                              <w:t xml:space="preserve"> </w:t>
                            </w:r>
                            <w:r>
                              <w:rPr>
                                <w:b/>
                                <w:color w:val="0C0C0C"/>
                                <w:sz w:val="19"/>
                              </w:rPr>
                              <w:t>Appendix 12-2:</w:t>
                            </w:r>
                            <w:r>
                              <w:rPr>
                                <w:b/>
                                <w:color w:val="0C0C0C"/>
                                <w:spacing w:val="-3"/>
                                <w:sz w:val="19"/>
                              </w:rPr>
                              <w:t xml:space="preserve"> </w:t>
                            </w:r>
                            <w:r>
                              <w:rPr>
                                <w:b/>
                                <w:color w:val="0C0C0C"/>
                                <w:sz w:val="19"/>
                              </w:rPr>
                              <w:t>Archaeological Desk-Based Assessments [APP-220] and [APP-</w:t>
                            </w:r>
                          </w:p>
                          <w:p w14:paraId="62B136A9" w14:textId="77777777" w:rsidR="000B599F" w:rsidRDefault="0052420E">
                            <w:pPr>
                              <w:pStyle w:val="TableParagraph"/>
                              <w:spacing w:line="261" w:lineRule="auto"/>
                              <w:ind w:left="114" w:right="363" w:hanging="1"/>
                              <w:rPr>
                                <w:b/>
                                <w:sz w:val="19"/>
                              </w:rPr>
                            </w:pPr>
                            <w:r>
                              <w:rPr>
                                <w:b/>
                                <w:color w:val="0C0C0C"/>
                                <w:sz w:val="19"/>
                              </w:rPr>
                              <w:t>221],</w:t>
                            </w:r>
                            <w:r>
                              <w:rPr>
                                <w:b/>
                                <w:color w:val="0C0C0C"/>
                                <w:spacing w:val="-5"/>
                                <w:sz w:val="19"/>
                              </w:rPr>
                              <w:t xml:space="preserve"> </w:t>
                            </w:r>
                            <w:r>
                              <w:rPr>
                                <w:b/>
                                <w:color w:val="0C0C0C"/>
                                <w:sz w:val="19"/>
                              </w:rPr>
                              <w:t>Appendix</w:t>
                            </w:r>
                            <w:r>
                              <w:rPr>
                                <w:b/>
                                <w:color w:val="0C0C0C"/>
                                <w:spacing w:val="-6"/>
                                <w:sz w:val="19"/>
                              </w:rPr>
                              <w:t xml:space="preserve"> </w:t>
                            </w:r>
                            <w:r>
                              <w:rPr>
                                <w:b/>
                                <w:color w:val="0C0C0C"/>
                                <w:sz w:val="19"/>
                              </w:rPr>
                              <w:t>12-4:</w:t>
                            </w:r>
                            <w:r>
                              <w:rPr>
                                <w:b/>
                                <w:color w:val="0C0C0C"/>
                                <w:spacing w:val="-9"/>
                                <w:sz w:val="19"/>
                              </w:rPr>
                              <w:t xml:space="preserve"> </w:t>
                            </w:r>
                            <w:r>
                              <w:rPr>
                                <w:b/>
                                <w:color w:val="0C0C0C"/>
                                <w:sz w:val="19"/>
                              </w:rPr>
                              <w:t>Archaeological</w:t>
                            </w:r>
                            <w:r>
                              <w:rPr>
                                <w:b/>
                                <w:color w:val="0C0C0C"/>
                                <w:spacing w:val="-8"/>
                                <w:sz w:val="19"/>
                              </w:rPr>
                              <w:t xml:space="preserve"> </w:t>
                            </w:r>
                            <w:r>
                              <w:rPr>
                                <w:b/>
                                <w:color w:val="0C0C0C"/>
                                <w:sz w:val="19"/>
                              </w:rPr>
                              <w:t>Geophysical</w:t>
                            </w:r>
                            <w:r>
                              <w:rPr>
                                <w:b/>
                                <w:color w:val="0C0C0C"/>
                                <w:spacing w:val="11"/>
                                <w:sz w:val="19"/>
                              </w:rPr>
                              <w:t xml:space="preserve"> </w:t>
                            </w:r>
                            <w:r>
                              <w:rPr>
                                <w:b/>
                                <w:color w:val="0C0C0C"/>
                                <w:sz w:val="19"/>
                              </w:rPr>
                              <w:t xml:space="preserve">Survey Reports [APP-223] and [APP-224], </w:t>
                            </w:r>
                            <w:r>
                              <w:rPr>
                                <w:color w:val="0C0C0C"/>
                                <w:sz w:val="19"/>
                              </w:rPr>
                              <w:t xml:space="preserve">and </w:t>
                            </w:r>
                            <w:r>
                              <w:rPr>
                                <w:b/>
                                <w:color w:val="0C0C0C"/>
                                <w:sz w:val="19"/>
                              </w:rPr>
                              <w:t xml:space="preserve">Appendix 12-5: Interim Evaluation Trial Trenching Reports [APP-225] to </w:t>
                            </w:r>
                            <w:r>
                              <w:rPr>
                                <w:b/>
                                <w:color w:val="0C0C0C"/>
                                <w:spacing w:val="-2"/>
                                <w:sz w:val="19"/>
                              </w:rPr>
                              <w:t>[APP-229].</w:t>
                            </w:r>
                          </w:p>
                          <w:p w14:paraId="62B136AA" w14:textId="77777777" w:rsidR="000B599F" w:rsidRDefault="000B599F">
                            <w:pPr>
                              <w:pStyle w:val="TableParagraph"/>
                              <w:spacing w:before="10"/>
                              <w:rPr>
                                <w:sz w:val="19"/>
                              </w:rPr>
                            </w:pPr>
                          </w:p>
                          <w:p w14:paraId="62B136AB" w14:textId="77777777" w:rsidR="000B599F" w:rsidRDefault="0052420E">
                            <w:pPr>
                              <w:pStyle w:val="TableParagraph"/>
                              <w:spacing w:line="261" w:lineRule="auto"/>
                              <w:ind w:left="110" w:right="65" w:firstLine="3"/>
                              <w:rPr>
                                <w:sz w:val="19"/>
                              </w:rPr>
                            </w:pPr>
                            <w:r>
                              <w:rPr>
                                <w:color w:val="0C0C0C"/>
                                <w:sz w:val="19"/>
                              </w:rPr>
                              <w:t>The Applicant notes that the approach to the assessment has been</w:t>
                            </w:r>
                            <w:r>
                              <w:rPr>
                                <w:color w:val="0C0C0C"/>
                                <w:spacing w:val="-3"/>
                                <w:sz w:val="19"/>
                              </w:rPr>
                              <w:t xml:space="preserve"> </w:t>
                            </w:r>
                            <w:r>
                              <w:rPr>
                                <w:color w:val="0C0C0C"/>
                                <w:sz w:val="19"/>
                              </w:rPr>
                              <w:t>agreed with Wiltshire Council and</w:t>
                            </w:r>
                            <w:r>
                              <w:rPr>
                                <w:color w:val="0C0C0C"/>
                                <w:spacing w:val="-5"/>
                                <w:sz w:val="19"/>
                              </w:rPr>
                              <w:t xml:space="preserve"> </w:t>
                            </w:r>
                            <w:r>
                              <w:rPr>
                                <w:color w:val="0C0C0C"/>
                                <w:sz w:val="19"/>
                              </w:rPr>
                              <w:t>the methodology for the mitigation strategy is</w:t>
                            </w:r>
                            <w:r>
                              <w:rPr>
                                <w:color w:val="0C0C0C"/>
                                <w:spacing w:val="-14"/>
                                <w:sz w:val="19"/>
                              </w:rPr>
                              <w:t xml:space="preserve"> </w:t>
                            </w:r>
                            <w:r>
                              <w:rPr>
                                <w:color w:val="0C0C0C"/>
                                <w:sz w:val="19"/>
                              </w:rPr>
                              <w:t>being discussed with</w:t>
                            </w:r>
                            <w:r>
                              <w:rPr>
                                <w:color w:val="0C0C0C"/>
                                <w:spacing w:val="-3"/>
                                <w:sz w:val="19"/>
                              </w:rPr>
                              <w:t xml:space="preserve"> </w:t>
                            </w:r>
                            <w:r>
                              <w:rPr>
                                <w:color w:val="0C0C0C"/>
                                <w:sz w:val="19"/>
                              </w:rPr>
                              <w:t>Wiltshire Council and is set out in the relevant Statement of Common Ground to</w:t>
                            </w:r>
                          </w:p>
                          <w:p w14:paraId="62B136AC" w14:textId="77777777" w:rsidR="000B599F" w:rsidRDefault="0052420E">
                            <w:pPr>
                              <w:pStyle w:val="TableParagraph"/>
                              <w:spacing w:before="4"/>
                              <w:ind w:left="111"/>
                              <w:rPr>
                                <w:sz w:val="19"/>
                              </w:rPr>
                            </w:pPr>
                            <w:r>
                              <w:rPr>
                                <w:color w:val="0C0C0C"/>
                                <w:sz w:val="19"/>
                              </w:rPr>
                              <w:t>be</w:t>
                            </w:r>
                            <w:r>
                              <w:rPr>
                                <w:color w:val="0C0C0C"/>
                                <w:spacing w:val="-7"/>
                                <w:sz w:val="19"/>
                              </w:rPr>
                              <w:t xml:space="preserve"> </w:t>
                            </w:r>
                            <w:r>
                              <w:rPr>
                                <w:color w:val="0C0C0C"/>
                                <w:sz w:val="19"/>
                              </w:rPr>
                              <w:t>submitted at</w:t>
                            </w:r>
                            <w:r>
                              <w:rPr>
                                <w:color w:val="0C0C0C"/>
                                <w:spacing w:val="-8"/>
                                <w:sz w:val="19"/>
                              </w:rPr>
                              <w:t xml:space="preserve"> </w:t>
                            </w:r>
                            <w:r>
                              <w:rPr>
                                <w:color w:val="0C0C0C"/>
                                <w:sz w:val="19"/>
                              </w:rPr>
                              <w:t>Deadline</w:t>
                            </w:r>
                            <w:r>
                              <w:rPr>
                                <w:color w:val="0C0C0C"/>
                                <w:spacing w:val="-1"/>
                                <w:sz w:val="19"/>
                              </w:rPr>
                              <w:t xml:space="preserve"> </w:t>
                            </w:r>
                            <w:r>
                              <w:rPr>
                                <w:color w:val="0C0C0C"/>
                                <w:spacing w:val="-5"/>
                                <w:sz w:val="19"/>
                              </w:rPr>
                              <w:t>1.</w:t>
                            </w:r>
                          </w:p>
                          <w:p w14:paraId="62B136AD" w14:textId="77777777" w:rsidR="000B599F" w:rsidRDefault="000B599F">
                            <w:pPr>
                              <w:pStyle w:val="TableParagraph"/>
                              <w:spacing w:before="34"/>
                              <w:rPr>
                                <w:sz w:val="19"/>
                              </w:rPr>
                            </w:pPr>
                          </w:p>
                          <w:p w14:paraId="62B136AE" w14:textId="77777777" w:rsidR="000B599F" w:rsidRDefault="0052420E">
                            <w:pPr>
                              <w:pStyle w:val="TableParagraph"/>
                              <w:spacing w:line="264" w:lineRule="auto"/>
                              <w:ind w:left="109" w:firstLine="3"/>
                              <w:rPr>
                                <w:b/>
                                <w:sz w:val="19"/>
                              </w:rPr>
                            </w:pPr>
                            <w:r>
                              <w:rPr>
                                <w:color w:val="0C0C0C"/>
                                <w:sz w:val="19"/>
                              </w:rPr>
                              <w:t>Embedded mitigation measures to</w:t>
                            </w:r>
                            <w:r>
                              <w:rPr>
                                <w:color w:val="0C0C0C"/>
                                <w:spacing w:val="-2"/>
                                <w:sz w:val="19"/>
                              </w:rPr>
                              <w:t xml:space="preserve"> </w:t>
                            </w:r>
                            <w:r>
                              <w:rPr>
                                <w:color w:val="0C0C0C"/>
                                <w:sz w:val="19"/>
                              </w:rPr>
                              <w:t>avoid or</w:t>
                            </w:r>
                            <w:r>
                              <w:rPr>
                                <w:color w:val="0C0C0C"/>
                                <w:spacing w:val="-2"/>
                                <w:sz w:val="19"/>
                              </w:rPr>
                              <w:t xml:space="preserve"> </w:t>
                            </w:r>
                            <w:r>
                              <w:rPr>
                                <w:color w:val="0C0C0C"/>
                                <w:sz w:val="19"/>
                              </w:rPr>
                              <w:t>reduce harm to heritage assets</w:t>
                            </w:r>
                            <w:r>
                              <w:rPr>
                                <w:color w:val="0C0C0C"/>
                                <w:spacing w:val="-1"/>
                                <w:sz w:val="19"/>
                              </w:rPr>
                              <w:t xml:space="preserve"> </w:t>
                            </w:r>
                            <w:r>
                              <w:rPr>
                                <w:color w:val="0C0C0C"/>
                                <w:sz w:val="19"/>
                              </w:rPr>
                              <w:t>are</w:t>
                            </w:r>
                            <w:r>
                              <w:rPr>
                                <w:color w:val="0C0C0C"/>
                                <w:spacing w:val="-2"/>
                                <w:sz w:val="19"/>
                              </w:rPr>
                              <w:t xml:space="preserve"> </w:t>
                            </w:r>
                            <w:r>
                              <w:rPr>
                                <w:color w:val="0C0C0C"/>
                                <w:sz w:val="19"/>
                              </w:rPr>
                              <w:t>set out</w:t>
                            </w:r>
                            <w:r>
                              <w:rPr>
                                <w:color w:val="0C0C0C"/>
                                <w:spacing w:val="-2"/>
                                <w:sz w:val="19"/>
                              </w:rPr>
                              <w:t xml:space="preserve"> </w:t>
                            </w:r>
                            <w:r>
                              <w:rPr>
                                <w:color w:val="232323"/>
                                <w:sz w:val="19"/>
                              </w:rPr>
                              <w:t>in</w:t>
                            </w:r>
                            <w:r>
                              <w:rPr>
                                <w:color w:val="232323"/>
                                <w:spacing w:val="-6"/>
                                <w:sz w:val="19"/>
                              </w:rPr>
                              <w:t xml:space="preserve"> </w:t>
                            </w:r>
                            <w:r>
                              <w:rPr>
                                <w:color w:val="0C0C0C"/>
                                <w:sz w:val="19"/>
                              </w:rPr>
                              <w:t>Section 12</w:t>
                            </w:r>
                            <w:r>
                              <w:rPr>
                                <w:color w:val="363636"/>
                                <w:sz w:val="19"/>
                              </w:rPr>
                              <w:t>.</w:t>
                            </w:r>
                            <w:r>
                              <w:rPr>
                                <w:color w:val="0C0C0C"/>
                                <w:sz w:val="19"/>
                              </w:rPr>
                              <w:t>9</w:t>
                            </w:r>
                            <w:r>
                              <w:rPr>
                                <w:color w:val="0C0C0C"/>
                                <w:spacing w:val="-7"/>
                                <w:sz w:val="19"/>
                              </w:rPr>
                              <w:t xml:space="preserve"> </w:t>
                            </w:r>
                            <w:r>
                              <w:rPr>
                                <w:color w:val="0C0C0C"/>
                                <w:sz w:val="19"/>
                              </w:rPr>
                              <w:t xml:space="preserve">of </w:t>
                            </w:r>
                            <w:r>
                              <w:rPr>
                                <w:b/>
                                <w:color w:val="0C0C0C"/>
                                <w:sz w:val="19"/>
                              </w:rPr>
                              <w:t>ES</w:t>
                            </w:r>
                            <w:r>
                              <w:rPr>
                                <w:b/>
                                <w:color w:val="0C0C0C"/>
                                <w:spacing w:val="-3"/>
                                <w:sz w:val="19"/>
                              </w:rPr>
                              <w:t xml:space="preserve"> </w:t>
                            </w:r>
                            <w:r>
                              <w:rPr>
                                <w:b/>
                                <w:color w:val="0C0C0C"/>
                                <w:sz w:val="19"/>
                              </w:rPr>
                              <w:t>Volume 1, Chapter 12: Cultural Heritage [APP-064]</w:t>
                            </w:r>
                            <w:r>
                              <w:rPr>
                                <w:b/>
                                <w:color w:val="363636"/>
                                <w:sz w:val="19"/>
                              </w:rPr>
                              <w:t>,</w:t>
                            </w:r>
                          </w:p>
                          <w:p w14:paraId="62B136AF" w14:textId="77777777" w:rsidR="000B599F" w:rsidRDefault="0052420E">
                            <w:pPr>
                              <w:pStyle w:val="TableParagraph"/>
                              <w:spacing w:line="261" w:lineRule="auto"/>
                              <w:ind w:left="106" w:right="275" w:firstLine="2"/>
                              <w:rPr>
                                <w:sz w:val="19"/>
                              </w:rPr>
                            </w:pPr>
                            <w:r>
                              <w:rPr>
                                <w:color w:val="0C0C0C"/>
                                <w:sz w:val="19"/>
                              </w:rPr>
                              <w:t>with additional mitigation measures detailed in</w:t>
                            </w:r>
                            <w:r>
                              <w:rPr>
                                <w:color w:val="0C0C0C"/>
                                <w:spacing w:val="-6"/>
                                <w:sz w:val="19"/>
                              </w:rPr>
                              <w:t xml:space="preserve"> </w:t>
                            </w:r>
                            <w:r>
                              <w:rPr>
                                <w:color w:val="0C0C0C"/>
                                <w:sz w:val="19"/>
                              </w:rPr>
                              <w:t>Section 12</w:t>
                            </w:r>
                            <w:r>
                              <w:rPr>
                                <w:color w:val="363636"/>
                                <w:sz w:val="19"/>
                              </w:rPr>
                              <w:t>.</w:t>
                            </w:r>
                            <w:r>
                              <w:rPr>
                                <w:color w:val="0C0C0C"/>
                                <w:sz w:val="19"/>
                              </w:rPr>
                              <w:t>11. An overarching archaeological</w:t>
                            </w:r>
                            <w:r>
                              <w:rPr>
                                <w:color w:val="0C0C0C"/>
                                <w:spacing w:val="-8"/>
                                <w:sz w:val="19"/>
                              </w:rPr>
                              <w:t xml:space="preserve"> </w:t>
                            </w:r>
                            <w:r>
                              <w:rPr>
                                <w:color w:val="0C0C0C"/>
                                <w:sz w:val="19"/>
                              </w:rPr>
                              <w:t xml:space="preserve">mitigation strategy is provided in </w:t>
                            </w:r>
                            <w:r>
                              <w:rPr>
                                <w:b/>
                                <w:color w:val="0C0C0C"/>
                                <w:sz w:val="19"/>
                              </w:rPr>
                              <w:t>ES Volume 3, Appendix</w:t>
                            </w:r>
                            <w:r>
                              <w:rPr>
                                <w:b/>
                                <w:color w:val="0C0C0C"/>
                                <w:spacing w:val="40"/>
                                <w:sz w:val="19"/>
                              </w:rPr>
                              <w:t xml:space="preserve"> </w:t>
                            </w:r>
                            <w:r>
                              <w:rPr>
                                <w:b/>
                                <w:color w:val="0C0C0C"/>
                                <w:sz w:val="19"/>
                              </w:rPr>
                              <w:t>12-6: Outline Archaeological Mitigation Strategy</w:t>
                            </w:r>
                            <w:r>
                              <w:rPr>
                                <w:b/>
                                <w:color w:val="0C0C0C"/>
                                <w:spacing w:val="-6"/>
                                <w:sz w:val="19"/>
                              </w:rPr>
                              <w:t xml:space="preserve"> </w:t>
                            </w:r>
                            <w:r>
                              <w:rPr>
                                <w:b/>
                                <w:color w:val="0C0C0C"/>
                                <w:sz w:val="19"/>
                              </w:rPr>
                              <w:t>[APP-230],</w:t>
                            </w:r>
                            <w:r>
                              <w:rPr>
                                <w:b/>
                                <w:color w:val="0C0C0C"/>
                                <w:spacing w:val="11"/>
                                <w:sz w:val="19"/>
                              </w:rPr>
                              <w:t xml:space="preserve"> </w:t>
                            </w:r>
                            <w:r>
                              <w:rPr>
                                <w:color w:val="0C0C0C"/>
                                <w:sz w:val="19"/>
                              </w:rPr>
                              <w:t>which</w:t>
                            </w:r>
                            <w:r>
                              <w:rPr>
                                <w:color w:val="0C0C0C"/>
                                <w:spacing w:val="-6"/>
                                <w:sz w:val="19"/>
                              </w:rPr>
                              <w:t xml:space="preserve"> </w:t>
                            </w:r>
                            <w:r>
                              <w:rPr>
                                <w:color w:val="0C0C0C"/>
                                <w:sz w:val="19"/>
                              </w:rPr>
                              <w:t>sets</w:t>
                            </w:r>
                            <w:r>
                              <w:rPr>
                                <w:color w:val="0C0C0C"/>
                                <w:spacing w:val="-4"/>
                                <w:sz w:val="19"/>
                              </w:rPr>
                              <w:t xml:space="preserve"> </w:t>
                            </w:r>
                            <w:r>
                              <w:rPr>
                                <w:color w:val="0C0C0C"/>
                                <w:sz w:val="19"/>
                              </w:rPr>
                              <w:t>out</w:t>
                            </w:r>
                            <w:r>
                              <w:rPr>
                                <w:color w:val="0C0C0C"/>
                                <w:spacing w:val="-8"/>
                                <w:sz w:val="19"/>
                              </w:rPr>
                              <w:t xml:space="preserve"> </w:t>
                            </w:r>
                            <w:r>
                              <w:rPr>
                                <w:color w:val="0C0C0C"/>
                                <w:sz w:val="19"/>
                              </w:rPr>
                              <w:t>the</w:t>
                            </w:r>
                            <w:r>
                              <w:rPr>
                                <w:color w:val="0C0C0C"/>
                                <w:spacing w:val="-8"/>
                                <w:sz w:val="19"/>
                              </w:rPr>
                              <w:t xml:space="preserve"> </w:t>
                            </w:r>
                            <w:r>
                              <w:rPr>
                                <w:color w:val="0C0C0C"/>
                                <w:sz w:val="19"/>
                              </w:rPr>
                              <w:t>framework</w:t>
                            </w:r>
                          </w:p>
                          <w:p w14:paraId="62B136B0" w14:textId="77777777" w:rsidR="000B599F" w:rsidRDefault="0052420E">
                            <w:pPr>
                              <w:pStyle w:val="TableParagraph"/>
                              <w:spacing w:line="259" w:lineRule="auto"/>
                              <w:ind w:left="108" w:right="123" w:hanging="2"/>
                              <w:rPr>
                                <w:sz w:val="19"/>
                              </w:rPr>
                            </w:pPr>
                            <w:r>
                              <w:rPr>
                                <w:color w:val="0C0C0C"/>
                                <w:sz w:val="19"/>
                              </w:rPr>
                              <w:t>for</w:t>
                            </w:r>
                            <w:r>
                              <w:rPr>
                                <w:color w:val="0C0C0C"/>
                                <w:spacing w:val="-5"/>
                                <w:sz w:val="19"/>
                              </w:rPr>
                              <w:t xml:space="preserve"> </w:t>
                            </w:r>
                            <w:r>
                              <w:rPr>
                                <w:color w:val="0C0C0C"/>
                                <w:sz w:val="19"/>
                              </w:rPr>
                              <w:t>further archaeological</w:t>
                            </w:r>
                            <w:r>
                              <w:rPr>
                                <w:color w:val="0C0C0C"/>
                                <w:spacing w:val="-6"/>
                                <w:sz w:val="19"/>
                              </w:rPr>
                              <w:t xml:space="preserve"> </w:t>
                            </w:r>
                            <w:r>
                              <w:rPr>
                                <w:color w:val="232323"/>
                                <w:sz w:val="19"/>
                              </w:rPr>
                              <w:t>investigation,</w:t>
                            </w:r>
                            <w:r>
                              <w:rPr>
                                <w:color w:val="232323"/>
                                <w:spacing w:val="-10"/>
                                <w:sz w:val="19"/>
                              </w:rPr>
                              <w:t xml:space="preserve"> </w:t>
                            </w:r>
                            <w:r>
                              <w:rPr>
                                <w:color w:val="0C0C0C"/>
                                <w:sz w:val="19"/>
                              </w:rPr>
                              <w:t>recording and protection where ground disturbance cannot be avoided</w:t>
                            </w:r>
                            <w:r>
                              <w:rPr>
                                <w:color w:val="494949"/>
                                <w:sz w:val="19"/>
                              </w:rPr>
                              <w:t>.</w:t>
                            </w:r>
                          </w:p>
                          <w:p w14:paraId="62B136B1" w14:textId="77777777" w:rsidR="000B599F" w:rsidRDefault="0052420E">
                            <w:pPr>
                              <w:pStyle w:val="TableParagraph"/>
                              <w:spacing w:before="199" w:line="240" w:lineRule="atLeast"/>
                              <w:ind w:left="107" w:firstLine="2"/>
                              <w:rPr>
                                <w:sz w:val="19"/>
                              </w:rPr>
                            </w:pPr>
                            <w:r>
                              <w:rPr>
                                <w:color w:val="0C0C0C"/>
                                <w:sz w:val="19"/>
                              </w:rPr>
                              <w:t>The preparation, approval and implementation of detailed archaeological</w:t>
                            </w:r>
                            <w:r>
                              <w:rPr>
                                <w:color w:val="0C0C0C"/>
                                <w:spacing w:val="-6"/>
                                <w:sz w:val="19"/>
                              </w:rPr>
                              <w:t xml:space="preserve"> </w:t>
                            </w:r>
                            <w:r>
                              <w:rPr>
                                <w:color w:val="0C0C0C"/>
                                <w:sz w:val="19"/>
                              </w:rPr>
                              <w:t>Written Schemes of</w:t>
                            </w:r>
                            <w:r>
                              <w:rPr>
                                <w:color w:val="0C0C0C"/>
                                <w:spacing w:val="-1"/>
                                <w:sz w:val="19"/>
                              </w:rPr>
                              <w:t xml:space="preserve"> </w:t>
                            </w:r>
                            <w:r>
                              <w:rPr>
                                <w:color w:val="0C0C0C"/>
                                <w:sz w:val="19"/>
                              </w:rPr>
                              <w:t>Investigation for</w:t>
                            </w:r>
                            <w:r>
                              <w:rPr>
                                <w:color w:val="0C0C0C"/>
                                <w:spacing w:val="-2"/>
                                <w:sz w:val="19"/>
                              </w:rPr>
                              <w:t xml:space="preserve"> </w:t>
                            </w:r>
                            <w:r>
                              <w:rPr>
                                <w:color w:val="0C0C0C"/>
                                <w:sz w:val="19"/>
                              </w:rPr>
                              <w:t>each</w:t>
                            </w:r>
                            <w:r>
                              <w:rPr>
                                <w:color w:val="0C0C0C"/>
                                <w:spacing w:val="-6"/>
                                <w:sz w:val="19"/>
                              </w:rPr>
                              <w:t xml:space="preserve"> </w:t>
                            </w:r>
                            <w:r>
                              <w:rPr>
                                <w:color w:val="0C0C0C"/>
                                <w:sz w:val="19"/>
                              </w:rPr>
                              <w:t>part of</w:t>
                            </w:r>
                          </w:p>
                        </w:tc>
                      </w:tr>
                    </w:tbl>
                    <w:p w14:paraId="62B136B3" w14:textId="77777777" w:rsidR="000B599F" w:rsidRDefault="000B599F">
                      <w:pPr>
                        <w:pStyle w:val="BodyText"/>
                      </w:pPr>
                    </w:p>
                  </w:txbxContent>
                </v:textbox>
                <w10:wrap anchorx="page"/>
              </v:shape>
            </w:pict>
          </mc:Fallback>
        </mc:AlternateContent>
      </w:r>
      <w:r>
        <w:rPr>
          <w:color w:val="5D5D5D"/>
          <w:spacing w:val="-2"/>
          <w:sz w:val="19"/>
        </w:rPr>
        <w:t>Solar</w:t>
      </w:r>
      <w:r>
        <w:rPr>
          <w:color w:val="5D5D5D"/>
          <w:spacing w:val="-9"/>
          <w:sz w:val="19"/>
        </w:rPr>
        <w:t xml:space="preserve"> </w:t>
      </w:r>
      <w:r>
        <w:rPr>
          <w:color w:val="5D5D5D"/>
          <w:spacing w:val="-4"/>
          <w:sz w:val="19"/>
        </w:rPr>
        <w:t>Park</w:t>
      </w:r>
    </w:p>
    <w:p w14:paraId="62B13543" w14:textId="77777777" w:rsidR="000B599F" w:rsidRDefault="000B599F">
      <w:pPr>
        <w:spacing w:line="212" w:lineRule="exact"/>
        <w:rPr>
          <w:sz w:val="19"/>
        </w:rPr>
        <w:sectPr w:rsidR="000B599F">
          <w:pgSz w:w="16840" w:h="11910" w:orient="landscape"/>
          <w:pgMar w:top="220" w:right="1842" w:bottom="1060" w:left="1417" w:header="0" w:footer="817" w:gutter="0"/>
          <w:cols w:space="720"/>
        </w:sectPr>
      </w:pPr>
    </w:p>
    <w:p w14:paraId="62B13544" w14:textId="77777777" w:rsidR="000B599F" w:rsidRDefault="0052420E">
      <w:pPr>
        <w:pStyle w:val="Heading2"/>
        <w:spacing w:before="61" w:line="535" w:lineRule="exact"/>
        <w:ind w:left="1882"/>
      </w:pPr>
      <w:r>
        <w:rPr>
          <w:color w:val="A7BA8C"/>
          <w:spacing w:val="-5"/>
          <w:w w:val="105"/>
        </w:rPr>
        <w:lastRenderedPageBreak/>
        <w:t>t,</w:t>
      </w:r>
    </w:p>
    <w:p w14:paraId="62B13545" w14:textId="77777777" w:rsidR="000B599F" w:rsidRDefault="0052420E">
      <w:pPr>
        <w:pStyle w:val="BodyText"/>
        <w:spacing w:line="297" w:lineRule="exact"/>
        <w:ind w:left="154"/>
      </w:pPr>
      <w:r>
        <w:rPr>
          <w:color w:val="565656"/>
          <w:w w:val="105"/>
        </w:rPr>
        <w:t>Lime</w:t>
      </w:r>
      <w:r>
        <w:rPr>
          <w:color w:val="565656"/>
          <w:spacing w:val="9"/>
          <w:w w:val="105"/>
        </w:rPr>
        <w:t xml:space="preserve"> </w:t>
      </w:r>
      <w:r>
        <w:rPr>
          <w:color w:val="565656"/>
          <w:spacing w:val="-4"/>
          <w:w w:val="105"/>
        </w:rPr>
        <w:t>Down</w:t>
      </w:r>
    </w:p>
    <w:p w14:paraId="62B13546" w14:textId="77777777" w:rsidR="000B599F" w:rsidRDefault="0052420E">
      <w:pPr>
        <w:spacing w:line="222" w:lineRule="exact"/>
        <w:ind w:left="1112"/>
        <w:rPr>
          <w:sz w:val="20"/>
        </w:rPr>
      </w:pPr>
      <w:r>
        <w:rPr>
          <w:noProof/>
          <w:sz w:val="20"/>
        </w:rPr>
        <mc:AlternateContent>
          <mc:Choice Requires="wps">
            <w:drawing>
              <wp:anchor distT="0" distB="0" distL="0" distR="0" simplePos="0" relativeHeight="15732224" behindDoc="0" locked="0" layoutInCell="1" allowOverlap="1" wp14:anchorId="62B13605" wp14:editId="62B13606">
                <wp:simplePos x="0" y="0"/>
                <wp:positionH relativeFrom="page">
                  <wp:posOffset>1619668</wp:posOffset>
                </wp:positionH>
                <wp:positionV relativeFrom="paragraph">
                  <wp:posOffset>117738</wp:posOffset>
                </wp:positionV>
                <wp:extent cx="7776209" cy="5467984"/>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6209" cy="5467984"/>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0"/>
                              <w:gridCol w:w="1721"/>
                              <w:gridCol w:w="3500"/>
                              <w:gridCol w:w="5654"/>
                            </w:tblGrid>
                            <w:tr w:rsidR="000B599F" w14:paraId="62B136BA" w14:textId="77777777">
                              <w:trPr>
                                <w:trHeight w:val="528"/>
                              </w:trPr>
                              <w:tc>
                                <w:tcPr>
                                  <w:tcW w:w="1240" w:type="dxa"/>
                                </w:tcPr>
                                <w:p w14:paraId="62B136B4" w14:textId="77777777" w:rsidR="000B599F" w:rsidRDefault="0052420E">
                                  <w:pPr>
                                    <w:pStyle w:val="TableParagraph"/>
                                    <w:spacing w:before="148"/>
                                    <w:ind w:left="129"/>
                                    <w:rPr>
                                      <w:b/>
                                      <w:sz w:val="20"/>
                                    </w:rPr>
                                  </w:pPr>
                                  <w:r>
                                    <w:rPr>
                                      <w:b/>
                                      <w:color w:val="070707"/>
                                      <w:spacing w:val="-2"/>
                                      <w:w w:val="105"/>
                                      <w:sz w:val="20"/>
                                    </w:rPr>
                                    <w:t>Reference</w:t>
                                  </w:r>
                                </w:p>
                              </w:tc>
                              <w:tc>
                                <w:tcPr>
                                  <w:tcW w:w="1721" w:type="dxa"/>
                                </w:tcPr>
                                <w:p w14:paraId="62B136B5" w14:textId="77777777" w:rsidR="000B599F" w:rsidRDefault="0052420E">
                                  <w:pPr>
                                    <w:pStyle w:val="TableParagraph"/>
                                    <w:spacing w:before="148"/>
                                    <w:ind w:left="130"/>
                                    <w:rPr>
                                      <w:b/>
                                      <w:sz w:val="20"/>
                                    </w:rPr>
                                  </w:pPr>
                                  <w:r>
                                    <w:rPr>
                                      <w:b/>
                                      <w:color w:val="070707"/>
                                      <w:spacing w:val="-2"/>
                                      <w:w w:val="105"/>
                                      <w:sz w:val="20"/>
                                    </w:rPr>
                                    <w:t>Theme</w:t>
                                  </w:r>
                                </w:p>
                              </w:tc>
                              <w:tc>
                                <w:tcPr>
                                  <w:tcW w:w="3500" w:type="dxa"/>
                                </w:tcPr>
                                <w:p w14:paraId="62B136B6" w14:textId="77777777" w:rsidR="000B599F" w:rsidRDefault="0052420E">
                                  <w:pPr>
                                    <w:pStyle w:val="TableParagraph"/>
                                    <w:spacing w:before="148"/>
                                    <w:ind w:left="130"/>
                                    <w:rPr>
                                      <w:b/>
                                      <w:sz w:val="20"/>
                                    </w:rPr>
                                  </w:pPr>
                                  <w:r>
                                    <w:rPr>
                                      <w:b/>
                                      <w:color w:val="070707"/>
                                      <w:w w:val="105"/>
                                      <w:sz w:val="20"/>
                                    </w:rPr>
                                    <w:t>Comments/Issues</w:t>
                                  </w:r>
                                  <w:r>
                                    <w:rPr>
                                      <w:b/>
                                      <w:color w:val="070707"/>
                                      <w:spacing w:val="6"/>
                                      <w:w w:val="105"/>
                                      <w:sz w:val="20"/>
                                    </w:rPr>
                                    <w:t xml:space="preserve"> </w:t>
                                  </w:r>
                                  <w:r>
                                    <w:rPr>
                                      <w:b/>
                                      <w:color w:val="070707"/>
                                      <w:spacing w:val="-2"/>
                                      <w:w w:val="105"/>
                                      <w:sz w:val="20"/>
                                    </w:rPr>
                                    <w:t>Raised</w:t>
                                  </w:r>
                                </w:p>
                                <w:p w14:paraId="62B136B7" w14:textId="77777777" w:rsidR="000B599F" w:rsidRDefault="0052420E">
                                  <w:pPr>
                                    <w:pStyle w:val="TableParagraph"/>
                                    <w:spacing w:before="32" w:line="98" w:lineRule="exact"/>
                                    <w:ind w:left="881"/>
                                    <w:rPr>
                                      <w:sz w:val="10"/>
                                    </w:rPr>
                                  </w:pPr>
                                  <w:r>
                                    <w:rPr>
                                      <w:color w:val="A7BA8C"/>
                                      <w:w w:val="105"/>
                                      <w:sz w:val="10"/>
                                    </w:rPr>
                                    <w:t>--</w:t>
                                  </w:r>
                                  <w:r>
                                    <w:rPr>
                                      <w:color w:val="A7BA8C"/>
                                      <w:spacing w:val="44"/>
                                      <w:w w:val="105"/>
                                      <w:sz w:val="10"/>
                                    </w:rPr>
                                    <w:t xml:space="preserve"> </w:t>
                                  </w:r>
                                  <w:r>
                                    <w:rPr>
                                      <w:color w:val="A7BA8C"/>
                                      <w:spacing w:val="-10"/>
                                      <w:w w:val="105"/>
                                      <w:sz w:val="10"/>
                                    </w:rPr>
                                    <w:t>-</w:t>
                                  </w:r>
                                </w:p>
                              </w:tc>
                              <w:tc>
                                <w:tcPr>
                                  <w:tcW w:w="5654" w:type="dxa"/>
                                </w:tcPr>
                                <w:p w14:paraId="62B136B8" w14:textId="77777777" w:rsidR="000B599F" w:rsidRDefault="0052420E">
                                  <w:pPr>
                                    <w:pStyle w:val="TableParagraph"/>
                                    <w:spacing w:line="100" w:lineRule="exact"/>
                                    <w:ind w:left="389"/>
                                    <w:rPr>
                                      <w:rFonts w:ascii="Times New Roman"/>
                                      <w:sz w:val="13"/>
                                    </w:rPr>
                                  </w:pPr>
                                  <w:r>
                                    <w:rPr>
                                      <w:rFonts w:ascii="Times New Roman"/>
                                      <w:color w:val="A7BA8C"/>
                                      <w:sz w:val="13"/>
                                    </w:rPr>
                                    <w:t>-</w:t>
                                  </w:r>
                                  <w:r>
                                    <w:rPr>
                                      <w:rFonts w:ascii="Times New Roman"/>
                                      <w:color w:val="A7BA8C"/>
                                      <w:spacing w:val="68"/>
                                      <w:sz w:val="13"/>
                                    </w:rPr>
                                    <w:t xml:space="preserve"> </w:t>
                                  </w:r>
                                  <w:r>
                                    <w:rPr>
                                      <w:rFonts w:ascii="Times New Roman"/>
                                      <w:color w:val="A7BA8C"/>
                                      <w:spacing w:val="-10"/>
                                      <w:sz w:val="13"/>
                                    </w:rPr>
                                    <w:t>-</w:t>
                                  </w:r>
                                </w:p>
                                <w:p w14:paraId="62B136B9" w14:textId="77777777" w:rsidR="000B599F" w:rsidRDefault="0052420E">
                                  <w:pPr>
                                    <w:pStyle w:val="TableParagraph"/>
                                    <w:spacing w:before="53"/>
                                    <w:ind w:left="135"/>
                                    <w:rPr>
                                      <w:b/>
                                      <w:sz w:val="20"/>
                                    </w:rPr>
                                  </w:pPr>
                                  <w:r>
                                    <w:rPr>
                                      <w:b/>
                                      <w:color w:val="070707"/>
                                      <w:w w:val="105"/>
                                      <w:sz w:val="20"/>
                                    </w:rPr>
                                    <w:t>Applicant's</w:t>
                                  </w:r>
                                  <w:r>
                                    <w:rPr>
                                      <w:b/>
                                      <w:color w:val="070707"/>
                                      <w:spacing w:val="3"/>
                                      <w:w w:val="105"/>
                                      <w:sz w:val="20"/>
                                    </w:rPr>
                                    <w:t xml:space="preserve"> </w:t>
                                  </w:r>
                                  <w:r>
                                    <w:rPr>
                                      <w:b/>
                                      <w:color w:val="070707"/>
                                      <w:spacing w:val="-2"/>
                                      <w:w w:val="105"/>
                                      <w:sz w:val="20"/>
                                    </w:rPr>
                                    <w:t>Response</w:t>
                                  </w:r>
                                </w:p>
                              </w:tc>
                            </w:tr>
                            <w:tr w:rsidR="000B599F" w14:paraId="62B136CD" w14:textId="77777777">
                              <w:trPr>
                                <w:trHeight w:val="8053"/>
                              </w:trPr>
                              <w:tc>
                                <w:tcPr>
                                  <w:tcW w:w="1240" w:type="dxa"/>
                                </w:tcPr>
                                <w:p w14:paraId="62B136BB" w14:textId="77777777" w:rsidR="000B599F" w:rsidRDefault="000B599F">
                                  <w:pPr>
                                    <w:pStyle w:val="TableParagraph"/>
                                    <w:rPr>
                                      <w:rFonts w:ascii="Times New Roman"/>
                                      <w:sz w:val="18"/>
                                    </w:rPr>
                                  </w:pPr>
                                </w:p>
                              </w:tc>
                              <w:tc>
                                <w:tcPr>
                                  <w:tcW w:w="1721" w:type="dxa"/>
                                </w:tcPr>
                                <w:p w14:paraId="62B136BC" w14:textId="77777777" w:rsidR="000B599F" w:rsidRDefault="000B599F">
                                  <w:pPr>
                                    <w:pStyle w:val="TableParagraph"/>
                                    <w:rPr>
                                      <w:rFonts w:ascii="Times New Roman"/>
                                      <w:sz w:val="18"/>
                                    </w:rPr>
                                  </w:pPr>
                                </w:p>
                              </w:tc>
                              <w:tc>
                                <w:tcPr>
                                  <w:tcW w:w="3500" w:type="dxa"/>
                                </w:tcPr>
                                <w:p w14:paraId="62B136BD" w14:textId="77777777" w:rsidR="000B599F" w:rsidRDefault="000B599F">
                                  <w:pPr>
                                    <w:pStyle w:val="TableParagraph"/>
                                    <w:rPr>
                                      <w:rFonts w:ascii="Times New Roman"/>
                                      <w:sz w:val="18"/>
                                    </w:rPr>
                                  </w:pPr>
                                </w:p>
                              </w:tc>
                              <w:tc>
                                <w:tcPr>
                                  <w:tcW w:w="5654" w:type="dxa"/>
                                </w:tcPr>
                                <w:p w14:paraId="62B136BE" w14:textId="77777777" w:rsidR="000B599F" w:rsidRDefault="0052420E">
                                  <w:pPr>
                                    <w:pStyle w:val="TableParagraph"/>
                                    <w:spacing w:line="194" w:lineRule="exact"/>
                                    <w:ind w:left="132"/>
                                    <w:rPr>
                                      <w:sz w:val="19"/>
                                    </w:rPr>
                                  </w:pPr>
                                  <w:r>
                                    <w:rPr>
                                      <w:color w:val="070707"/>
                                      <w:sz w:val="19"/>
                                    </w:rPr>
                                    <w:t>the</w:t>
                                  </w:r>
                                  <w:r>
                                    <w:rPr>
                                      <w:color w:val="070707"/>
                                      <w:spacing w:val="-8"/>
                                      <w:sz w:val="19"/>
                                    </w:rPr>
                                    <w:t xml:space="preserve"> </w:t>
                                  </w:r>
                                  <w:r>
                                    <w:rPr>
                                      <w:color w:val="070707"/>
                                      <w:sz w:val="19"/>
                                    </w:rPr>
                                    <w:t>Proposed</w:t>
                                  </w:r>
                                  <w:r>
                                    <w:rPr>
                                      <w:color w:val="070707"/>
                                      <w:spacing w:val="-5"/>
                                      <w:sz w:val="19"/>
                                    </w:rPr>
                                    <w:t xml:space="preserve"> </w:t>
                                  </w:r>
                                  <w:r>
                                    <w:rPr>
                                      <w:color w:val="070707"/>
                                      <w:sz w:val="19"/>
                                    </w:rPr>
                                    <w:t>Development,</w:t>
                                  </w:r>
                                  <w:r>
                                    <w:rPr>
                                      <w:color w:val="070707"/>
                                      <w:spacing w:val="6"/>
                                      <w:sz w:val="19"/>
                                    </w:rPr>
                                    <w:t xml:space="preserve"> </w:t>
                                  </w:r>
                                  <w:r>
                                    <w:rPr>
                                      <w:color w:val="070707"/>
                                      <w:sz w:val="19"/>
                                    </w:rPr>
                                    <w:t>substantially</w:t>
                                  </w:r>
                                  <w:r>
                                    <w:rPr>
                                      <w:color w:val="070707"/>
                                      <w:spacing w:val="5"/>
                                      <w:sz w:val="19"/>
                                    </w:rPr>
                                    <w:t xml:space="preserve"> </w:t>
                                  </w:r>
                                  <w:r>
                                    <w:rPr>
                                      <w:color w:val="070707"/>
                                      <w:sz w:val="19"/>
                                    </w:rPr>
                                    <w:t>in</w:t>
                                  </w:r>
                                  <w:r>
                                    <w:rPr>
                                      <w:color w:val="070707"/>
                                      <w:spacing w:val="-10"/>
                                      <w:sz w:val="19"/>
                                    </w:rPr>
                                    <w:t xml:space="preserve"> </w:t>
                                  </w:r>
                                  <w:r>
                                    <w:rPr>
                                      <w:color w:val="070707"/>
                                      <w:spacing w:val="-2"/>
                                      <w:sz w:val="19"/>
                                    </w:rPr>
                                    <w:t>accordance</w:t>
                                  </w:r>
                                </w:p>
                                <w:p w14:paraId="62B136BF" w14:textId="77777777" w:rsidR="000B599F" w:rsidRDefault="0052420E">
                                  <w:pPr>
                                    <w:pStyle w:val="TableParagraph"/>
                                    <w:spacing w:before="17" w:line="261" w:lineRule="auto"/>
                                    <w:ind w:left="122" w:right="128" w:firstLine="7"/>
                                    <w:rPr>
                                      <w:sz w:val="19"/>
                                    </w:rPr>
                                  </w:pPr>
                                  <w:r>
                                    <w:rPr>
                                      <w:color w:val="070707"/>
                                      <w:sz w:val="19"/>
                                    </w:rPr>
                                    <w:t xml:space="preserve">with </w:t>
                                  </w:r>
                                  <w:r>
                                    <w:rPr>
                                      <w:b/>
                                      <w:color w:val="070707"/>
                                      <w:sz w:val="19"/>
                                    </w:rPr>
                                    <w:t>Appendix 12-6 Outline Archaeological Mitigation Strategy [APP</w:t>
                                  </w:r>
                                  <w:r>
                                    <w:rPr>
                                      <w:b/>
                                      <w:color w:val="282826"/>
                                      <w:sz w:val="19"/>
                                    </w:rPr>
                                    <w:t>-</w:t>
                                  </w:r>
                                  <w:r>
                                    <w:rPr>
                                      <w:b/>
                                      <w:color w:val="070707"/>
                                      <w:sz w:val="19"/>
                                    </w:rPr>
                                    <w:t>230],</w:t>
                                  </w:r>
                                  <w:r>
                                    <w:rPr>
                                      <w:b/>
                                      <w:color w:val="070707"/>
                                      <w:spacing w:val="-15"/>
                                      <w:sz w:val="19"/>
                                    </w:rPr>
                                    <w:t xml:space="preserve"> </w:t>
                                  </w:r>
                                  <w:r>
                                    <w:rPr>
                                      <w:color w:val="070707"/>
                                      <w:sz w:val="19"/>
                                    </w:rPr>
                                    <w:t xml:space="preserve">are secured through Requirement 12 of Schedule 2 of the </w:t>
                                  </w:r>
                                  <w:r>
                                    <w:rPr>
                                      <w:b/>
                                      <w:color w:val="070707"/>
                                      <w:sz w:val="19"/>
                                    </w:rPr>
                                    <w:t xml:space="preserve">Draft Development Consent Order [APP-016], </w:t>
                                  </w:r>
                                  <w:r>
                                    <w:rPr>
                                      <w:color w:val="070707"/>
                                      <w:sz w:val="19"/>
                                    </w:rPr>
                                    <w:t>ensuring that appropriate protection, recording and mitigation are</w:t>
                                  </w:r>
                                  <w:r>
                                    <w:rPr>
                                      <w:color w:val="070707"/>
                                      <w:spacing w:val="-2"/>
                                      <w:sz w:val="19"/>
                                    </w:rPr>
                                    <w:t xml:space="preserve"> </w:t>
                                  </w:r>
                                  <w:r>
                                    <w:rPr>
                                      <w:color w:val="070707"/>
                                      <w:sz w:val="19"/>
                                    </w:rPr>
                                    <w:t>delivered during</w:t>
                                  </w:r>
                                  <w:r>
                                    <w:rPr>
                                      <w:color w:val="070707"/>
                                      <w:spacing w:val="-1"/>
                                      <w:sz w:val="19"/>
                                    </w:rPr>
                                    <w:t xml:space="preserve"> </w:t>
                                  </w:r>
                                  <w:r>
                                    <w:rPr>
                                      <w:color w:val="070707"/>
                                      <w:sz w:val="19"/>
                                    </w:rPr>
                                    <w:t>the</w:t>
                                  </w:r>
                                  <w:r>
                                    <w:rPr>
                                      <w:color w:val="070707"/>
                                      <w:spacing w:val="-3"/>
                                      <w:sz w:val="19"/>
                                    </w:rPr>
                                    <w:t xml:space="preserve"> </w:t>
                                  </w:r>
                                  <w:r>
                                    <w:rPr>
                                      <w:color w:val="070707"/>
                                      <w:sz w:val="19"/>
                                    </w:rPr>
                                    <w:t>relevant part of</w:t>
                                  </w:r>
                                  <w:r>
                                    <w:rPr>
                                      <w:color w:val="070707"/>
                                      <w:spacing w:val="-6"/>
                                      <w:sz w:val="19"/>
                                    </w:rPr>
                                    <w:t xml:space="preserve"> </w:t>
                                  </w:r>
                                  <w:r>
                                    <w:rPr>
                                      <w:color w:val="070707"/>
                                      <w:sz w:val="19"/>
                                    </w:rPr>
                                    <w:t>the</w:t>
                                  </w:r>
                                  <w:r>
                                    <w:rPr>
                                      <w:color w:val="070707"/>
                                      <w:spacing w:val="-6"/>
                                      <w:sz w:val="19"/>
                                    </w:rPr>
                                    <w:t xml:space="preserve"> </w:t>
                                  </w:r>
                                  <w:r>
                                    <w:rPr>
                                      <w:color w:val="070707"/>
                                      <w:sz w:val="19"/>
                                    </w:rPr>
                                    <w:t xml:space="preserve">Proposed </w:t>
                                  </w:r>
                                  <w:r>
                                    <w:rPr>
                                      <w:color w:val="070707"/>
                                      <w:spacing w:val="-2"/>
                                      <w:sz w:val="19"/>
                                    </w:rPr>
                                    <w:t>Development.</w:t>
                                  </w:r>
                                </w:p>
                                <w:p w14:paraId="62B136C0" w14:textId="77777777" w:rsidR="000B599F" w:rsidRDefault="000B599F">
                                  <w:pPr>
                                    <w:pStyle w:val="TableParagraph"/>
                                    <w:spacing w:before="20"/>
                                    <w:rPr>
                                      <w:sz w:val="19"/>
                                    </w:rPr>
                                  </w:pPr>
                                </w:p>
                                <w:p w14:paraId="62B136C1" w14:textId="77777777" w:rsidR="000B599F" w:rsidRDefault="0052420E">
                                  <w:pPr>
                                    <w:pStyle w:val="TableParagraph"/>
                                    <w:ind w:left="121"/>
                                    <w:rPr>
                                      <w:sz w:val="19"/>
                                    </w:rPr>
                                  </w:pPr>
                                  <w:r>
                                    <w:rPr>
                                      <w:color w:val="070707"/>
                                      <w:spacing w:val="-2"/>
                                      <w:sz w:val="19"/>
                                    </w:rPr>
                                    <w:t>Tourism</w:t>
                                  </w:r>
                                </w:p>
                                <w:p w14:paraId="62B136C2" w14:textId="77777777" w:rsidR="000B599F" w:rsidRDefault="000B599F">
                                  <w:pPr>
                                    <w:pStyle w:val="TableParagraph"/>
                                    <w:spacing w:before="38"/>
                                    <w:rPr>
                                      <w:sz w:val="19"/>
                                    </w:rPr>
                                  </w:pPr>
                                </w:p>
                                <w:p w14:paraId="62B136C3" w14:textId="77777777" w:rsidR="000B599F" w:rsidRDefault="0052420E">
                                  <w:pPr>
                                    <w:pStyle w:val="TableParagraph"/>
                                    <w:spacing w:before="1" w:line="261" w:lineRule="auto"/>
                                    <w:ind w:left="116" w:right="171" w:firstLine="4"/>
                                    <w:rPr>
                                      <w:sz w:val="19"/>
                                    </w:rPr>
                                  </w:pPr>
                                  <w:r>
                                    <w:rPr>
                                      <w:color w:val="070707"/>
                                      <w:sz w:val="19"/>
                                    </w:rPr>
                                    <w:t>The</w:t>
                                  </w:r>
                                  <w:r>
                                    <w:rPr>
                                      <w:color w:val="070707"/>
                                      <w:spacing w:val="-3"/>
                                      <w:sz w:val="19"/>
                                    </w:rPr>
                                    <w:t xml:space="preserve"> </w:t>
                                  </w:r>
                                  <w:r>
                                    <w:rPr>
                                      <w:color w:val="070707"/>
                                      <w:sz w:val="19"/>
                                    </w:rPr>
                                    <w:t>potential effects</w:t>
                                  </w:r>
                                  <w:r>
                                    <w:rPr>
                                      <w:color w:val="070707"/>
                                      <w:spacing w:val="-9"/>
                                      <w:sz w:val="19"/>
                                    </w:rPr>
                                    <w:t xml:space="preserve"> </w:t>
                                  </w:r>
                                  <w:r>
                                    <w:rPr>
                                      <w:color w:val="070707"/>
                                      <w:sz w:val="19"/>
                                    </w:rPr>
                                    <w:t>of</w:t>
                                  </w:r>
                                  <w:r>
                                    <w:rPr>
                                      <w:color w:val="070707"/>
                                      <w:spacing w:val="-6"/>
                                      <w:sz w:val="19"/>
                                    </w:rPr>
                                    <w:t xml:space="preserve"> </w:t>
                                  </w:r>
                                  <w:r>
                                    <w:rPr>
                                      <w:color w:val="070707"/>
                                      <w:sz w:val="19"/>
                                    </w:rPr>
                                    <w:t>the Scheme on</w:t>
                                  </w:r>
                                  <w:r>
                                    <w:rPr>
                                      <w:color w:val="070707"/>
                                      <w:spacing w:val="-2"/>
                                      <w:sz w:val="19"/>
                                    </w:rPr>
                                    <w:t xml:space="preserve"> </w:t>
                                  </w:r>
                                  <w:r>
                                    <w:rPr>
                                      <w:color w:val="070707"/>
                                      <w:sz w:val="19"/>
                                    </w:rPr>
                                    <w:t>tourism and</w:t>
                                  </w:r>
                                  <w:r>
                                    <w:rPr>
                                      <w:color w:val="070707"/>
                                      <w:spacing w:val="-6"/>
                                      <w:sz w:val="19"/>
                                    </w:rPr>
                                    <w:t xml:space="preserve"> </w:t>
                                  </w:r>
                                  <w:r>
                                    <w:rPr>
                                      <w:color w:val="070707"/>
                                      <w:sz w:val="19"/>
                                    </w:rPr>
                                    <w:t xml:space="preserve">recreation are assessed in </w:t>
                                  </w:r>
                                  <w:r>
                                    <w:rPr>
                                      <w:b/>
                                      <w:color w:val="070707"/>
                                      <w:sz w:val="19"/>
                                    </w:rPr>
                                    <w:t>ES Volume 1, Chapter 16: Socio-Economics, Tourism</w:t>
                                  </w:r>
                                  <w:r>
                                    <w:rPr>
                                      <w:b/>
                                      <w:color w:val="070707"/>
                                      <w:spacing w:val="-2"/>
                                      <w:sz w:val="19"/>
                                    </w:rPr>
                                    <w:t xml:space="preserve"> </w:t>
                                  </w:r>
                                  <w:r>
                                    <w:rPr>
                                      <w:b/>
                                      <w:color w:val="070707"/>
                                      <w:sz w:val="19"/>
                                    </w:rPr>
                                    <w:t>and</w:t>
                                  </w:r>
                                  <w:r>
                                    <w:rPr>
                                      <w:b/>
                                      <w:color w:val="070707"/>
                                      <w:spacing w:val="-6"/>
                                      <w:sz w:val="19"/>
                                    </w:rPr>
                                    <w:t xml:space="preserve"> </w:t>
                                  </w:r>
                                  <w:r>
                                    <w:rPr>
                                      <w:b/>
                                      <w:color w:val="070707"/>
                                      <w:sz w:val="19"/>
                                    </w:rPr>
                                    <w:t xml:space="preserve">Recreation [APP-068], </w:t>
                                  </w:r>
                                  <w:r>
                                    <w:rPr>
                                      <w:color w:val="070707"/>
                                      <w:sz w:val="19"/>
                                    </w:rPr>
                                    <w:t xml:space="preserve">supported by </w:t>
                                  </w:r>
                                  <w:r>
                                    <w:rPr>
                                      <w:b/>
                                      <w:color w:val="070707"/>
                                      <w:sz w:val="19"/>
                                    </w:rPr>
                                    <w:t xml:space="preserve">ES Volume 3, Appendix 16-2: Tourism and Recreation Receptor Tables [APP-241]. </w:t>
                                  </w:r>
                                  <w:r>
                                    <w:rPr>
                                      <w:color w:val="181816"/>
                                      <w:sz w:val="19"/>
                                    </w:rPr>
                                    <w:t xml:space="preserve">The </w:t>
                                  </w:r>
                                  <w:r>
                                    <w:rPr>
                                      <w:color w:val="070707"/>
                                      <w:sz w:val="19"/>
                                    </w:rPr>
                                    <w:t>assessment considers baseline tourism activity, visitor attractions,</w:t>
                                  </w:r>
                                </w:p>
                                <w:p w14:paraId="62B136C4" w14:textId="77777777" w:rsidR="000B599F" w:rsidRDefault="0052420E">
                                  <w:pPr>
                                    <w:pStyle w:val="TableParagraph"/>
                                    <w:spacing w:line="259" w:lineRule="auto"/>
                                    <w:ind w:left="117" w:right="171"/>
                                    <w:rPr>
                                      <w:sz w:val="19"/>
                                    </w:rPr>
                                  </w:pPr>
                                  <w:r>
                                    <w:rPr>
                                      <w:color w:val="070707"/>
                                      <w:sz w:val="19"/>
                                    </w:rPr>
                                    <w:t>recreational assets</w:t>
                                  </w:r>
                                  <w:r>
                                    <w:rPr>
                                      <w:color w:val="070707"/>
                                      <w:spacing w:val="-3"/>
                                      <w:sz w:val="19"/>
                                    </w:rPr>
                                    <w:t xml:space="preserve"> </w:t>
                                  </w:r>
                                  <w:r>
                                    <w:rPr>
                                      <w:color w:val="070707"/>
                                      <w:sz w:val="19"/>
                                    </w:rPr>
                                    <w:t>and</w:t>
                                  </w:r>
                                  <w:r>
                                    <w:rPr>
                                      <w:color w:val="070707"/>
                                      <w:spacing w:val="-6"/>
                                      <w:sz w:val="19"/>
                                    </w:rPr>
                                    <w:t xml:space="preserve"> </w:t>
                                  </w:r>
                                  <w:r>
                                    <w:rPr>
                                      <w:color w:val="070707"/>
                                      <w:sz w:val="19"/>
                                    </w:rPr>
                                    <w:t>tourism-dependent</w:t>
                                  </w:r>
                                  <w:r>
                                    <w:rPr>
                                      <w:color w:val="070707"/>
                                      <w:spacing w:val="-9"/>
                                      <w:sz w:val="19"/>
                                    </w:rPr>
                                    <w:t xml:space="preserve"> </w:t>
                                  </w:r>
                                  <w:r>
                                    <w:rPr>
                                      <w:color w:val="070707"/>
                                      <w:sz w:val="19"/>
                                    </w:rPr>
                                    <w:t>businesses within the study area.</w:t>
                                  </w:r>
                                </w:p>
                                <w:p w14:paraId="62B136C5" w14:textId="77777777" w:rsidR="000B599F" w:rsidRDefault="000B599F">
                                  <w:pPr>
                                    <w:pStyle w:val="TableParagraph"/>
                                    <w:spacing w:before="19"/>
                                    <w:rPr>
                                      <w:sz w:val="19"/>
                                    </w:rPr>
                                  </w:pPr>
                                </w:p>
                                <w:p w14:paraId="62B136C6" w14:textId="77777777" w:rsidR="000B599F" w:rsidRDefault="0052420E">
                                  <w:pPr>
                                    <w:pStyle w:val="TableParagraph"/>
                                    <w:ind w:left="116"/>
                                    <w:rPr>
                                      <w:sz w:val="19"/>
                                    </w:rPr>
                                  </w:pPr>
                                  <w:r>
                                    <w:rPr>
                                      <w:color w:val="070707"/>
                                      <w:sz w:val="19"/>
                                    </w:rPr>
                                    <w:t>The</w:t>
                                  </w:r>
                                  <w:r>
                                    <w:rPr>
                                      <w:color w:val="070707"/>
                                      <w:spacing w:val="-11"/>
                                      <w:sz w:val="19"/>
                                    </w:rPr>
                                    <w:t xml:space="preserve"> </w:t>
                                  </w:r>
                                  <w:r>
                                    <w:rPr>
                                      <w:color w:val="070707"/>
                                      <w:sz w:val="19"/>
                                    </w:rPr>
                                    <w:t>assessment</w:t>
                                  </w:r>
                                  <w:r>
                                    <w:rPr>
                                      <w:color w:val="070707"/>
                                      <w:spacing w:val="2"/>
                                      <w:sz w:val="19"/>
                                    </w:rPr>
                                    <w:t xml:space="preserve"> </w:t>
                                  </w:r>
                                  <w:r>
                                    <w:rPr>
                                      <w:color w:val="070707"/>
                                      <w:sz w:val="19"/>
                                    </w:rPr>
                                    <w:t>evaluates</w:t>
                                  </w:r>
                                  <w:r>
                                    <w:rPr>
                                      <w:color w:val="070707"/>
                                      <w:spacing w:val="6"/>
                                      <w:sz w:val="19"/>
                                    </w:rPr>
                                    <w:t xml:space="preserve"> </w:t>
                                  </w:r>
                                  <w:r>
                                    <w:rPr>
                                      <w:color w:val="070707"/>
                                      <w:sz w:val="19"/>
                                    </w:rPr>
                                    <w:t>potential</w:t>
                                  </w:r>
                                  <w:r>
                                    <w:rPr>
                                      <w:color w:val="070707"/>
                                      <w:spacing w:val="1"/>
                                      <w:sz w:val="19"/>
                                    </w:rPr>
                                    <w:t xml:space="preserve"> </w:t>
                                  </w:r>
                                  <w:r>
                                    <w:rPr>
                                      <w:color w:val="070707"/>
                                      <w:sz w:val="19"/>
                                    </w:rPr>
                                    <w:t>effects</w:t>
                                  </w:r>
                                  <w:r>
                                    <w:rPr>
                                      <w:color w:val="070707"/>
                                      <w:spacing w:val="1"/>
                                      <w:sz w:val="19"/>
                                    </w:rPr>
                                    <w:t xml:space="preserve"> </w:t>
                                  </w:r>
                                  <w:r>
                                    <w:rPr>
                                      <w:color w:val="070707"/>
                                      <w:sz w:val="19"/>
                                    </w:rPr>
                                    <w:t>on</w:t>
                                  </w:r>
                                  <w:r>
                                    <w:rPr>
                                      <w:color w:val="070707"/>
                                      <w:spacing w:val="-7"/>
                                      <w:sz w:val="19"/>
                                    </w:rPr>
                                    <w:t xml:space="preserve"> </w:t>
                                  </w:r>
                                  <w:r>
                                    <w:rPr>
                                      <w:color w:val="070707"/>
                                      <w:spacing w:val="-5"/>
                                      <w:sz w:val="19"/>
                                    </w:rPr>
                                    <w:t>the</w:t>
                                  </w:r>
                                </w:p>
                                <w:p w14:paraId="62B136C7" w14:textId="77777777" w:rsidR="000B599F" w:rsidRDefault="0052420E">
                                  <w:pPr>
                                    <w:pStyle w:val="TableParagraph"/>
                                    <w:spacing w:before="17" w:line="261" w:lineRule="auto"/>
                                    <w:ind w:left="112" w:right="128"/>
                                    <w:rPr>
                                      <w:sz w:val="19"/>
                                    </w:rPr>
                                  </w:pPr>
                                  <w:r>
                                    <w:rPr>
                                      <w:color w:val="070707"/>
                                      <w:sz w:val="19"/>
                                    </w:rPr>
                                    <w:t>use,</w:t>
                                  </w:r>
                                  <w:r>
                                    <w:rPr>
                                      <w:color w:val="070707"/>
                                      <w:spacing w:val="-4"/>
                                      <w:sz w:val="19"/>
                                    </w:rPr>
                                    <w:t xml:space="preserve"> </w:t>
                                  </w:r>
                                  <w:r>
                                    <w:rPr>
                                      <w:color w:val="070707"/>
                                      <w:sz w:val="19"/>
                                    </w:rPr>
                                    <w:t>enjoyment and</w:t>
                                  </w:r>
                                  <w:r>
                                    <w:rPr>
                                      <w:color w:val="070707"/>
                                      <w:spacing w:val="-5"/>
                                      <w:sz w:val="19"/>
                                    </w:rPr>
                                    <w:t xml:space="preserve"> </w:t>
                                  </w:r>
                                  <w:r>
                                    <w:rPr>
                                      <w:color w:val="070707"/>
                                      <w:sz w:val="19"/>
                                    </w:rPr>
                                    <w:t>desirability of</w:t>
                                  </w:r>
                                  <w:r>
                                    <w:rPr>
                                      <w:color w:val="070707"/>
                                      <w:spacing w:val="-8"/>
                                      <w:sz w:val="19"/>
                                    </w:rPr>
                                    <w:t xml:space="preserve"> </w:t>
                                  </w:r>
                                  <w:r>
                                    <w:rPr>
                                      <w:color w:val="070707"/>
                                      <w:sz w:val="19"/>
                                    </w:rPr>
                                    <w:t>nearby</w:t>
                                  </w:r>
                                  <w:r>
                                    <w:rPr>
                                      <w:color w:val="070707"/>
                                      <w:spacing w:val="-5"/>
                                      <w:sz w:val="19"/>
                                    </w:rPr>
                                    <w:t xml:space="preserve"> </w:t>
                                  </w:r>
                                  <w:r>
                                    <w:rPr>
                                      <w:color w:val="070707"/>
                                      <w:sz w:val="19"/>
                                    </w:rPr>
                                    <w:t>tourism</w:t>
                                  </w:r>
                                  <w:r>
                                    <w:rPr>
                                      <w:color w:val="070707"/>
                                      <w:spacing w:val="-4"/>
                                      <w:sz w:val="19"/>
                                    </w:rPr>
                                    <w:t xml:space="preserve"> </w:t>
                                  </w:r>
                                  <w:r>
                                    <w:rPr>
                                      <w:color w:val="070707"/>
                                      <w:sz w:val="19"/>
                                    </w:rPr>
                                    <w:t xml:space="preserve">destinations, including </w:t>
                                  </w:r>
                                  <w:r>
                                    <w:rPr>
                                      <w:color w:val="181816"/>
                                      <w:sz w:val="19"/>
                                    </w:rPr>
                                    <w:t xml:space="preserve">impacts </w:t>
                                  </w:r>
                                  <w:r>
                                    <w:rPr>
                                      <w:color w:val="070707"/>
                                      <w:sz w:val="19"/>
                                    </w:rPr>
                                    <w:t>on</w:t>
                                  </w:r>
                                  <w:r>
                                    <w:rPr>
                                      <w:color w:val="070707"/>
                                      <w:spacing w:val="-10"/>
                                      <w:sz w:val="19"/>
                                    </w:rPr>
                                    <w:t xml:space="preserve"> </w:t>
                                  </w:r>
                                  <w:r>
                                    <w:rPr>
                                      <w:color w:val="070707"/>
                                      <w:sz w:val="19"/>
                                    </w:rPr>
                                    <w:t>individual visitor attractions, recreational routes, events and businesses reliant on tourism. It also considers whether changes to landscape character or visual amenity could influence visitor behaviour.</w:t>
                                  </w:r>
                                </w:p>
                                <w:p w14:paraId="62B136C8" w14:textId="77777777" w:rsidR="000B599F" w:rsidRDefault="000B599F">
                                  <w:pPr>
                                    <w:pStyle w:val="TableParagraph"/>
                                    <w:spacing w:before="23"/>
                                    <w:rPr>
                                      <w:sz w:val="19"/>
                                    </w:rPr>
                                  </w:pPr>
                                </w:p>
                                <w:p w14:paraId="62B136C9" w14:textId="77777777" w:rsidR="000B599F" w:rsidRDefault="0052420E">
                                  <w:pPr>
                                    <w:pStyle w:val="TableParagraph"/>
                                    <w:ind w:left="111"/>
                                    <w:rPr>
                                      <w:sz w:val="19"/>
                                    </w:rPr>
                                  </w:pPr>
                                  <w:r>
                                    <w:rPr>
                                      <w:color w:val="070707"/>
                                      <w:sz w:val="19"/>
                                    </w:rPr>
                                    <w:t>The</w:t>
                                  </w:r>
                                  <w:r>
                                    <w:rPr>
                                      <w:color w:val="070707"/>
                                      <w:spacing w:val="-7"/>
                                      <w:sz w:val="19"/>
                                    </w:rPr>
                                    <w:t xml:space="preserve"> </w:t>
                                  </w:r>
                                  <w:r>
                                    <w:rPr>
                                      <w:color w:val="070707"/>
                                      <w:sz w:val="19"/>
                                    </w:rPr>
                                    <w:t>assessment</w:t>
                                  </w:r>
                                  <w:r>
                                    <w:rPr>
                                      <w:color w:val="070707"/>
                                      <w:spacing w:val="9"/>
                                      <w:sz w:val="19"/>
                                    </w:rPr>
                                    <w:t xml:space="preserve"> </w:t>
                                  </w:r>
                                  <w:r>
                                    <w:rPr>
                                      <w:color w:val="070707"/>
                                      <w:sz w:val="19"/>
                                    </w:rPr>
                                    <w:t>identifies</w:t>
                                  </w:r>
                                  <w:r>
                                    <w:rPr>
                                      <w:color w:val="070707"/>
                                      <w:spacing w:val="5"/>
                                      <w:sz w:val="19"/>
                                    </w:rPr>
                                    <w:t xml:space="preserve"> </w:t>
                                  </w:r>
                                  <w:r>
                                    <w:rPr>
                                      <w:color w:val="070707"/>
                                      <w:sz w:val="19"/>
                                    </w:rPr>
                                    <w:t>a</w:t>
                                  </w:r>
                                  <w:r>
                                    <w:rPr>
                                      <w:color w:val="070707"/>
                                      <w:spacing w:val="-10"/>
                                      <w:sz w:val="19"/>
                                    </w:rPr>
                                    <w:t xml:space="preserve"> </w:t>
                                  </w:r>
                                  <w:r>
                                    <w:rPr>
                                      <w:color w:val="070707"/>
                                      <w:sz w:val="19"/>
                                    </w:rPr>
                                    <w:t>worst-case</w:t>
                                  </w:r>
                                  <w:r>
                                    <w:rPr>
                                      <w:color w:val="070707"/>
                                      <w:spacing w:val="7"/>
                                      <w:sz w:val="19"/>
                                    </w:rPr>
                                    <w:t xml:space="preserve"> </w:t>
                                  </w:r>
                                  <w:r>
                                    <w:rPr>
                                      <w:color w:val="070707"/>
                                      <w:sz w:val="19"/>
                                    </w:rPr>
                                    <w:t>scenario</w:t>
                                  </w:r>
                                  <w:r>
                                    <w:rPr>
                                      <w:color w:val="070707"/>
                                      <w:spacing w:val="7"/>
                                      <w:sz w:val="19"/>
                                    </w:rPr>
                                    <w:t xml:space="preserve"> </w:t>
                                  </w:r>
                                  <w:r>
                                    <w:rPr>
                                      <w:color w:val="070707"/>
                                      <w:sz w:val="19"/>
                                    </w:rPr>
                                    <w:t>in</w:t>
                                  </w:r>
                                  <w:r>
                                    <w:rPr>
                                      <w:color w:val="070707"/>
                                      <w:spacing w:val="-10"/>
                                      <w:sz w:val="19"/>
                                    </w:rPr>
                                    <w:t xml:space="preserve"> </w:t>
                                  </w:r>
                                  <w:r>
                                    <w:rPr>
                                      <w:color w:val="070707"/>
                                      <w:spacing w:val="-2"/>
                                      <w:sz w:val="19"/>
                                    </w:rPr>
                                    <w:t>which</w:t>
                                  </w:r>
                                </w:p>
                                <w:p w14:paraId="62B136CA" w14:textId="77777777" w:rsidR="000B599F" w:rsidRDefault="0052420E">
                                  <w:pPr>
                                    <w:pStyle w:val="TableParagraph"/>
                                    <w:spacing w:before="17" w:line="264" w:lineRule="auto"/>
                                    <w:ind w:left="108"/>
                                    <w:rPr>
                                      <w:sz w:val="19"/>
                                    </w:rPr>
                                  </w:pPr>
                                  <w:r>
                                    <w:rPr>
                                      <w:color w:val="070707"/>
                                      <w:sz w:val="19"/>
                                    </w:rPr>
                                    <w:t>a</w:t>
                                  </w:r>
                                  <w:r>
                                    <w:rPr>
                                      <w:color w:val="070707"/>
                                      <w:spacing w:val="-1"/>
                                      <w:sz w:val="19"/>
                                    </w:rPr>
                                    <w:t xml:space="preserve"> </w:t>
                                  </w:r>
                                  <w:r>
                                    <w:rPr>
                                      <w:color w:val="070707"/>
                                      <w:sz w:val="19"/>
                                    </w:rPr>
                                    <w:t>temporary</w:t>
                                  </w:r>
                                  <w:r>
                                    <w:rPr>
                                      <w:color w:val="070707"/>
                                      <w:spacing w:val="19"/>
                                      <w:sz w:val="19"/>
                                    </w:rPr>
                                    <w:t xml:space="preserve"> </w:t>
                                  </w:r>
                                  <w:r>
                                    <w:rPr>
                                      <w:color w:val="070707"/>
                                      <w:sz w:val="19"/>
                                    </w:rPr>
                                    <w:t>loss</w:t>
                                  </w:r>
                                  <w:r>
                                    <w:rPr>
                                      <w:color w:val="070707"/>
                                      <w:spacing w:val="-3"/>
                                      <w:sz w:val="19"/>
                                    </w:rPr>
                                    <w:t xml:space="preserve"> </w:t>
                                  </w:r>
                                  <w:r>
                                    <w:rPr>
                                      <w:color w:val="070707"/>
                                      <w:sz w:val="19"/>
                                    </w:rPr>
                                    <w:t>of</w:t>
                                  </w:r>
                                  <w:r>
                                    <w:rPr>
                                      <w:color w:val="070707"/>
                                      <w:spacing w:val="-5"/>
                                      <w:sz w:val="19"/>
                                    </w:rPr>
                                    <w:t xml:space="preserve"> </w:t>
                                  </w:r>
                                  <w:r>
                                    <w:rPr>
                                      <w:color w:val="070707"/>
                                      <w:sz w:val="19"/>
                                    </w:rPr>
                                    <w:t>up</w:t>
                                  </w:r>
                                  <w:r>
                                    <w:rPr>
                                      <w:color w:val="070707"/>
                                      <w:spacing w:val="-4"/>
                                      <w:sz w:val="19"/>
                                    </w:rPr>
                                    <w:t xml:space="preserve"> </w:t>
                                  </w:r>
                                  <w:r>
                                    <w:rPr>
                                      <w:color w:val="070707"/>
                                      <w:sz w:val="19"/>
                                    </w:rPr>
                                    <w:t>to</w:t>
                                  </w:r>
                                  <w:r>
                                    <w:rPr>
                                      <w:color w:val="070707"/>
                                      <w:spacing w:val="-1"/>
                                      <w:sz w:val="19"/>
                                    </w:rPr>
                                    <w:t xml:space="preserve"> </w:t>
                                  </w:r>
                                  <w:r>
                                    <w:rPr>
                                      <w:color w:val="070707"/>
                                      <w:sz w:val="19"/>
                                    </w:rPr>
                                    <w:t>50</w:t>
                                  </w:r>
                                  <w:r>
                                    <w:rPr>
                                      <w:color w:val="070707"/>
                                      <w:spacing w:val="-2"/>
                                      <w:sz w:val="19"/>
                                    </w:rPr>
                                    <w:t xml:space="preserve"> </w:t>
                                  </w:r>
                                  <w:r>
                                    <w:rPr>
                                      <w:color w:val="181816"/>
                                      <w:sz w:val="19"/>
                                    </w:rPr>
                                    <w:t>tourism-related</w:t>
                                  </w:r>
                                  <w:r>
                                    <w:rPr>
                                      <w:color w:val="181816"/>
                                      <w:spacing w:val="-12"/>
                                      <w:sz w:val="19"/>
                                    </w:rPr>
                                    <w:t xml:space="preserve"> </w:t>
                                  </w:r>
                                  <w:r>
                                    <w:rPr>
                                      <w:color w:val="070707"/>
                                      <w:sz w:val="19"/>
                                    </w:rPr>
                                    <w:t>jobs could occur locally during construction</w:t>
                                  </w:r>
                                  <w:r>
                                    <w:rPr>
                                      <w:color w:val="282826"/>
                                      <w:sz w:val="19"/>
                                    </w:rPr>
                                    <w:t xml:space="preserve">, </w:t>
                                  </w:r>
                                  <w:r>
                                    <w:rPr>
                                      <w:color w:val="070707"/>
                                      <w:sz w:val="19"/>
                                    </w:rPr>
                                    <w:t>and a long-term loss of up to</w:t>
                                  </w:r>
                                </w:p>
                                <w:p w14:paraId="62B136CB" w14:textId="77777777" w:rsidR="000B599F" w:rsidRDefault="0052420E">
                                  <w:pPr>
                                    <w:pStyle w:val="TableParagraph"/>
                                    <w:spacing w:line="264" w:lineRule="auto"/>
                                    <w:ind w:left="108" w:right="162" w:firstLine="1"/>
                                    <w:rPr>
                                      <w:sz w:val="19"/>
                                    </w:rPr>
                                  </w:pPr>
                                  <w:r>
                                    <w:rPr>
                                      <w:color w:val="070707"/>
                                      <w:sz w:val="19"/>
                                    </w:rPr>
                                    <w:t>11 tourism-related jobs could occur during the operational</w:t>
                                  </w:r>
                                  <w:r>
                                    <w:rPr>
                                      <w:color w:val="070707"/>
                                      <w:spacing w:val="40"/>
                                      <w:sz w:val="19"/>
                                    </w:rPr>
                                    <w:t xml:space="preserve"> </w:t>
                                  </w:r>
                                  <w:r>
                                    <w:rPr>
                                      <w:color w:val="070707"/>
                                      <w:sz w:val="19"/>
                                    </w:rPr>
                                    <w:t>phase of</w:t>
                                  </w:r>
                                  <w:r>
                                    <w:rPr>
                                      <w:color w:val="070707"/>
                                      <w:spacing w:val="-6"/>
                                      <w:sz w:val="19"/>
                                    </w:rPr>
                                    <w:t xml:space="preserve"> </w:t>
                                  </w:r>
                                  <w:r>
                                    <w:rPr>
                                      <w:color w:val="070707"/>
                                      <w:sz w:val="19"/>
                                    </w:rPr>
                                    <w:t>the</w:t>
                                  </w:r>
                                  <w:r>
                                    <w:rPr>
                                      <w:color w:val="070707"/>
                                      <w:spacing w:val="-9"/>
                                      <w:sz w:val="19"/>
                                    </w:rPr>
                                    <w:t xml:space="preserve"> </w:t>
                                  </w:r>
                                  <w:r>
                                    <w:rPr>
                                      <w:color w:val="070707"/>
                                      <w:sz w:val="19"/>
                                    </w:rPr>
                                    <w:t>Scheme. This</w:t>
                                  </w:r>
                                  <w:r>
                                    <w:rPr>
                                      <w:color w:val="070707"/>
                                      <w:spacing w:val="-7"/>
                                      <w:sz w:val="19"/>
                                    </w:rPr>
                                    <w:t xml:space="preserve"> </w:t>
                                  </w:r>
                                  <w:r>
                                    <w:rPr>
                                      <w:color w:val="070707"/>
                                      <w:sz w:val="19"/>
                                    </w:rPr>
                                    <w:t>represents a</w:t>
                                  </w:r>
                                  <w:r>
                                    <w:rPr>
                                      <w:color w:val="070707"/>
                                      <w:spacing w:val="-8"/>
                                      <w:sz w:val="19"/>
                                    </w:rPr>
                                    <w:t xml:space="preserve"> </w:t>
                                  </w:r>
                                  <w:r>
                                    <w:rPr>
                                      <w:color w:val="070707"/>
                                      <w:sz w:val="19"/>
                                    </w:rPr>
                                    <w:t>precautionary</w:t>
                                  </w:r>
                                  <w:r>
                                    <w:rPr>
                                      <w:color w:val="070707"/>
                                      <w:spacing w:val="20"/>
                                      <w:sz w:val="19"/>
                                    </w:rPr>
                                    <w:t xml:space="preserve"> </w:t>
                                  </w:r>
                                  <w:r>
                                    <w:rPr>
                                      <w:color w:val="070707"/>
                                      <w:sz w:val="19"/>
                                    </w:rPr>
                                    <w:t>estimate based on conservative assumptions. The assessment concludes that, while some localised effects</w:t>
                                  </w:r>
                                </w:p>
                                <w:p w14:paraId="62B136CC" w14:textId="77777777" w:rsidR="000B599F" w:rsidRDefault="0052420E">
                                  <w:pPr>
                                    <w:pStyle w:val="TableParagraph"/>
                                    <w:spacing w:line="201" w:lineRule="exact"/>
                                    <w:ind w:left="104"/>
                                    <w:rPr>
                                      <w:sz w:val="19"/>
                                    </w:rPr>
                                  </w:pPr>
                                  <w:r>
                                    <w:rPr>
                                      <w:color w:val="070707"/>
                                      <w:sz w:val="19"/>
                                    </w:rPr>
                                    <w:t>on</w:t>
                                  </w:r>
                                  <w:r>
                                    <w:rPr>
                                      <w:color w:val="070707"/>
                                      <w:spacing w:val="-11"/>
                                      <w:sz w:val="19"/>
                                    </w:rPr>
                                    <w:t xml:space="preserve"> </w:t>
                                  </w:r>
                                  <w:r>
                                    <w:rPr>
                                      <w:color w:val="070707"/>
                                      <w:sz w:val="19"/>
                                    </w:rPr>
                                    <w:t>tourism</w:t>
                                  </w:r>
                                  <w:r>
                                    <w:rPr>
                                      <w:color w:val="070707"/>
                                      <w:spacing w:val="7"/>
                                      <w:sz w:val="19"/>
                                    </w:rPr>
                                    <w:t xml:space="preserve"> </w:t>
                                  </w:r>
                                  <w:r>
                                    <w:rPr>
                                      <w:color w:val="070707"/>
                                      <w:sz w:val="19"/>
                                    </w:rPr>
                                    <w:t>receptors are</w:t>
                                  </w:r>
                                  <w:r>
                                    <w:rPr>
                                      <w:color w:val="070707"/>
                                      <w:spacing w:val="-1"/>
                                      <w:sz w:val="19"/>
                                    </w:rPr>
                                    <w:t xml:space="preserve"> </w:t>
                                  </w:r>
                                  <w:r>
                                    <w:rPr>
                                      <w:color w:val="070707"/>
                                      <w:sz w:val="19"/>
                                    </w:rPr>
                                    <w:t>anticipated</w:t>
                                  </w:r>
                                  <w:r>
                                    <w:rPr>
                                      <w:color w:val="070707"/>
                                      <w:spacing w:val="8"/>
                                      <w:sz w:val="19"/>
                                    </w:rPr>
                                    <w:t xml:space="preserve"> </w:t>
                                  </w:r>
                                  <w:r>
                                    <w:rPr>
                                      <w:color w:val="070707"/>
                                      <w:sz w:val="19"/>
                                    </w:rPr>
                                    <w:t>to</w:t>
                                  </w:r>
                                  <w:r>
                                    <w:rPr>
                                      <w:color w:val="070707"/>
                                      <w:spacing w:val="-4"/>
                                      <w:sz w:val="19"/>
                                    </w:rPr>
                                    <w:t xml:space="preserve"> </w:t>
                                  </w:r>
                                  <w:r>
                                    <w:rPr>
                                      <w:color w:val="070707"/>
                                      <w:sz w:val="19"/>
                                    </w:rPr>
                                    <w:t>occur,</w:t>
                                  </w:r>
                                  <w:r>
                                    <w:rPr>
                                      <w:color w:val="070707"/>
                                      <w:spacing w:val="4"/>
                                      <w:sz w:val="19"/>
                                    </w:rPr>
                                    <w:t xml:space="preserve"> </w:t>
                                  </w:r>
                                  <w:r>
                                    <w:rPr>
                                      <w:color w:val="070707"/>
                                      <w:spacing w:val="-2"/>
                                      <w:sz w:val="19"/>
                                    </w:rPr>
                                    <w:t>significant</w:t>
                                  </w:r>
                                </w:p>
                              </w:tc>
                            </w:tr>
                          </w:tbl>
                          <w:p w14:paraId="62B136CE" w14:textId="77777777" w:rsidR="000B599F" w:rsidRDefault="000B599F">
                            <w:pPr>
                              <w:pStyle w:val="BodyText"/>
                            </w:pPr>
                          </w:p>
                        </w:txbxContent>
                      </wps:txbx>
                      <wps:bodyPr wrap="square" lIns="0" tIns="0" rIns="0" bIns="0" rtlCol="0">
                        <a:noAutofit/>
                      </wps:bodyPr>
                    </wps:wsp>
                  </a:graphicData>
                </a:graphic>
              </wp:anchor>
            </w:drawing>
          </mc:Choice>
          <mc:Fallback>
            <w:pict>
              <v:shape w14:anchorId="62B13605" id="Textbox 9" o:spid="_x0000_s1033" type="#_x0000_t202" style="position:absolute;left:0;text-align:left;margin-left:127.55pt;margin-top:9.25pt;width:612.3pt;height:430.5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0"/>
                        <w:gridCol w:w="1721"/>
                        <w:gridCol w:w="3500"/>
                        <w:gridCol w:w="5654"/>
                      </w:tblGrid>
                      <w:tr w:rsidR="000B599F" w14:paraId="62B136BA" w14:textId="77777777">
                        <w:trPr>
                          <w:trHeight w:val="528"/>
                        </w:trPr>
                        <w:tc>
                          <w:tcPr>
                            <w:tcW w:w="1240" w:type="dxa"/>
                          </w:tcPr>
                          <w:p w14:paraId="62B136B4" w14:textId="77777777" w:rsidR="000B599F" w:rsidRDefault="0052420E">
                            <w:pPr>
                              <w:pStyle w:val="TableParagraph"/>
                              <w:spacing w:before="148"/>
                              <w:ind w:left="129"/>
                              <w:rPr>
                                <w:b/>
                                <w:sz w:val="20"/>
                              </w:rPr>
                            </w:pPr>
                            <w:r>
                              <w:rPr>
                                <w:b/>
                                <w:color w:val="070707"/>
                                <w:spacing w:val="-2"/>
                                <w:w w:val="105"/>
                                <w:sz w:val="20"/>
                              </w:rPr>
                              <w:t>Reference</w:t>
                            </w:r>
                          </w:p>
                        </w:tc>
                        <w:tc>
                          <w:tcPr>
                            <w:tcW w:w="1721" w:type="dxa"/>
                          </w:tcPr>
                          <w:p w14:paraId="62B136B5" w14:textId="77777777" w:rsidR="000B599F" w:rsidRDefault="0052420E">
                            <w:pPr>
                              <w:pStyle w:val="TableParagraph"/>
                              <w:spacing w:before="148"/>
                              <w:ind w:left="130"/>
                              <w:rPr>
                                <w:b/>
                                <w:sz w:val="20"/>
                              </w:rPr>
                            </w:pPr>
                            <w:r>
                              <w:rPr>
                                <w:b/>
                                <w:color w:val="070707"/>
                                <w:spacing w:val="-2"/>
                                <w:w w:val="105"/>
                                <w:sz w:val="20"/>
                              </w:rPr>
                              <w:t>Theme</w:t>
                            </w:r>
                          </w:p>
                        </w:tc>
                        <w:tc>
                          <w:tcPr>
                            <w:tcW w:w="3500" w:type="dxa"/>
                          </w:tcPr>
                          <w:p w14:paraId="62B136B6" w14:textId="77777777" w:rsidR="000B599F" w:rsidRDefault="0052420E">
                            <w:pPr>
                              <w:pStyle w:val="TableParagraph"/>
                              <w:spacing w:before="148"/>
                              <w:ind w:left="130"/>
                              <w:rPr>
                                <w:b/>
                                <w:sz w:val="20"/>
                              </w:rPr>
                            </w:pPr>
                            <w:r>
                              <w:rPr>
                                <w:b/>
                                <w:color w:val="070707"/>
                                <w:w w:val="105"/>
                                <w:sz w:val="20"/>
                              </w:rPr>
                              <w:t>Comments/Issues</w:t>
                            </w:r>
                            <w:r>
                              <w:rPr>
                                <w:b/>
                                <w:color w:val="070707"/>
                                <w:spacing w:val="6"/>
                                <w:w w:val="105"/>
                                <w:sz w:val="20"/>
                              </w:rPr>
                              <w:t xml:space="preserve"> </w:t>
                            </w:r>
                            <w:r>
                              <w:rPr>
                                <w:b/>
                                <w:color w:val="070707"/>
                                <w:spacing w:val="-2"/>
                                <w:w w:val="105"/>
                                <w:sz w:val="20"/>
                              </w:rPr>
                              <w:t>Raised</w:t>
                            </w:r>
                          </w:p>
                          <w:p w14:paraId="62B136B7" w14:textId="77777777" w:rsidR="000B599F" w:rsidRDefault="0052420E">
                            <w:pPr>
                              <w:pStyle w:val="TableParagraph"/>
                              <w:spacing w:before="32" w:line="98" w:lineRule="exact"/>
                              <w:ind w:left="881"/>
                              <w:rPr>
                                <w:sz w:val="10"/>
                              </w:rPr>
                            </w:pPr>
                            <w:r>
                              <w:rPr>
                                <w:color w:val="A7BA8C"/>
                                <w:w w:val="105"/>
                                <w:sz w:val="10"/>
                              </w:rPr>
                              <w:t>--</w:t>
                            </w:r>
                            <w:r>
                              <w:rPr>
                                <w:color w:val="A7BA8C"/>
                                <w:spacing w:val="44"/>
                                <w:w w:val="105"/>
                                <w:sz w:val="10"/>
                              </w:rPr>
                              <w:t xml:space="preserve"> </w:t>
                            </w:r>
                            <w:r>
                              <w:rPr>
                                <w:color w:val="A7BA8C"/>
                                <w:spacing w:val="-10"/>
                                <w:w w:val="105"/>
                                <w:sz w:val="10"/>
                              </w:rPr>
                              <w:t>-</w:t>
                            </w:r>
                          </w:p>
                        </w:tc>
                        <w:tc>
                          <w:tcPr>
                            <w:tcW w:w="5654" w:type="dxa"/>
                          </w:tcPr>
                          <w:p w14:paraId="62B136B8" w14:textId="77777777" w:rsidR="000B599F" w:rsidRDefault="0052420E">
                            <w:pPr>
                              <w:pStyle w:val="TableParagraph"/>
                              <w:spacing w:line="100" w:lineRule="exact"/>
                              <w:ind w:left="389"/>
                              <w:rPr>
                                <w:rFonts w:ascii="Times New Roman"/>
                                <w:sz w:val="13"/>
                              </w:rPr>
                            </w:pPr>
                            <w:r>
                              <w:rPr>
                                <w:rFonts w:ascii="Times New Roman"/>
                                <w:color w:val="A7BA8C"/>
                                <w:sz w:val="13"/>
                              </w:rPr>
                              <w:t>-</w:t>
                            </w:r>
                            <w:r>
                              <w:rPr>
                                <w:rFonts w:ascii="Times New Roman"/>
                                <w:color w:val="A7BA8C"/>
                                <w:spacing w:val="68"/>
                                <w:sz w:val="13"/>
                              </w:rPr>
                              <w:t xml:space="preserve"> </w:t>
                            </w:r>
                            <w:r>
                              <w:rPr>
                                <w:rFonts w:ascii="Times New Roman"/>
                                <w:color w:val="A7BA8C"/>
                                <w:spacing w:val="-10"/>
                                <w:sz w:val="13"/>
                              </w:rPr>
                              <w:t>-</w:t>
                            </w:r>
                          </w:p>
                          <w:p w14:paraId="62B136B9" w14:textId="77777777" w:rsidR="000B599F" w:rsidRDefault="0052420E">
                            <w:pPr>
                              <w:pStyle w:val="TableParagraph"/>
                              <w:spacing w:before="53"/>
                              <w:ind w:left="135"/>
                              <w:rPr>
                                <w:b/>
                                <w:sz w:val="20"/>
                              </w:rPr>
                            </w:pPr>
                            <w:r>
                              <w:rPr>
                                <w:b/>
                                <w:color w:val="070707"/>
                                <w:w w:val="105"/>
                                <w:sz w:val="20"/>
                              </w:rPr>
                              <w:t>Applicant's</w:t>
                            </w:r>
                            <w:r>
                              <w:rPr>
                                <w:b/>
                                <w:color w:val="070707"/>
                                <w:spacing w:val="3"/>
                                <w:w w:val="105"/>
                                <w:sz w:val="20"/>
                              </w:rPr>
                              <w:t xml:space="preserve"> </w:t>
                            </w:r>
                            <w:r>
                              <w:rPr>
                                <w:b/>
                                <w:color w:val="070707"/>
                                <w:spacing w:val="-2"/>
                                <w:w w:val="105"/>
                                <w:sz w:val="20"/>
                              </w:rPr>
                              <w:t>Response</w:t>
                            </w:r>
                          </w:p>
                        </w:tc>
                      </w:tr>
                      <w:tr w:rsidR="000B599F" w14:paraId="62B136CD" w14:textId="77777777">
                        <w:trPr>
                          <w:trHeight w:val="8053"/>
                        </w:trPr>
                        <w:tc>
                          <w:tcPr>
                            <w:tcW w:w="1240" w:type="dxa"/>
                          </w:tcPr>
                          <w:p w14:paraId="62B136BB" w14:textId="77777777" w:rsidR="000B599F" w:rsidRDefault="000B599F">
                            <w:pPr>
                              <w:pStyle w:val="TableParagraph"/>
                              <w:rPr>
                                <w:rFonts w:ascii="Times New Roman"/>
                                <w:sz w:val="18"/>
                              </w:rPr>
                            </w:pPr>
                          </w:p>
                        </w:tc>
                        <w:tc>
                          <w:tcPr>
                            <w:tcW w:w="1721" w:type="dxa"/>
                          </w:tcPr>
                          <w:p w14:paraId="62B136BC" w14:textId="77777777" w:rsidR="000B599F" w:rsidRDefault="000B599F">
                            <w:pPr>
                              <w:pStyle w:val="TableParagraph"/>
                              <w:rPr>
                                <w:rFonts w:ascii="Times New Roman"/>
                                <w:sz w:val="18"/>
                              </w:rPr>
                            </w:pPr>
                          </w:p>
                        </w:tc>
                        <w:tc>
                          <w:tcPr>
                            <w:tcW w:w="3500" w:type="dxa"/>
                          </w:tcPr>
                          <w:p w14:paraId="62B136BD" w14:textId="77777777" w:rsidR="000B599F" w:rsidRDefault="000B599F">
                            <w:pPr>
                              <w:pStyle w:val="TableParagraph"/>
                              <w:rPr>
                                <w:rFonts w:ascii="Times New Roman"/>
                                <w:sz w:val="18"/>
                              </w:rPr>
                            </w:pPr>
                          </w:p>
                        </w:tc>
                        <w:tc>
                          <w:tcPr>
                            <w:tcW w:w="5654" w:type="dxa"/>
                          </w:tcPr>
                          <w:p w14:paraId="62B136BE" w14:textId="77777777" w:rsidR="000B599F" w:rsidRDefault="0052420E">
                            <w:pPr>
                              <w:pStyle w:val="TableParagraph"/>
                              <w:spacing w:line="194" w:lineRule="exact"/>
                              <w:ind w:left="132"/>
                              <w:rPr>
                                <w:sz w:val="19"/>
                              </w:rPr>
                            </w:pPr>
                            <w:r>
                              <w:rPr>
                                <w:color w:val="070707"/>
                                <w:sz w:val="19"/>
                              </w:rPr>
                              <w:t>the</w:t>
                            </w:r>
                            <w:r>
                              <w:rPr>
                                <w:color w:val="070707"/>
                                <w:spacing w:val="-8"/>
                                <w:sz w:val="19"/>
                              </w:rPr>
                              <w:t xml:space="preserve"> </w:t>
                            </w:r>
                            <w:r>
                              <w:rPr>
                                <w:color w:val="070707"/>
                                <w:sz w:val="19"/>
                              </w:rPr>
                              <w:t>Proposed</w:t>
                            </w:r>
                            <w:r>
                              <w:rPr>
                                <w:color w:val="070707"/>
                                <w:spacing w:val="-5"/>
                                <w:sz w:val="19"/>
                              </w:rPr>
                              <w:t xml:space="preserve"> </w:t>
                            </w:r>
                            <w:r>
                              <w:rPr>
                                <w:color w:val="070707"/>
                                <w:sz w:val="19"/>
                              </w:rPr>
                              <w:t>Development,</w:t>
                            </w:r>
                            <w:r>
                              <w:rPr>
                                <w:color w:val="070707"/>
                                <w:spacing w:val="6"/>
                                <w:sz w:val="19"/>
                              </w:rPr>
                              <w:t xml:space="preserve"> </w:t>
                            </w:r>
                            <w:r>
                              <w:rPr>
                                <w:color w:val="070707"/>
                                <w:sz w:val="19"/>
                              </w:rPr>
                              <w:t>substantially</w:t>
                            </w:r>
                            <w:r>
                              <w:rPr>
                                <w:color w:val="070707"/>
                                <w:spacing w:val="5"/>
                                <w:sz w:val="19"/>
                              </w:rPr>
                              <w:t xml:space="preserve"> </w:t>
                            </w:r>
                            <w:r>
                              <w:rPr>
                                <w:color w:val="070707"/>
                                <w:sz w:val="19"/>
                              </w:rPr>
                              <w:t>in</w:t>
                            </w:r>
                            <w:r>
                              <w:rPr>
                                <w:color w:val="070707"/>
                                <w:spacing w:val="-10"/>
                                <w:sz w:val="19"/>
                              </w:rPr>
                              <w:t xml:space="preserve"> </w:t>
                            </w:r>
                            <w:r>
                              <w:rPr>
                                <w:color w:val="070707"/>
                                <w:spacing w:val="-2"/>
                                <w:sz w:val="19"/>
                              </w:rPr>
                              <w:t>accordance</w:t>
                            </w:r>
                          </w:p>
                          <w:p w14:paraId="62B136BF" w14:textId="77777777" w:rsidR="000B599F" w:rsidRDefault="0052420E">
                            <w:pPr>
                              <w:pStyle w:val="TableParagraph"/>
                              <w:spacing w:before="17" w:line="261" w:lineRule="auto"/>
                              <w:ind w:left="122" w:right="128" w:firstLine="7"/>
                              <w:rPr>
                                <w:sz w:val="19"/>
                              </w:rPr>
                            </w:pPr>
                            <w:r>
                              <w:rPr>
                                <w:color w:val="070707"/>
                                <w:sz w:val="19"/>
                              </w:rPr>
                              <w:t xml:space="preserve">with </w:t>
                            </w:r>
                            <w:r>
                              <w:rPr>
                                <w:b/>
                                <w:color w:val="070707"/>
                                <w:sz w:val="19"/>
                              </w:rPr>
                              <w:t>Appendix 12-6 Outline Archaeological Mitigation Strategy [APP</w:t>
                            </w:r>
                            <w:r>
                              <w:rPr>
                                <w:b/>
                                <w:color w:val="282826"/>
                                <w:sz w:val="19"/>
                              </w:rPr>
                              <w:t>-</w:t>
                            </w:r>
                            <w:r>
                              <w:rPr>
                                <w:b/>
                                <w:color w:val="070707"/>
                                <w:sz w:val="19"/>
                              </w:rPr>
                              <w:t>230],</w:t>
                            </w:r>
                            <w:r>
                              <w:rPr>
                                <w:b/>
                                <w:color w:val="070707"/>
                                <w:spacing w:val="-15"/>
                                <w:sz w:val="19"/>
                              </w:rPr>
                              <w:t xml:space="preserve"> </w:t>
                            </w:r>
                            <w:r>
                              <w:rPr>
                                <w:color w:val="070707"/>
                                <w:sz w:val="19"/>
                              </w:rPr>
                              <w:t xml:space="preserve">are secured through Requirement 12 of Schedule 2 of the </w:t>
                            </w:r>
                            <w:r>
                              <w:rPr>
                                <w:b/>
                                <w:color w:val="070707"/>
                                <w:sz w:val="19"/>
                              </w:rPr>
                              <w:t xml:space="preserve">Draft Development Consent Order [APP-016], </w:t>
                            </w:r>
                            <w:r>
                              <w:rPr>
                                <w:color w:val="070707"/>
                                <w:sz w:val="19"/>
                              </w:rPr>
                              <w:t>ensuring that appropriate protection, recording and mitigation are</w:t>
                            </w:r>
                            <w:r>
                              <w:rPr>
                                <w:color w:val="070707"/>
                                <w:spacing w:val="-2"/>
                                <w:sz w:val="19"/>
                              </w:rPr>
                              <w:t xml:space="preserve"> </w:t>
                            </w:r>
                            <w:r>
                              <w:rPr>
                                <w:color w:val="070707"/>
                                <w:sz w:val="19"/>
                              </w:rPr>
                              <w:t>delivered during</w:t>
                            </w:r>
                            <w:r>
                              <w:rPr>
                                <w:color w:val="070707"/>
                                <w:spacing w:val="-1"/>
                                <w:sz w:val="19"/>
                              </w:rPr>
                              <w:t xml:space="preserve"> </w:t>
                            </w:r>
                            <w:r>
                              <w:rPr>
                                <w:color w:val="070707"/>
                                <w:sz w:val="19"/>
                              </w:rPr>
                              <w:t>the</w:t>
                            </w:r>
                            <w:r>
                              <w:rPr>
                                <w:color w:val="070707"/>
                                <w:spacing w:val="-3"/>
                                <w:sz w:val="19"/>
                              </w:rPr>
                              <w:t xml:space="preserve"> </w:t>
                            </w:r>
                            <w:r>
                              <w:rPr>
                                <w:color w:val="070707"/>
                                <w:sz w:val="19"/>
                              </w:rPr>
                              <w:t>relevant part of</w:t>
                            </w:r>
                            <w:r>
                              <w:rPr>
                                <w:color w:val="070707"/>
                                <w:spacing w:val="-6"/>
                                <w:sz w:val="19"/>
                              </w:rPr>
                              <w:t xml:space="preserve"> </w:t>
                            </w:r>
                            <w:r>
                              <w:rPr>
                                <w:color w:val="070707"/>
                                <w:sz w:val="19"/>
                              </w:rPr>
                              <w:t>the</w:t>
                            </w:r>
                            <w:r>
                              <w:rPr>
                                <w:color w:val="070707"/>
                                <w:spacing w:val="-6"/>
                                <w:sz w:val="19"/>
                              </w:rPr>
                              <w:t xml:space="preserve"> </w:t>
                            </w:r>
                            <w:r>
                              <w:rPr>
                                <w:color w:val="070707"/>
                                <w:sz w:val="19"/>
                              </w:rPr>
                              <w:t xml:space="preserve">Proposed </w:t>
                            </w:r>
                            <w:r>
                              <w:rPr>
                                <w:color w:val="070707"/>
                                <w:spacing w:val="-2"/>
                                <w:sz w:val="19"/>
                              </w:rPr>
                              <w:t>Development.</w:t>
                            </w:r>
                          </w:p>
                          <w:p w14:paraId="62B136C0" w14:textId="77777777" w:rsidR="000B599F" w:rsidRDefault="000B599F">
                            <w:pPr>
                              <w:pStyle w:val="TableParagraph"/>
                              <w:spacing w:before="20"/>
                              <w:rPr>
                                <w:sz w:val="19"/>
                              </w:rPr>
                            </w:pPr>
                          </w:p>
                          <w:p w14:paraId="62B136C1" w14:textId="77777777" w:rsidR="000B599F" w:rsidRDefault="0052420E">
                            <w:pPr>
                              <w:pStyle w:val="TableParagraph"/>
                              <w:ind w:left="121"/>
                              <w:rPr>
                                <w:sz w:val="19"/>
                              </w:rPr>
                            </w:pPr>
                            <w:r>
                              <w:rPr>
                                <w:color w:val="070707"/>
                                <w:spacing w:val="-2"/>
                                <w:sz w:val="19"/>
                              </w:rPr>
                              <w:t>Tourism</w:t>
                            </w:r>
                          </w:p>
                          <w:p w14:paraId="62B136C2" w14:textId="77777777" w:rsidR="000B599F" w:rsidRDefault="000B599F">
                            <w:pPr>
                              <w:pStyle w:val="TableParagraph"/>
                              <w:spacing w:before="38"/>
                              <w:rPr>
                                <w:sz w:val="19"/>
                              </w:rPr>
                            </w:pPr>
                          </w:p>
                          <w:p w14:paraId="62B136C3" w14:textId="77777777" w:rsidR="000B599F" w:rsidRDefault="0052420E">
                            <w:pPr>
                              <w:pStyle w:val="TableParagraph"/>
                              <w:spacing w:before="1" w:line="261" w:lineRule="auto"/>
                              <w:ind w:left="116" w:right="171" w:firstLine="4"/>
                              <w:rPr>
                                <w:sz w:val="19"/>
                              </w:rPr>
                            </w:pPr>
                            <w:r>
                              <w:rPr>
                                <w:color w:val="070707"/>
                                <w:sz w:val="19"/>
                              </w:rPr>
                              <w:t>The</w:t>
                            </w:r>
                            <w:r>
                              <w:rPr>
                                <w:color w:val="070707"/>
                                <w:spacing w:val="-3"/>
                                <w:sz w:val="19"/>
                              </w:rPr>
                              <w:t xml:space="preserve"> </w:t>
                            </w:r>
                            <w:r>
                              <w:rPr>
                                <w:color w:val="070707"/>
                                <w:sz w:val="19"/>
                              </w:rPr>
                              <w:t>potential effects</w:t>
                            </w:r>
                            <w:r>
                              <w:rPr>
                                <w:color w:val="070707"/>
                                <w:spacing w:val="-9"/>
                                <w:sz w:val="19"/>
                              </w:rPr>
                              <w:t xml:space="preserve"> </w:t>
                            </w:r>
                            <w:r>
                              <w:rPr>
                                <w:color w:val="070707"/>
                                <w:sz w:val="19"/>
                              </w:rPr>
                              <w:t>of</w:t>
                            </w:r>
                            <w:r>
                              <w:rPr>
                                <w:color w:val="070707"/>
                                <w:spacing w:val="-6"/>
                                <w:sz w:val="19"/>
                              </w:rPr>
                              <w:t xml:space="preserve"> </w:t>
                            </w:r>
                            <w:r>
                              <w:rPr>
                                <w:color w:val="070707"/>
                                <w:sz w:val="19"/>
                              </w:rPr>
                              <w:t>the Scheme on</w:t>
                            </w:r>
                            <w:r>
                              <w:rPr>
                                <w:color w:val="070707"/>
                                <w:spacing w:val="-2"/>
                                <w:sz w:val="19"/>
                              </w:rPr>
                              <w:t xml:space="preserve"> </w:t>
                            </w:r>
                            <w:r>
                              <w:rPr>
                                <w:color w:val="070707"/>
                                <w:sz w:val="19"/>
                              </w:rPr>
                              <w:t>tourism and</w:t>
                            </w:r>
                            <w:r>
                              <w:rPr>
                                <w:color w:val="070707"/>
                                <w:spacing w:val="-6"/>
                                <w:sz w:val="19"/>
                              </w:rPr>
                              <w:t xml:space="preserve"> </w:t>
                            </w:r>
                            <w:r>
                              <w:rPr>
                                <w:color w:val="070707"/>
                                <w:sz w:val="19"/>
                              </w:rPr>
                              <w:t xml:space="preserve">recreation are assessed in </w:t>
                            </w:r>
                            <w:r>
                              <w:rPr>
                                <w:b/>
                                <w:color w:val="070707"/>
                                <w:sz w:val="19"/>
                              </w:rPr>
                              <w:t>ES Volume 1, Chapter 16: Socio-Economics, Tourism</w:t>
                            </w:r>
                            <w:r>
                              <w:rPr>
                                <w:b/>
                                <w:color w:val="070707"/>
                                <w:spacing w:val="-2"/>
                                <w:sz w:val="19"/>
                              </w:rPr>
                              <w:t xml:space="preserve"> </w:t>
                            </w:r>
                            <w:r>
                              <w:rPr>
                                <w:b/>
                                <w:color w:val="070707"/>
                                <w:sz w:val="19"/>
                              </w:rPr>
                              <w:t>and</w:t>
                            </w:r>
                            <w:r>
                              <w:rPr>
                                <w:b/>
                                <w:color w:val="070707"/>
                                <w:spacing w:val="-6"/>
                                <w:sz w:val="19"/>
                              </w:rPr>
                              <w:t xml:space="preserve"> </w:t>
                            </w:r>
                            <w:r>
                              <w:rPr>
                                <w:b/>
                                <w:color w:val="070707"/>
                                <w:sz w:val="19"/>
                              </w:rPr>
                              <w:t xml:space="preserve">Recreation [APP-068], </w:t>
                            </w:r>
                            <w:r>
                              <w:rPr>
                                <w:color w:val="070707"/>
                                <w:sz w:val="19"/>
                              </w:rPr>
                              <w:t xml:space="preserve">supported by </w:t>
                            </w:r>
                            <w:r>
                              <w:rPr>
                                <w:b/>
                                <w:color w:val="070707"/>
                                <w:sz w:val="19"/>
                              </w:rPr>
                              <w:t xml:space="preserve">ES Volume 3, Appendix 16-2: Tourism and Recreation Receptor Tables [APP-241]. </w:t>
                            </w:r>
                            <w:r>
                              <w:rPr>
                                <w:color w:val="181816"/>
                                <w:sz w:val="19"/>
                              </w:rPr>
                              <w:t xml:space="preserve">The </w:t>
                            </w:r>
                            <w:r>
                              <w:rPr>
                                <w:color w:val="070707"/>
                                <w:sz w:val="19"/>
                              </w:rPr>
                              <w:t>assessment considers baseline tourism activity, visitor attractions,</w:t>
                            </w:r>
                          </w:p>
                          <w:p w14:paraId="62B136C4" w14:textId="77777777" w:rsidR="000B599F" w:rsidRDefault="0052420E">
                            <w:pPr>
                              <w:pStyle w:val="TableParagraph"/>
                              <w:spacing w:line="259" w:lineRule="auto"/>
                              <w:ind w:left="117" w:right="171"/>
                              <w:rPr>
                                <w:sz w:val="19"/>
                              </w:rPr>
                            </w:pPr>
                            <w:r>
                              <w:rPr>
                                <w:color w:val="070707"/>
                                <w:sz w:val="19"/>
                              </w:rPr>
                              <w:t>recreational assets</w:t>
                            </w:r>
                            <w:r>
                              <w:rPr>
                                <w:color w:val="070707"/>
                                <w:spacing w:val="-3"/>
                                <w:sz w:val="19"/>
                              </w:rPr>
                              <w:t xml:space="preserve"> </w:t>
                            </w:r>
                            <w:r>
                              <w:rPr>
                                <w:color w:val="070707"/>
                                <w:sz w:val="19"/>
                              </w:rPr>
                              <w:t>and</w:t>
                            </w:r>
                            <w:r>
                              <w:rPr>
                                <w:color w:val="070707"/>
                                <w:spacing w:val="-6"/>
                                <w:sz w:val="19"/>
                              </w:rPr>
                              <w:t xml:space="preserve"> </w:t>
                            </w:r>
                            <w:r>
                              <w:rPr>
                                <w:color w:val="070707"/>
                                <w:sz w:val="19"/>
                              </w:rPr>
                              <w:t>tourism-dependent</w:t>
                            </w:r>
                            <w:r>
                              <w:rPr>
                                <w:color w:val="070707"/>
                                <w:spacing w:val="-9"/>
                                <w:sz w:val="19"/>
                              </w:rPr>
                              <w:t xml:space="preserve"> </w:t>
                            </w:r>
                            <w:r>
                              <w:rPr>
                                <w:color w:val="070707"/>
                                <w:sz w:val="19"/>
                              </w:rPr>
                              <w:t>businesses within the study area.</w:t>
                            </w:r>
                          </w:p>
                          <w:p w14:paraId="62B136C5" w14:textId="77777777" w:rsidR="000B599F" w:rsidRDefault="000B599F">
                            <w:pPr>
                              <w:pStyle w:val="TableParagraph"/>
                              <w:spacing w:before="19"/>
                              <w:rPr>
                                <w:sz w:val="19"/>
                              </w:rPr>
                            </w:pPr>
                          </w:p>
                          <w:p w14:paraId="62B136C6" w14:textId="77777777" w:rsidR="000B599F" w:rsidRDefault="0052420E">
                            <w:pPr>
                              <w:pStyle w:val="TableParagraph"/>
                              <w:ind w:left="116"/>
                              <w:rPr>
                                <w:sz w:val="19"/>
                              </w:rPr>
                            </w:pPr>
                            <w:r>
                              <w:rPr>
                                <w:color w:val="070707"/>
                                <w:sz w:val="19"/>
                              </w:rPr>
                              <w:t>The</w:t>
                            </w:r>
                            <w:r>
                              <w:rPr>
                                <w:color w:val="070707"/>
                                <w:spacing w:val="-11"/>
                                <w:sz w:val="19"/>
                              </w:rPr>
                              <w:t xml:space="preserve"> </w:t>
                            </w:r>
                            <w:r>
                              <w:rPr>
                                <w:color w:val="070707"/>
                                <w:sz w:val="19"/>
                              </w:rPr>
                              <w:t>assessment</w:t>
                            </w:r>
                            <w:r>
                              <w:rPr>
                                <w:color w:val="070707"/>
                                <w:spacing w:val="2"/>
                                <w:sz w:val="19"/>
                              </w:rPr>
                              <w:t xml:space="preserve"> </w:t>
                            </w:r>
                            <w:r>
                              <w:rPr>
                                <w:color w:val="070707"/>
                                <w:sz w:val="19"/>
                              </w:rPr>
                              <w:t>evaluates</w:t>
                            </w:r>
                            <w:r>
                              <w:rPr>
                                <w:color w:val="070707"/>
                                <w:spacing w:val="6"/>
                                <w:sz w:val="19"/>
                              </w:rPr>
                              <w:t xml:space="preserve"> </w:t>
                            </w:r>
                            <w:r>
                              <w:rPr>
                                <w:color w:val="070707"/>
                                <w:sz w:val="19"/>
                              </w:rPr>
                              <w:t>potential</w:t>
                            </w:r>
                            <w:r>
                              <w:rPr>
                                <w:color w:val="070707"/>
                                <w:spacing w:val="1"/>
                                <w:sz w:val="19"/>
                              </w:rPr>
                              <w:t xml:space="preserve"> </w:t>
                            </w:r>
                            <w:r>
                              <w:rPr>
                                <w:color w:val="070707"/>
                                <w:sz w:val="19"/>
                              </w:rPr>
                              <w:t>effects</w:t>
                            </w:r>
                            <w:r>
                              <w:rPr>
                                <w:color w:val="070707"/>
                                <w:spacing w:val="1"/>
                                <w:sz w:val="19"/>
                              </w:rPr>
                              <w:t xml:space="preserve"> </w:t>
                            </w:r>
                            <w:r>
                              <w:rPr>
                                <w:color w:val="070707"/>
                                <w:sz w:val="19"/>
                              </w:rPr>
                              <w:t>on</w:t>
                            </w:r>
                            <w:r>
                              <w:rPr>
                                <w:color w:val="070707"/>
                                <w:spacing w:val="-7"/>
                                <w:sz w:val="19"/>
                              </w:rPr>
                              <w:t xml:space="preserve"> </w:t>
                            </w:r>
                            <w:r>
                              <w:rPr>
                                <w:color w:val="070707"/>
                                <w:spacing w:val="-5"/>
                                <w:sz w:val="19"/>
                              </w:rPr>
                              <w:t>the</w:t>
                            </w:r>
                          </w:p>
                          <w:p w14:paraId="62B136C7" w14:textId="77777777" w:rsidR="000B599F" w:rsidRDefault="0052420E">
                            <w:pPr>
                              <w:pStyle w:val="TableParagraph"/>
                              <w:spacing w:before="17" w:line="261" w:lineRule="auto"/>
                              <w:ind w:left="112" w:right="128"/>
                              <w:rPr>
                                <w:sz w:val="19"/>
                              </w:rPr>
                            </w:pPr>
                            <w:r>
                              <w:rPr>
                                <w:color w:val="070707"/>
                                <w:sz w:val="19"/>
                              </w:rPr>
                              <w:t>use,</w:t>
                            </w:r>
                            <w:r>
                              <w:rPr>
                                <w:color w:val="070707"/>
                                <w:spacing w:val="-4"/>
                                <w:sz w:val="19"/>
                              </w:rPr>
                              <w:t xml:space="preserve"> </w:t>
                            </w:r>
                            <w:r>
                              <w:rPr>
                                <w:color w:val="070707"/>
                                <w:sz w:val="19"/>
                              </w:rPr>
                              <w:t>enjoyment and</w:t>
                            </w:r>
                            <w:r>
                              <w:rPr>
                                <w:color w:val="070707"/>
                                <w:spacing w:val="-5"/>
                                <w:sz w:val="19"/>
                              </w:rPr>
                              <w:t xml:space="preserve"> </w:t>
                            </w:r>
                            <w:r>
                              <w:rPr>
                                <w:color w:val="070707"/>
                                <w:sz w:val="19"/>
                              </w:rPr>
                              <w:t>desirability of</w:t>
                            </w:r>
                            <w:r>
                              <w:rPr>
                                <w:color w:val="070707"/>
                                <w:spacing w:val="-8"/>
                                <w:sz w:val="19"/>
                              </w:rPr>
                              <w:t xml:space="preserve"> </w:t>
                            </w:r>
                            <w:r>
                              <w:rPr>
                                <w:color w:val="070707"/>
                                <w:sz w:val="19"/>
                              </w:rPr>
                              <w:t>nearby</w:t>
                            </w:r>
                            <w:r>
                              <w:rPr>
                                <w:color w:val="070707"/>
                                <w:spacing w:val="-5"/>
                                <w:sz w:val="19"/>
                              </w:rPr>
                              <w:t xml:space="preserve"> </w:t>
                            </w:r>
                            <w:r>
                              <w:rPr>
                                <w:color w:val="070707"/>
                                <w:sz w:val="19"/>
                              </w:rPr>
                              <w:t>tourism</w:t>
                            </w:r>
                            <w:r>
                              <w:rPr>
                                <w:color w:val="070707"/>
                                <w:spacing w:val="-4"/>
                                <w:sz w:val="19"/>
                              </w:rPr>
                              <w:t xml:space="preserve"> </w:t>
                            </w:r>
                            <w:r>
                              <w:rPr>
                                <w:color w:val="070707"/>
                                <w:sz w:val="19"/>
                              </w:rPr>
                              <w:t xml:space="preserve">destinations, including </w:t>
                            </w:r>
                            <w:r>
                              <w:rPr>
                                <w:color w:val="181816"/>
                                <w:sz w:val="19"/>
                              </w:rPr>
                              <w:t xml:space="preserve">impacts </w:t>
                            </w:r>
                            <w:r>
                              <w:rPr>
                                <w:color w:val="070707"/>
                                <w:sz w:val="19"/>
                              </w:rPr>
                              <w:t>on</w:t>
                            </w:r>
                            <w:r>
                              <w:rPr>
                                <w:color w:val="070707"/>
                                <w:spacing w:val="-10"/>
                                <w:sz w:val="19"/>
                              </w:rPr>
                              <w:t xml:space="preserve"> </w:t>
                            </w:r>
                            <w:r>
                              <w:rPr>
                                <w:color w:val="070707"/>
                                <w:sz w:val="19"/>
                              </w:rPr>
                              <w:t>individual visitor attractions, recreational routes, events and businesses reliant on tourism. It also considers whether changes to landscape character or visual amenity could influence visitor behaviour.</w:t>
                            </w:r>
                          </w:p>
                          <w:p w14:paraId="62B136C8" w14:textId="77777777" w:rsidR="000B599F" w:rsidRDefault="000B599F">
                            <w:pPr>
                              <w:pStyle w:val="TableParagraph"/>
                              <w:spacing w:before="23"/>
                              <w:rPr>
                                <w:sz w:val="19"/>
                              </w:rPr>
                            </w:pPr>
                          </w:p>
                          <w:p w14:paraId="62B136C9" w14:textId="77777777" w:rsidR="000B599F" w:rsidRDefault="0052420E">
                            <w:pPr>
                              <w:pStyle w:val="TableParagraph"/>
                              <w:ind w:left="111"/>
                              <w:rPr>
                                <w:sz w:val="19"/>
                              </w:rPr>
                            </w:pPr>
                            <w:r>
                              <w:rPr>
                                <w:color w:val="070707"/>
                                <w:sz w:val="19"/>
                              </w:rPr>
                              <w:t>The</w:t>
                            </w:r>
                            <w:r>
                              <w:rPr>
                                <w:color w:val="070707"/>
                                <w:spacing w:val="-7"/>
                                <w:sz w:val="19"/>
                              </w:rPr>
                              <w:t xml:space="preserve"> </w:t>
                            </w:r>
                            <w:r>
                              <w:rPr>
                                <w:color w:val="070707"/>
                                <w:sz w:val="19"/>
                              </w:rPr>
                              <w:t>assessment</w:t>
                            </w:r>
                            <w:r>
                              <w:rPr>
                                <w:color w:val="070707"/>
                                <w:spacing w:val="9"/>
                                <w:sz w:val="19"/>
                              </w:rPr>
                              <w:t xml:space="preserve"> </w:t>
                            </w:r>
                            <w:r>
                              <w:rPr>
                                <w:color w:val="070707"/>
                                <w:sz w:val="19"/>
                              </w:rPr>
                              <w:t>identifies</w:t>
                            </w:r>
                            <w:r>
                              <w:rPr>
                                <w:color w:val="070707"/>
                                <w:spacing w:val="5"/>
                                <w:sz w:val="19"/>
                              </w:rPr>
                              <w:t xml:space="preserve"> </w:t>
                            </w:r>
                            <w:r>
                              <w:rPr>
                                <w:color w:val="070707"/>
                                <w:sz w:val="19"/>
                              </w:rPr>
                              <w:t>a</w:t>
                            </w:r>
                            <w:r>
                              <w:rPr>
                                <w:color w:val="070707"/>
                                <w:spacing w:val="-10"/>
                                <w:sz w:val="19"/>
                              </w:rPr>
                              <w:t xml:space="preserve"> </w:t>
                            </w:r>
                            <w:r>
                              <w:rPr>
                                <w:color w:val="070707"/>
                                <w:sz w:val="19"/>
                              </w:rPr>
                              <w:t>worst-case</w:t>
                            </w:r>
                            <w:r>
                              <w:rPr>
                                <w:color w:val="070707"/>
                                <w:spacing w:val="7"/>
                                <w:sz w:val="19"/>
                              </w:rPr>
                              <w:t xml:space="preserve"> </w:t>
                            </w:r>
                            <w:r>
                              <w:rPr>
                                <w:color w:val="070707"/>
                                <w:sz w:val="19"/>
                              </w:rPr>
                              <w:t>scenario</w:t>
                            </w:r>
                            <w:r>
                              <w:rPr>
                                <w:color w:val="070707"/>
                                <w:spacing w:val="7"/>
                                <w:sz w:val="19"/>
                              </w:rPr>
                              <w:t xml:space="preserve"> </w:t>
                            </w:r>
                            <w:r>
                              <w:rPr>
                                <w:color w:val="070707"/>
                                <w:sz w:val="19"/>
                              </w:rPr>
                              <w:t>in</w:t>
                            </w:r>
                            <w:r>
                              <w:rPr>
                                <w:color w:val="070707"/>
                                <w:spacing w:val="-10"/>
                                <w:sz w:val="19"/>
                              </w:rPr>
                              <w:t xml:space="preserve"> </w:t>
                            </w:r>
                            <w:r>
                              <w:rPr>
                                <w:color w:val="070707"/>
                                <w:spacing w:val="-2"/>
                                <w:sz w:val="19"/>
                              </w:rPr>
                              <w:t>which</w:t>
                            </w:r>
                          </w:p>
                          <w:p w14:paraId="62B136CA" w14:textId="77777777" w:rsidR="000B599F" w:rsidRDefault="0052420E">
                            <w:pPr>
                              <w:pStyle w:val="TableParagraph"/>
                              <w:spacing w:before="17" w:line="264" w:lineRule="auto"/>
                              <w:ind w:left="108"/>
                              <w:rPr>
                                <w:sz w:val="19"/>
                              </w:rPr>
                            </w:pPr>
                            <w:r>
                              <w:rPr>
                                <w:color w:val="070707"/>
                                <w:sz w:val="19"/>
                              </w:rPr>
                              <w:t>a</w:t>
                            </w:r>
                            <w:r>
                              <w:rPr>
                                <w:color w:val="070707"/>
                                <w:spacing w:val="-1"/>
                                <w:sz w:val="19"/>
                              </w:rPr>
                              <w:t xml:space="preserve"> </w:t>
                            </w:r>
                            <w:r>
                              <w:rPr>
                                <w:color w:val="070707"/>
                                <w:sz w:val="19"/>
                              </w:rPr>
                              <w:t>temporary</w:t>
                            </w:r>
                            <w:r>
                              <w:rPr>
                                <w:color w:val="070707"/>
                                <w:spacing w:val="19"/>
                                <w:sz w:val="19"/>
                              </w:rPr>
                              <w:t xml:space="preserve"> </w:t>
                            </w:r>
                            <w:r>
                              <w:rPr>
                                <w:color w:val="070707"/>
                                <w:sz w:val="19"/>
                              </w:rPr>
                              <w:t>loss</w:t>
                            </w:r>
                            <w:r>
                              <w:rPr>
                                <w:color w:val="070707"/>
                                <w:spacing w:val="-3"/>
                                <w:sz w:val="19"/>
                              </w:rPr>
                              <w:t xml:space="preserve"> </w:t>
                            </w:r>
                            <w:r>
                              <w:rPr>
                                <w:color w:val="070707"/>
                                <w:sz w:val="19"/>
                              </w:rPr>
                              <w:t>of</w:t>
                            </w:r>
                            <w:r>
                              <w:rPr>
                                <w:color w:val="070707"/>
                                <w:spacing w:val="-5"/>
                                <w:sz w:val="19"/>
                              </w:rPr>
                              <w:t xml:space="preserve"> </w:t>
                            </w:r>
                            <w:r>
                              <w:rPr>
                                <w:color w:val="070707"/>
                                <w:sz w:val="19"/>
                              </w:rPr>
                              <w:t>up</w:t>
                            </w:r>
                            <w:r>
                              <w:rPr>
                                <w:color w:val="070707"/>
                                <w:spacing w:val="-4"/>
                                <w:sz w:val="19"/>
                              </w:rPr>
                              <w:t xml:space="preserve"> </w:t>
                            </w:r>
                            <w:r>
                              <w:rPr>
                                <w:color w:val="070707"/>
                                <w:sz w:val="19"/>
                              </w:rPr>
                              <w:t>to</w:t>
                            </w:r>
                            <w:r>
                              <w:rPr>
                                <w:color w:val="070707"/>
                                <w:spacing w:val="-1"/>
                                <w:sz w:val="19"/>
                              </w:rPr>
                              <w:t xml:space="preserve"> </w:t>
                            </w:r>
                            <w:r>
                              <w:rPr>
                                <w:color w:val="070707"/>
                                <w:sz w:val="19"/>
                              </w:rPr>
                              <w:t>50</w:t>
                            </w:r>
                            <w:r>
                              <w:rPr>
                                <w:color w:val="070707"/>
                                <w:spacing w:val="-2"/>
                                <w:sz w:val="19"/>
                              </w:rPr>
                              <w:t xml:space="preserve"> </w:t>
                            </w:r>
                            <w:r>
                              <w:rPr>
                                <w:color w:val="181816"/>
                                <w:sz w:val="19"/>
                              </w:rPr>
                              <w:t>tourism-related</w:t>
                            </w:r>
                            <w:r>
                              <w:rPr>
                                <w:color w:val="181816"/>
                                <w:spacing w:val="-12"/>
                                <w:sz w:val="19"/>
                              </w:rPr>
                              <w:t xml:space="preserve"> </w:t>
                            </w:r>
                            <w:r>
                              <w:rPr>
                                <w:color w:val="070707"/>
                                <w:sz w:val="19"/>
                              </w:rPr>
                              <w:t>jobs could occur locally during construction</w:t>
                            </w:r>
                            <w:r>
                              <w:rPr>
                                <w:color w:val="282826"/>
                                <w:sz w:val="19"/>
                              </w:rPr>
                              <w:t xml:space="preserve">, </w:t>
                            </w:r>
                            <w:r>
                              <w:rPr>
                                <w:color w:val="070707"/>
                                <w:sz w:val="19"/>
                              </w:rPr>
                              <w:t>and a long-term loss of up to</w:t>
                            </w:r>
                          </w:p>
                          <w:p w14:paraId="62B136CB" w14:textId="77777777" w:rsidR="000B599F" w:rsidRDefault="0052420E">
                            <w:pPr>
                              <w:pStyle w:val="TableParagraph"/>
                              <w:spacing w:line="264" w:lineRule="auto"/>
                              <w:ind w:left="108" w:right="162" w:firstLine="1"/>
                              <w:rPr>
                                <w:sz w:val="19"/>
                              </w:rPr>
                            </w:pPr>
                            <w:r>
                              <w:rPr>
                                <w:color w:val="070707"/>
                                <w:sz w:val="19"/>
                              </w:rPr>
                              <w:t>11 tourism-related jobs could occur during the operational</w:t>
                            </w:r>
                            <w:r>
                              <w:rPr>
                                <w:color w:val="070707"/>
                                <w:spacing w:val="40"/>
                                <w:sz w:val="19"/>
                              </w:rPr>
                              <w:t xml:space="preserve"> </w:t>
                            </w:r>
                            <w:r>
                              <w:rPr>
                                <w:color w:val="070707"/>
                                <w:sz w:val="19"/>
                              </w:rPr>
                              <w:t>phase of</w:t>
                            </w:r>
                            <w:r>
                              <w:rPr>
                                <w:color w:val="070707"/>
                                <w:spacing w:val="-6"/>
                                <w:sz w:val="19"/>
                              </w:rPr>
                              <w:t xml:space="preserve"> </w:t>
                            </w:r>
                            <w:r>
                              <w:rPr>
                                <w:color w:val="070707"/>
                                <w:sz w:val="19"/>
                              </w:rPr>
                              <w:t>the</w:t>
                            </w:r>
                            <w:r>
                              <w:rPr>
                                <w:color w:val="070707"/>
                                <w:spacing w:val="-9"/>
                                <w:sz w:val="19"/>
                              </w:rPr>
                              <w:t xml:space="preserve"> </w:t>
                            </w:r>
                            <w:r>
                              <w:rPr>
                                <w:color w:val="070707"/>
                                <w:sz w:val="19"/>
                              </w:rPr>
                              <w:t>Scheme. This</w:t>
                            </w:r>
                            <w:r>
                              <w:rPr>
                                <w:color w:val="070707"/>
                                <w:spacing w:val="-7"/>
                                <w:sz w:val="19"/>
                              </w:rPr>
                              <w:t xml:space="preserve"> </w:t>
                            </w:r>
                            <w:r>
                              <w:rPr>
                                <w:color w:val="070707"/>
                                <w:sz w:val="19"/>
                              </w:rPr>
                              <w:t>represents a</w:t>
                            </w:r>
                            <w:r>
                              <w:rPr>
                                <w:color w:val="070707"/>
                                <w:spacing w:val="-8"/>
                                <w:sz w:val="19"/>
                              </w:rPr>
                              <w:t xml:space="preserve"> </w:t>
                            </w:r>
                            <w:r>
                              <w:rPr>
                                <w:color w:val="070707"/>
                                <w:sz w:val="19"/>
                              </w:rPr>
                              <w:t>precautionary</w:t>
                            </w:r>
                            <w:r>
                              <w:rPr>
                                <w:color w:val="070707"/>
                                <w:spacing w:val="20"/>
                                <w:sz w:val="19"/>
                              </w:rPr>
                              <w:t xml:space="preserve"> </w:t>
                            </w:r>
                            <w:r>
                              <w:rPr>
                                <w:color w:val="070707"/>
                                <w:sz w:val="19"/>
                              </w:rPr>
                              <w:t>estimate based on conservative assumptions. The assessment concludes that, while some localised effects</w:t>
                            </w:r>
                          </w:p>
                          <w:p w14:paraId="62B136CC" w14:textId="77777777" w:rsidR="000B599F" w:rsidRDefault="0052420E">
                            <w:pPr>
                              <w:pStyle w:val="TableParagraph"/>
                              <w:spacing w:line="201" w:lineRule="exact"/>
                              <w:ind w:left="104"/>
                              <w:rPr>
                                <w:sz w:val="19"/>
                              </w:rPr>
                            </w:pPr>
                            <w:r>
                              <w:rPr>
                                <w:color w:val="070707"/>
                                <w:sz w:val="19"/>
                              </w:rPr>
                              <w:t>on</w:t>
                            </w:r>
                            <w:r>
                              <w:rPr>
                                <w:color w:val="070707"/>
                                <w:spacing w:val="-11"/>
                                <w:sz w:val="19"/>
                              </w:rPr>
                              <w:t xml:space="preserve"> </w:t>
                            </w:r>
                            <w:r>
                              <w:rPr>
                                <w:color w:val="070707"/>
                                <w:sz w:val="19"/>
                              </w:rPr>
                              <w:t>tourism</w:t>
                            </w:r>
                            <w:r>
                              <w:rPr>
                                <w:color w:val="070707"/>
                                <w:spacing w:val="7"/>
                                <w:sz w:val="19"/>
                              </w:rPr>
                              <w:t xml:space="preserve"> </w:t>
                            </w:r>
                            <w:r>
                              <w:rPr>
                                <w:color w:val="070707"/>
                                <w:sz w:val="19"/>
                              </w:rPr>
                              <w:t>receptors are</w:t>
                            </w:r>
                            <w:r>
                              <w:rPr>
                                <w:color w:val="070707"/>
                                <w:spacing w:val="-1"/>
                                <w:sz w:val="19"/>
                              </w:rPr>
                              <w:t xml:space="preserve"> </w:t>
                            </w:r>
                            <w:r>
                              <w:rPr>
                                <w:color w:val="070707"/>
                                <w:sz w:val="19"/>
                              </w:rPr>
                              <w:t>anticipated</w:t>
                            </w:r>
                            <w:r>
                              <w:rPr>
                                <w:color w:val="070707"/>
                                <w:spacing w:val="8"/>
                                <w:sz w:val="19"/>
                              </w:rPr>
                              <w:t xml:space="preserve"> </w:t>
                            </w:r>
                            <w:r>
                              <w:rPr>
                                <w:color w:val="070707"/>
                                <w:sz w:val="19"/>
                              </w:rPr>
                              <w:t>to</w:t>
                            </w:r>
                            <w:r>
                              <w:rPr>
                                <w:color w:val="070707"/>
                                <w:spacing w:val="-4"/>
                                <w:sz w:val="19"/>
                              </w:rPr>
                              <w:t xml:space="preserve"> </w:t>
                            </w:r>
                            <w:r>
                              <w:rPr>
                                <w:color w:val="070707"/>
                                <w:sz w:val="19"/>
                              </w:rPr>
                              <w:t>occur,</w:t>
                            </w:r>
                            <w:r>
                              <w:rPr>
                                <w:color w:val="070707"/>
                                <w:spacing w:val="4"/>
                                <w:sz w:val="19"/>
                              </w:rPr>
                              <w:t xml:space="preserve"> </w:t>
                            </w:r>
                            <w:r>
                              <w:rPr>
                                <w:color w:val="070707"/>
                                <w:spacing w:val="-2"/>
                                <w:sz w:val="19"/>
                              </w:rPr>
                              <w:t>significant</w:t>
                            </w:r>
                          </w:p>
                        </w:tc>
                      </w:tr>
                    </w:tbl>
                    <w:p w14:paraId="62B136CE" w14:textId="77777777" w:rsidR="000B599F" w:rsidRDefault="000B599F">
                      <w:pPr>
                        <w:pStyle w:val="BodyText"/>
                      </w:pPr>
                    </w:p>
                  </w:txbxContent>
                </v:textbox>
                <w10:wrap anchorx="page"/>
              </v:shape>
            </w:pict>
          </mc:Fallback>
        </mc:AlternateContent>
      </w:r>
      <w:r>
        <w:rPr>
          <w:color w:val="444444"/>
          <w:w w:val="90"/>
          <w:sz w:val="20"/>
        </w:rPr>
        <w:t>Solar</w:t>
      </w:r>
      <w:r>
        <w:rPr>
          <w:color w:val="444444"/>
          <w:spacing w:val="7"/>
          <w:sz w:val="20"/>
        </w:rPr>
        <w:t xml:space="preserve"> </w:t>
      </w:r>
      <w:r>
        <w:rPr>
          <w:color w:val="444444"/>
          <w:spacing w:val="-4"/>
          <w:sz w:val="20"/>
        </w:rPr>
        <w:t>Park</w:t>
      </w:r>
    </w:p>
    <w:p w14:paraId="62B13547" w14:textId="77777777" w:rsidR="000B599F" w:rsidRDefault="000B599F">
      <w:pPr>
        <w:spacing w:line="222" w:lineRule="exact"/>
        <w:rPr>
          <w:sz w:val="20"/>
        </w:rPr>
        <w:sectPr w:rsidR="000B599F">
          <w:pgSz w:w="16840" w:h="11910" w:orient="landscape"/>
          <w:pgMar w:top="740" w:right="1842" w:bottom="1120" w:left="1417" w:header="0" w:footer="817" w:gutter="0"/>
          <w:cols w:space="720"/>
        </w:sectPr>
      </w:pPr>
    </w:p>
    <w:p w14:paraId="62B13548" w14:textId="77777777" w:rsidR="000B599F" w:rsidRDefault="0052420E">
      <w:pPr>
        <w:tabs>
          <w:tab w:val="left" w:pos="1906"/>
        </w:tabs>
        <w:spacing w:before="58" w:line="535" w:lineRule="exact"/>
        <w:ind w:left="347"/>
        <w:rPr>
          <w:b/>
          <w:sz w:val="53"/>
        </w:rPr>
      </w:pPr>
      <w:r>
        <w:rPr>
          <w:color w:val="595959"/>
          <w:spacing w:val="-10"/>
          <w:sz w:val="53"/>
        </w:rPr>
        <w:lastRenderedPageBreak/>
        <w:t>.</w:t>
      </w:r>
      <w:r>
        <w:rPr>
          <w:color w:val="595959"/>
          <w:sz w:val="53"/>
        </w:rPr>
        <w:tab/>
      </w:r>
      <w:r>
        <w:rPr>
          <w:b/>
          <w:color w:val="AABC97"/>
          <w:spacing w:val="-5"/>
          <w:sz w:val="53"/>
        </w:rPr>
        <w:t>t,</w:t>
      </w:r>
    </w:p>
    <w:p w14:paraId="62B13549" w14:textId="77777777" w:rsidR="000B599F" w:rsidRDefault="0052420E">
      <w:pPr>
        <w:spacing w:line="282" w:lineRule="exact"/>
        <w:ind w:left="184"/>
        <w:rPr>
          <w:b/>
          <w:sz w:val="31"/>
        </w:rPr>
      </w:pPr>
      <w:r>
        <w:rPr>
          <w:b/>
          <w:color w:val="595959"/>
          <w:w w:val="105"/>
          <w:sz w:val="31"/>
        </w:rPr>
        <w:t>Lime</w:t>
      </w:r>
      <w:r>
        <w:rPr>
          <w:b/>
          <w:color w:val="595959"/>
          <w:spacing w:val="3"/>
          <w:w w:val="115"/>
          <w:sz w:val="31"/>
        </w:rPr>
        <w:t xml:space="preserve"> </w:t>
      </w:r>
      <w:r>
        <w:rPr>
          <w:b/>
          <w:color w:val="595959"/>
          <w:spacing w:val="-2"/>
          <w:w w:val="115"/>
          <w:sz w:val="31"/>
        </w:rPr>
        <w:t>Down</w:t>
      </w:r>
      <w:r>
        <w:rPr>
          <w:b/>
          <w:color w:val="FFDD82"/>
          <w:spacing w:val="-2"/>
          <w:w w:val="115"/>
          <w:sz w:val="31"/>
        </w:rPr>
        <w:t>·</w:t>
      </w:r>
    </w:p>
    <w:p w14:paraId="62B1354A" w14:textId="77777777" w:rsidR="000B599F" w:rsidRDefault="0052420E">
      <w:pPr>
        <w:spacing w:before="6"/>
        <w:ind w:left="1117"/>
        <w:rPr>
          <w:sz w:val="19"/>
        </w:rPr>
      </w:pPr>
      <w:r>
        <w:rPr>
          <w:noProof/>
          <w:sz w:val="19"/>
        </w:rPr>
        <mc:AlternateContent>
          <mc:Choice Requires="wps">
            <w:drawing>
              <wp:anchor distT="0" distB="0" distL="0" distR="0" simplePos="0" relativeHeight="15732736" behindDoc="0" locked="0" layoutInCell="1" allowOverlap="1" wp14:anchorId="62B13607" wp14:editId="62B13608">
                <wp:simplePos x="0" y="0"/>
                <wp:positionH relativeFrom="page">
                  <wp:posOffset>1622721</wp:posOffset>
                </wp:positionH>
                <wp:positionV relativeFrom="paragraph">
                  <wp:posOffset>126563</wp:posOffset>
                </wp:positionV>
                <wp:extent cx="7779384" cy="560832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9384" cy="560832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1721"/>
                              <w:gridCol w:w="3505"/>
                              <w:gridCol w:w="5640"/>
                            </w:tblGrid>
                            <w:tr w:rsidR="000B599F" w14:paraId="62B136D3" w14:textId="77777777">
                              <w:trPr>
                                <w:trHeight w:val="470"/>
                              </w:trPr>
                              <w:tc>
                                <w:tcPr>
                                  <w:tcW w:w="1255" w:type="dxa"/>
                                </w:tcPr>
                                <w:p w14:paraId="62B136CF" w14:textId="77777777" w:rsidR="000B599F" w:rsidRDefault="0052420E">
                                  <w:pPr>
                                    <w:pStyle w:val="TableParagraph"/>
                                    <w:spacing w:before="134"/>
                                    <w:ind w:left="134"/>
                                    <w:rPr>
                                      <w:b/>
                                      <w:sz w:val="20"/>
                                    </w:rPr>
                                  </w:pPr>
                                  <w:r>
                                    <w:rPr>
                                      <w:b/>
                                      <w:color w:val="0A0A0A"/>
                                      <w:spacing w:val="-2"/>
                                      <w:w w:val="105"/>
                                      <w:sz w:val="20"/>
                                    </w:rPr>
                                    <w:t>Reference</w:t>
                                  </w:r>
                                </w:p>
                              </w:tc>
                              <w:tc>
                                <w:tcPr>
                                  <w:tcW w:w="1721" w:type="dxa"/>
                                </w:tcPr>
                                <w:p w14:paraId="62B136D0" w14:textId="77777777" w:rsidR="000B599F" w:rsidRDefault="0052420E">
                                  <w:pPr>
                                    <w:pStyle w:val="TableParagraph"/>
                                    <w:spacing w:before="134"/>
                                    <w:ind w:left="129"/>
                                    <w:rPr>
                                      <w:b/>
                                      <w:sz w:val="20"/>
                                    </w:rPr>
                                  </w:pPr>
                                  <w:r>
                                    <w:rPr>
                                      <w:b/>
                                      <w:color w:val="1C1C1C"/>
                                      <w:spacing w:val="-2"/>
                                      <w:w w:val="105"/>
                                      <w:sz w:val="20"/>
                                    </w:rPr>
                                    <w:t>Theme</w:t>
                                  </w:r>
                                </w:p>
                              </w:tc>
                              <w:tc>
                                <w:tcPr>
                                  <w:tcW w:w="3505" w:type="dxa"/>
                                </w:tcPr>
                                <w:p w14:paraId="62B136D1" w14:textId="77777777" w:rsidR="000B599F" w:rsidRDefault="0052420E">
                                  <w:pPr>
                                    <w:pStyle w:val="TableParagraph"/>
                                    <w:spacing w:before="139"/>
                                    <w:ind w:left="134"/>
                                    <w:rPr>
                                      <w:b/>
                                      <w:sz w:val="20"/>
                                    </w:rPr>
                                  </w:pPr>
                                  <w:r>
                                    <w:rPr>
                                      <w:b/>
                                      <w:color w:val="0A0A0A"/>
                                      <w:w w:val="105"/>
                                      <w:sz w:val="20"/>
                                    </w:rPr>
                                    <w:t>Comments/Issues</w:t>
                                  </w:r>
                                  <w:r>
                                    <w:rPr>
                                      <w:b/>
                                      <w:color w:val="0A0A0A"/>
                                      <w:spacing w:val="-3"/>
                                      <w:w w:val="105"/>
                                      <w:sz w:val="20"/>
                                    </w:rPr>
                                    <w:t xml:space="preserve"> </w:t>
                                  </w:r>
                                  <w:r>
                                    <w:rPr>
                                      <w:b/>
                                      <w:color w:val="0A0A0A"/>
                                      <w:spacing w:val="-2"/>
                                      <w:w w:val="105"/>
                                      <w:sz w:val="20"/>
                                    </w:rPr>
                                    <w:t>Raised</w:t>
                                  </w:r>
                                </w:p>
                              </w:tc>
                              <w:tc>
                                <w:tcPr>
                                  <w:tcW w:w="5640" w:type="dxa"/>
                                </w:tcPr>
                                <w:p w14:paraId="62B136D2" w14:textId="77777777" w:rsidR="000B599F" w:rsidRDefault="0052420E">
                                  <w:pPr>
                                    <w:pStyle w:val="TableParagraph"/>
                                    <w:spacing w:before="139"/>
                                    <w:ind w:left="129"/>
                                    <w:rPr>
                                      <w:b/>
                                      <w:sz w:val="20"/>
                                    </w:rPr>
                                  </w:pPr>
                                  <w:r>
                                    <w:rPr>
                                      <w:b/>
                                      <w:color w:val="0A0A0A"/>
                                      <w:w w:val="105"/>
                                      <w:sz w:val="20"/>
                                    </w:rPr>
                                    <w:t>Applicant's</w:t>
                                  </w:r>
                                  <w:r>
                                    <w:rPr>
                                      <w:b/>
                                      <w:color w:val="0A0A0A"/>
                                      <w:spacing w:val="3"/>
                                      <w:w w:val="105"/>
                                      <w:sz w:val="20"/>
                                    </w:rPr>
                                    <w:t xml:space="preserve"> </w:t>
                                  </w:r>
                                  <w:r>
                                    <w:rPr>
                                      <w:b/>
                                      <w:color w:val="0A0A0A"/>
                                      <w:spacing w:val="-2"/>
                                      <w:w w:val="105"/>
                                      <w:sz w:val="20"/>
                                    </w:rPr>
                                    <w:t>Response</w:t>
                                  </w:r>
                                </w:p>
                              </w:tc>
                            </w:tr>
                            <w:tr w:rsidR="000B599F" w14:paraId="62B136E9" w14:textId="77777777">
                              <w:trPr>
                                <w:trHeight w:val="8332"/>
                              </w:trPr>
                              <w:tc>
                                <w:tcPr>
                                  <w:tcW w:w="1255" w:type="dxa"/>
                                </w:tcPr>
                                <w:p w14:paraId="62B136D4" w14:textId="77777777" w:rsidR="000B599F" w:rsidRDefault="000B599F">
                                  <w:pPr>
                                    <w:pStyle w:val="TableParagraph"/>
                                    <w:rPr>
                                      <w:rFonts w:ascii="Times New Roman"/>
                                      <w:sz w:val="18"/>
                                    </w:rPr>
                                  </w:pPr>
                                </w:p>
                              </w:tc>
                              <w:tc>
                                <w:tcPr>
                                  <w:tcW w:w="1721" w:type="dxa"/>
                                </w:tcPr>
                                <w:p w14:paraId="62B136D5" w14:textId="77777777" w:rsidR="000B599F" w:rsidRDefault="000B599F">
                                  <w:pPr>
                                    <w:pStyle w:val="TableParagraph"/>
                                    <w:rPr>
                                      <w:rFonts w:ascii="Times New Roman"/>
                                      <w:sz w:val="18"/>
                                    </w:rPr>
                                  </w:pPr>
                                </w:p>
                              </w:tc>
                              <w:tc>
                                <w:tcPr>
                                  <w:tcW w:w="3505" w:type="dxa"/>
                                </w:tcPr>
                                <w:p w14:paraId="62B136D6" w14:textId="77777777" w:rsidR="000B599F" w:rsidRDefault="000B599F">
                                  <w:pPr>
                                    <w:pStyle w:val="TableParagraph"/>
                                    <w:rPr>
                                      <w:rFonts w:ascii="Times New Roman"/>
                                      <w:sz w:val="18"/>
                                    </w:rPr>
                                  </w:pPr>
                                </w:p>
                              </w:tc>
                              <w:tc>
                                <w:tcPr>
                                  <w:tcW w:w="5640" w:type="dxa"/>
                                </w:tcPr>
                                <w:p w14:paraId="62B136D7" w14:textId="77777777" w:rsidR="000B599F" w:rsidRDefault="0052420E">
                                  <w:pPr>
                                    <w:pStyle w:val="TableParagraph"/>
                                    <w:spacing w:before="14" w:line="268" w:lineRule="auto"/>
                                    <w:ind w:left="121" w:right="1077" w:firstLine="5"/>
                                    <w:rPr>
                                      <w:sz w:val="19"/>
                                    </w:rPr>
                                  </w:pPr>
                                  <w:r>
                                    <w:rPr>
                                      <w:color w:val="0A0A0A"/>
                                      <w:sz w:val="19"/>
                                    </w:rPr>
                                    <w:t>adverse effects</w:t>
                                  </w:r>
                                  <w:r>
                                    <w:rPr>
                                      <w:color w:val="0A0A0A"/>
                                      <w:spacing w:val="-5"/>
                                      <w:sz w:val="19"/>
                                    </w:rPr>
                                    <w:t xml:space="preserve"> </w:t>
                                  </w:r>
                                  <w:r>
                                    <w:rPr>
                                      <w:color w:val="0A0A0A"/>
                                      <w:sz w:val="19"/>
                                    </w:rPr>
                                    <w:t>on</w:t>
                                  </w:r>
                                  <w:r>
                                    <w:rPr>
                                      <w:color w:val="0A0A0A"/>
                                      <w:spacing w:val="-10"/>
                                      <w:sz w:val="19"/>
                                    </w:rPr>
                                    <w:t xml:space="preserve"> </w:t>
                                  </w:r>
                                  <w:r>
                                    <w:rPr>
                                      <w:color w:val="0A0A0A"/>
                                      <w:sz w:val="19"/>
                                    </w:rPr>
                                    <w:t>the</w:t>
                                  </w:r>
                                  <w:r>
                                    <w:rPr>
                                      <w:color w:val="0A0A0A"/>
                                      <w:spacing w:val="-6"/>
                                      <w:sz w:val="19"/>
                                    </w:rPr>
                                    <w:t xml:space="preserve"> </w:t>
                                  </w:r>
                                  <w:r>
                                    <w:rPr>
                                      <w:color w:val="0A0A0A"/>
                                      <w:sz w:val="19"/>
                                    </w:rPr>
                                    <w:t>wider tourism economy are not anticipated.</w:t>
                                  </w:r>
                                </w:p>
                                <w:p w14:paraId="62B136D8" w14:textId="77777777" w:rsidR="000B599F" w:rsidRDefault="000B599F">
                                  <w:pPr>
                                    <w:pStyle w:val="TableParagraph"/>
                                    <w:spacing w:before="7"/>
                                    <w:rPr>
                                      <w:sz w:val="19"/>
                                    </w:rPr>
                                  </w:pPr>
                                </w:p>
                                <w:p w14:paraId="62B136D9" w14:textId="77777777" w:rsidR="000B599F" w:rsidRDefault="0052420E">
                                  <w:pPr>
                                    <w:pStyle w:val="TableParagraph"/>
                                    <w:spacing w:before="1" w:line="261" w:lineRule="auto"/>
                                    <w:ind w:left="121" w:right="190" w:hanging="2"/>
                                    <w:rPr>
                                      <w:sz w:val="19"/>
                                    </w:rPr>
                                  </w:pPr>
                                  <w:r>
                                    <w:rPr>
                                      <w:color w:val="0A0A0A"/>
                                      <w:sz w:val="19"/>
                                    </w:rPr>
                                    <w:t>These findings are</w:t>
                                  </w:r>
                                  <w:r>
                                    <w:rPr>
                                      <w:color w:val="0A0A0A"/>
                                      <w:spacing w:val="-10"/>
                                      <w:sz w:val="19"/>
                                    </w:rPr>
                                    <w:t xml:space="preserve"> </w:t>
                                  </w:r>
                                  <w:r>
                                    <w:rPr>
                                      <w:color w:val="1C1C1C"/>
                                      <w:sz w:val="19"/>
                                    </w:rPr>
                                    <w:t xml:space="preserve">fully </w:t>
                                  </w:r>
                                  <w:r>
                                    <w:rPr>
                                      <w:color w:val="0A0A0A"/>
                                      <w:sz w:val="19"/>
                                    </w:rPr>
                                    <w:t>reported in</w:t>
                                  </w:r>
                                  <w:r>
                                    <w:rPr>
                                      <w:color w:val="0A0A0A"/>
                                      <w:spacing w:val="-8"/>
                                      <w:sz w:val="19"/>
                                    </w:rPr>
                                    <w:t xml:space="preserve"> </w:t>
                                  </w:r>
                                  <w:r>
                                    <w:rPr>
                                      <w:color w:val="0A0A0A"/>
                                      <w:sz w:val="19"/>
                                    </w:rPr>
                                    <w:t>the</w:t>
                                  </w:r>
                                  <w:r>
                                    <w:rPr>
                                      <w:color w:val="0A0A0A"/>
                                      <w:spacing w:val="-3"/>
                                      <w:sz w:val="19"/>
                                    </w:rPr>
                                    <w:t xml:space="preserve"> </w:t>
                                  </w:r>
                                  <w:r>
                                    <w:rPr>
                                      <w:color w:val="0A0A0A"/>
                                      <w:sz w:val="19"/>
                                    </w:rPr>
                                    <w:t>ES</w:t>
                                  </w:r>
                                  <w:r>
                                    <w:rPr>
                                      <w:color w:val="0A0A0A"/>
                                      <w:spacing w:val="-3"/>
                                      <w:sz w:val="19"/>
                                    </w:rPr>
                                    <w:t xml:space="preserve"> </w:t>
                                  </w:r>
                                  <w:r>
                                    <w:rPr>
                                      <w:color w:val="0A0A0A"/>
                                      <w:sz w:val="19"/>
                                    </w:rPr>
                                    <w:t>and</w:t>
                                  </w:r>
                                  <w:r>
                                    <w:rPr>
                                      <w:color w:val="0A0A0A"/>
                                      <w:spacing w:val="-5"/>
                                      <w:sz w:val="19"/>
                                    </w:rPr>
                                    <w:t xml:space="preserve"> </w:t>
                                  </w:r>
                                  <w:r>
                                    <w:rPr>
                                      <w:color w:val="0A0A0A"/>
                                      <w:sz w:val="19"/>
                                    </w:rPr>
                                    <w:t>will</w:t>
                                  </w:r>
                                  <w:r>
                                    <w:rPr>
                                      <w:color w:val="0A0A0A"/>
                                      <w:spacing w:val="-6"/>
                                      <w:sz w:val="19"/>
                                    </w:rPr>
                                    <w:t xml:space="preserve"> </w:t>
                                  </w:r>
                                  <w:r>
                                    <w:rPr>
                                      <w:color w:val="0A0A0A"/>
                                      <w:sz w:val="19"/>
                                    </w:rPr>
                                    <w:t>be</w:t>
                                  </w:r>
                                  <w:r>
                                    <w:rPr>
                                      <w:color w:val="0A0A0A"/>
                                      <w:spacing w:val="-4"/>
                                      <w:sz w:val="19"/>
                                    </w:rPr>
                                    <w:t xml:space="preserve"> </w:t>
                                  </w:r>
                                  <w:r>
                                    <w:rPr>
                                      <w:color w:val="0A0A0A"/>
                                      <w:sz w:val="19"/>
                                    </w:rPr>
                                    <w:t>weighed in the planning balance alongside the Scheme</w:t>
                                  </w:r>
                                  <w:r>
                                    <w:rPr>
                                      <w:color w:val="444444"/>
                                      <w:sz w:val="19"/>
                                    </w:rPr>
                                    <w:t>'</w:t>
                                  </w:r>
                                  <w:r>
                                    <w:rPr>
                                      <w:color w:val="0A0A0A"/>
                                      <w:sz w:val="19"/>
                                    </w:rPr>
                                    <w:t>s wider economic and environmental</w:t>
                                  </w:r>
                                  <w:r>
                                    <w:rPr>
                                      <w:color w:val="0A0A0A"/>
                                      <w:spacing w:val="40"/>
                                      <w:sz w:val="19"/>
                                    </w:rPr>
                                    <w:t xml:space="preserve"> </w:t>
                                  </w:r>
                                  <w:r>
                                    <w:rPr>
                                      <w:color w:val="0A0A0A"/>
                                      <w:sz w:val="19"/>
                                    </w:rPr>
                                    <w:t>benefits.</w:t>
                                  </w:r>
                                </w:p>
                                <w:p w14:paraId="62B136DA" w14:textId="77777777" w:rsidR="000B599F" w:rsidRDefault="000B599F">
                                  <w:pPr>
                                    <w:pStyle w:val="TableParagraph"/>
                                    <w:spacing w:before="18"/>
                                    <w:rPr>
                                      <w:sz w:val="19"/>
                                    </w:rPr>
                                  </w:pPr>
                                </w:p>
                                <w:p w14:paraId="62B136DB" w14:textId="77777777" w:rsidR="000B599F" w:rsidRDefault="0052420E">
                                  <w:pPr>
                                    <w:pStyle w:val="TableParagraph"/>
                                    <w:ind w:left="120"/>
                                    <w:rPr>
                                      <w:sz w:val="19"/>
                                    </w:rPr>
                                  </w:pPr>
                                  <w:r>
                                    <w:rPr>
                                      <w:color w:val="0A0A0A"/>
                                      <w:sz w:val="19"/>
                                    </w:rPr>
                                    <w:t>The</w:t>
                                  </w:r>
                                  <w:r>
                                    <w:rPr>
                                      <w:color w:val="0A0A0A"/>
                                      <w:spacing w:val="-3"/>
                                      <w:sz w:val="19"/>
                                    </w:rPr>
                                    <w:t xml:space="preserve"> </w:t>
                                  </w:r>
                                  <w:r>
                                    <w:rPr>
                                      <w:color w:val="0A0A0A"/>
                                      <w:sz w:val="19"/>
                                    </w:rPr>
                                    <w:t>Applicant</w:t>
                                  </w:r>
                                  <w:r>
                                    <w:rPr>
                                      <w:color w:val="0A0A0A"/>
                                      <w:spacing w:val="5"/>
                                      <w:sz w:val="19"/>
                                    </w:rPr>
                                    <w:t xml:space="preserve"> </w:t>
                                  </w:r>
                                  <w:r>
                                    <w:rPr>
                                      <w:color w:val="0A0A0A"/>
                                      <w:sz w:val="19"/>
                                    </w:rPr>
                                    <w:t>notes</w:t>
                                  </w:r>
                                  <w:r>
                                    <w:rPr>
                                      <w:color w:val="0A0A0A"/>
                                      <w:spacing w:val="-5"/>
                                      <w:sz w:val="19"/>
                                    </w:rPr>
                                    <w:t xml:space="preserve"> </w:t>
                                  </w:r>
                                  <w:r>
                                    <w:rPr>
                                      <w:color w:val="0A0A0A"/>
                                      <w:sz w:val="19"/>
                                    </w:rPr>
                                    <w:t>that</w:t>
                                  </w:r>
                                  <w:r>
                                    <w:rPr>
                                      <w:color w:val="0A0A0A"/>
                                      <w:spacing w:val="-7"/>
                                      <w:sz w:val="19"/>
                                    </w:rPr>
                                    <w:t xml:space="preserve"> </w:t>
                                  </w:r>
                                  <w:r>
                                    <w:rPr>
                                      <w:color w:val="0A0A0A"/>
                                      <w:sz w:val="19"/>
                                    </w:rPr>
                                    <w:t>the</w:t>
                                  </w:r>
                                  <w:r>
                                    <w:rPr>
                                      <w:color w:val="0A0A0A"/>
                                      <w:spacing w:val="-1"/>
                                      <w:sz w:val="19"/>
                                    </w:rPr>
                                    <w:t xml:space="preserve"> </w:t>
                                  </w:r>
                                  <w:r>
                                    <w:rPr>
                                      <w:color w:val="0A0A0A"/>
                                      <w:sz w:val="19"/>
                                    </w:rPr>
                                    <w:t>approach</w:t>
                                  </w:r>
                                  <w:r>
                                    <w:rPr>
                                      <w:color w:val="0A0A0A"/>
                                      <w:spacing w:val="5"/>
                                      <w:sz w:val="19"/>
                                    </w:rPr>
                                    <w:t xml:space="preserve"> </w:t>
                                  </w:r>
                                  <w:r>
                                    <w:rPr>
                                      <w:color w:val="0A0A0A"/>
                                      <w:sz w:val="19"/>
                                    </w:rPr>
                                    <w:t>to</w:t>
                                  </w:r>
                                  <w:r>
                                    <w:rPr>
                                      <w:color w:val="0A0A0A"/>
                                      <w:spacing w:val="-3"/>
                                      <w:sz w:val="19"/>
                                    </w:rPr>
                                    <w:t xml:space="preserve"> </w:t>
                                  </w:r>
                                  <w:r>
                                    <w:rPr>
                                      <w:color w:val="0A0A0A"/>
                                      <w:spacing w:val="-2"/>
                                      <w:sz w:val="19"/>
                                    </w:rPr>
                                    <w:t>assessment</w:t>
                                  </w:r>
                                </w:p>
                                <w:p w14:paraId="62B136DC" w14:textId="77777777" w:rsidR="000B599F" w:rsidRDefault="0052420E">
                                  <w:pPr>
                                    <w:pStyle w:val="TableParagraph"/>
                                    <w:spacing w:before="22" w:line="259" w:lineRule="auto"/>
                                    <w:ind w:left="114" w:firstLine="3"/>
                                    <w:rPr>
                                      <w:sz w:val="19"/>
                                    </w:rPr>
                                  </w:pPr>
                                  <w:r>
                                    <w:rPr>
                                      <w:color w:val="0A0A0A"/>
                                      <w:sz w:val="19"/>
                                    </w:rPr>
                                    <w:t>of</w:t>
                                  </w:r>
                                  <w:r>
                                    <w:rPr>
                                      <w:color w:val="0A0A0A"/>
                                      <w:spacing w:val="-7"/>
                                      <w:sz w:val="19"/>
                                    </w:rPr>
                                    <w:t xml:space="preserve"> </w:t>
                                  </w:r>
                                  <w:r>
                                    <w:rPr>
                                      <w:color w:val="0A0A0A"/>
                                      <w:sz w:val="19"/>
                                    </w:rPr>
                                    <w:t>tourism impacts is</w:t>
                                  </w:r>
                                  <w:r>
                                    <w:rPr>
                                      <w:color w:val="0A0A0A"/>
                                      <w:spacing w:val="-18"/>
                                      <w:sz w:val="19"/>
                                    </w:rPr>
                                    <w:t xml:space="preserve"> </w:t>
                                  </w:r>
                                  <w:r>
                                    <w:rPr>
                                      <w:color w:val="0A0A0A"/>
                                      <w:sz w:val="19"/>
                                    </w:rPr>
                                    <w:t>under</w:t>
                                  </w:r>
                                  <w:r>
                                    <w:rPr>
                                      <w:color w:val="0A0A0A"/>
                                      <w:spacing w:val="-2"/>
                                      <w:sz w:val="19"/>
                                    </w:rPr>
                                    <w:t xml:space="preserve"> </w:t>
                                  </w:r>
                                  <w:r>
                                    <w:rPr>
                                      <w:color w:val="0A0A0A"/>
                                      <w:sz w:val="19"/>
                                    </w:rPr>
                                    <w:t>discussion with</w:t>
                                  </w:r>
                                  <w:r>
                                    <w:rPr>
                                      <w:color w:val="0A0A0A"/>
                                      <w:spacing w:val="-2"/>
                                      <w:sz w:val="19"/>
                                    </w:rPr>
                                    <w:t xml:space="preserve"> </w:t>
                                  </w:r>
                                  <w:r>
                                    <w:rPr>
                                      <w:color w:val="0A0A0A"/>
                                      <w:sz w:val="19"/>
                                    </w:rPr>
                                    <w:t>Wiltshire Council's Economic and Regeneration Team and is set out in</w:t>
                                  </w:r>
                                </w:p>
                                <w:p w14:paraId="62B136DD" w14:textId="77777777" w:rsidR="000B599F" w:rsidRDefault="0052420E">
                                  <w:pPr>
                                    <w:pStyle w:val="TableParagraph"/>
                                    <w:spacing w:line="264" w:lineRule="auto"/>
                                    <w:ind w:left="114" w:firstLine="2"/>
                                    <w:rPr>
                                      <w:sz w:val="19"/>
                                    </w:rPr>
                                  </w:pPr>
                                  <w:r>
                                    <w:rPr>
                                      <w:color w:val="0A0A0A"/>
                                      <w:sz w:val="19"/>
                                    </w:rPr>
                                    <w:t>the</w:t>
                                  </w:r>
                                  <w:r>
                                    <w:rPr>
                                      <w:color w:val="0A0A0A"/>
                                      <w:spacing w:val="-7"/>
                                      <w:sz w:val="19"/>
                                    </w:rPr>
                                    <w:t xml:space="preserve"> </w:t>
                                  </w:r>
                                  <w:r>
                                    <w:rPr>
                                      <w:color w:val="0A0A0A"/>
                                      <w:sz w:val="19"/>
                                    </w:rPr>
                                    <w:t>relevant Statement of</w:t>
                                  </w:r>
                                  <w:r>
                                    <w:rPr>
                                      <w:color w:val="0A0A0A"/>
                                      <w:spacing w:val="-7"/>
                                      <w:sz w:val="19"/>
                                    </w:rPr>
                                    <w:t xml:space="preserve"> </w:t>
                                  </w:r>
                                  <w:r>
                                    <w:rPr>
                                      <w:color w:val="0A0A0A"/>
                                      <w:sz w:val="19"/>
                                    </w:rPr>
                                    <w:t>Common Ground to</w:t>
                                  </w:r>
                                  <w:r>
                                    <w:rPr>
                                      <w:color w:val="0A0A0A"/>
                                      <w:spacing w:val="-9"/>
                                      <w:sz w:val="19"/>
                                    </w:rPr>
                                    <w:t xml:space="preserve"> </w:t>
                                  </w:r>
                                  <w:r>
                                    <w:rPr>
                                      <w:color w:val="0A0A0A"/>
                                      <w:sz w:val="19"/>
                                    </w:rPr>
                                    <w:t>be</w:t>
                                  </w:r>
                                  <w:r>
                                    <w:rPr>
                                      <w:color w:val="0A0A0A"/>
                                      <w:spacing w:val="-4"/>
                                      <w:sz w:val="19"/>
                                    </w:rPr>
                                    <w:t xml:space="preserve"> </w:t>
                                  </w:r>
                                  <w:r>
                                    <w:rPr>
                                      <w:color w:val="0A0A0A"/>
                                      <w:sz w:val="19"/>
                                    </w:rPr>
                                    <w:t>submitted at Deadline 1.</w:t>
                                  </w:r>
                                </w:p>
                                <w:p w14:paraId="62B136DE" w14:textId="77777777" w:rsidR="000B599F" w:rsidRDefault="000B599F">
                                  <w:pPr>
                                    <w:pStyle w:val="TableParagraph"/>
                                    <w:spacing w:before="21"/>
                                    <w:rPr>
                                      <w:sz w:val="19"/>
                                    </w:rPr>
                                  </w:pPr>
                                </w:p>
                                <w:p w14:paraId="62B136DF" w14:textId="77777777" w:rsidR="000B599F" w:rsidRDefault="0052420E">
                                  <w:pPr>
                                    <w:pStyle w:val="TableParagraph"/>
                                    <w:ind w:left="115"/>
                                    <w:rPr>
                                      <w:sz w:val="19"/>
                                    </w:rPr>
                                  </w:pPr>
                                  <w:r>
                                    <w:rPr>
                                      <w:color w:val="0A0A0A"/>
                                      <w:sz w:val="19"/>
                                      <w:u w:val="thick" w:color="0A0A0A"/>
                                    </w:rPr>
                                    <w:t>Agricultural</w:t>
                                  </w:r>
                                  <w:r>
                                    <w:rPr>
                                      <w:color w:val="0A0A0A"/>
                                      <w:spacing w:val="-7"/>
                                      <w:sz w:val="19"/>
                                    </w:rPr>
                                    <w:t xml:space="preserve"> </w:t>
                                  </w:r>
                                  <w:r>
                                    <w:rPr>
                                      <w:color w:val="0A0A0A"/>
                                      <w:spacing w:val="-4"/>
                                      <w:sz w:val="19"/>
                                    </w:rPr>
                                    <w:t>Jobs</w:t>
                                  </w:r>
                                </w:p>
                                <w:p w14:paraId="62B136E0" w14:textId="77777777" w:rsidR="000B599F" w:rsidRDefault="000B599F">
                                  <w:pPr>
                                    <w:pStyle w:val="TableParagraph"/>
                                    <w:spacing w:before="34"/>
                                    <w:rPr>
                                      <w:sz w:val="19"/>
                                    </w:rPr>
                                  </w:pPr>
                                </w:p>
                                <w:p w14:paraId="62B136E1" w14:textId="77777777" w:rsidR="000B599F" w:rsidRDefault="0052420E">
                                  <w:pPr>
                                    <w:pStyle w:val="TableParagraph"/>
                                    <w:spacing w:line="261" w:lineRule="auto"/>
                                    <w:ind w:left="110" w:right="147" w:firstLine="4"/>
                                    <w:rPr>
                                      <w:b/>
                                      <w:sz w:val="19"/>
                                    </w:rPr>
                                  </w:pPr>
                                  <w:r>
                                    <w:rPr>
                                      <w:color w:val="0A0A0A"/>
                                      <w:sz w:val="19"/>
                                    </w:rPr>
                                    <w:t xml:space="preserve">The Applicant </w:t>
                                  </w:r>
                                  <w:r>
                                    <w:rPr>
                                      <w:color w:val="1C1C1C"/>
                                      <w:sz w:val="19"/>
                                    </w:rPr>
                                    <w:t xml:space="preserve">is </w:t>
                                  </w:r>
                                  <w:r>
                                    <w:rPr>
                                      <w:color w:val="0A0A0A"/>
                                      <w:sz w:val="19"/>
                                    </w:rPr>
                                    <w:t>cognisant</w:t>
                                  </w:r>
                                  <w:r>
                                    <w:rPr>
                                      <w:color w:val="0A0A0A"/>
                                      <w:spacing w:val="28"/>
                                      <w:sz w:val="19"/>
                                    </w:rPr>
                                    <w:t xml:space="preserve"> </w:t>
                                  </w:r>
                                  <w:r>
                                    <w:rPr>
                                      <w:color w:val="0A0A0A"/>
                                      <w:sz w:val="19"/>
                                    </w:rPr>
                                    <w:t xml:space="preserve">of the impact the Scheme could have on wider agricultural employment associated with tenancies and contracts and so seeks to source ways of retaining agricultural </w:t>
                                  </w:r>
                                  <w:r>
                                    <w:rPr>
                                      <w:color w:val="1C1C1C"/>
                                      <w:sz w:val="19"/>
                                    </w:rPr>
                                    <w:t xml:space="preserve">workers, </w:t>
                                  </w:r>
                                  <w:r>
                                    <w:rPr>
                                      <w:color w:val="0A0A0A"/>
                                      <w:sz w:val="19"/>
                                    </w:rPr>
                                    <w:t>providing reskilling opportunities, or providing re-employment as supported by the measures secured</w:t>
                                  </w:r>
                                  <w:r>
                                    <w:rPr>
                                      <w:color w:val="0A0A0A"/>
                                      <w:spacing w:val="-3"/>
                                      <w:sz w:val="19"/>
                                    </w:rPr>
                                    <w:t xml:space="preserve"> </w:t>
                                  </w:r>
                                  <w:r>
                                    <w:rPr>
                                      <w:color w:val="0A0A0A"/>
                                      <w:sz w:val="19"/>
                                    </w:rPr>
                                    <w:t>in</w:t>
                                  </w:r>
                                  <w:r>
                                    <w:rPr>
                                      <w:color w:val="0A0A0A"/>
                                      <w:spacing w:val="-12"/>
                                      <w:sz w:val="19"/>
                                    </w:rPr>
                                    <w:t xml:space="preserve"> </w:t>
                                  </w:r>
                                  <w:r>
                                    <w:rPr>
                                      <w:color w:val="0A0A0A"/>
                                      <w:sz w:val="19"/>
                                    </w:rPr>
                                    <w:t>the</w:t>
                                  </w:r>
                                  <w:r>
                                    <w:rPr>
                                      <w:color w:val="0A0A0A"/>
                                      <w:spacing w:val="-5"/>
                                      <w:sz w:val="19"/>
                                    </w:rPr>
                                    <w:t xml:space="preserve"> </w:t>
                                  </w:r>
                                  <w:r>
                                    <w:rPr>
                                      <w:b/>
                                      <w:color w:val="0A0A0A"/>
                                      <w:sz w:val="19"/>
                                    </w:rPr>
                                    <w:t>Outline Skills,</w:t>
                                  </w:r>
                                  <w:r>
                                    <w:rPr>
                                      <w:b/>
                                      <w:color w:val="0A0A0A"/>
                                      <w:spacing w:val="-6"/>
                                      <w:sz w:val="19"/>
                                    </w:rPr>
                                    <w:t xml:space="preserve"> </w:t>
                                  </w:r>
                                  <w:r>
                                    <w:rPr>
                                      <w:b/>
                                      <w:color w:val="0A0A0A"/>
                                      <w:sz w:val="19"/>
                                    </w:rPr>
                                    <w:t>Supply Chain and</w:t>
                                  </w:r>
                                  <w:r>
                                    <w:rPr>
                                      <w:b/>
                                      <w:color w:val="0A0A0A"/>
                                      <w:spacing w:val="-5"/>
                                      <w:sz w:val="19"/>
                                    </w:rPr>
                                    <w:t xml:space="preserve"> </w:t>
                                  </w:r>
                                  <w:r>
                                    <w:rPr>
                                      <w:b/>
                                      <w:color w:val="0A0A0A"/>
                                      <w:sz w:val="19"/>
                                    </w:rPr>
                                    <w:t>Employment Plan [APP-285].</w:t>
                                  </w:r>
                                </w:p>
                                <w:p w14:paraId="62B136E2" w14:textId="77777777" w:rsidR="000B599F" w:rsidRDefault="000B599F">
                                  <w:pPr>
                                    <w:pStyle w:val="TableParagraph"/>
                                    <w:spacing w:before="12"/>
                                    <w:rPr>
                                      <w:sz w:val="19"/>
                                    </w:rPr>
                                  </w:pPr>
                                </w:p>
                                <w:p w14:paraId="62B136E3" w14:textId="77777777" w:rsidR="000B599F" w:rsidRDefault="0052420E">
                                  <w:pPr>
                                    <w:pStyle w:val="TableParagraph"/>
                                    <w:spacing w:line="264" w:lineRule="auto"/>
                                    <w:ind w:left="112" w:right="190" w:hanging="2"/>
                                    <w:rPr>
                                      <w:sz w:val="19"/>
                                    </w:rPr>
                                  </w:pPr>
                                  <w:r>
                                    <w:rPr>
                                      <w:color w:val="0A0A0A"/>
                                      <w:sz w:val="19"/>
                                    </w:rPr>
                                    <w:t>The</w:t>
                                  </w:r>
                                  <w:r>
                                    <w:rPr>
                                      <w:color w:val="0A0A0A"/>
                                      <w:spacing w:val="-4"/>
                                      <w:sz w:val="19"/>
                                    </w:rPr>
                                    <w:t xml:space="preserve"> </w:t>
                                  </w:r>
                                  <w:r>
                                    <w:rPr>
                                      <w:color w:val="0A0A0A"/>
                                      <w:sz w:val="19"/>
                                    </w:rPr>
                                    <w:t>Applicant has</w:t>
                                  </w:r>
                                  <w:r>
                                    <w:rPr>
                                      <w:color w:val="0A0A0A"/>
                                      <w:spacing w:val="-3"/>
                                      <w:sz w:val="19"/>
                                    </w:rPr>
                                    <w:t xml:space="preserve"> </w:t>
                                  </w:r>
                                  <w:r>
                                    <w:rPr>
                                      <w:color w:val="0A0A0A"/>
                                      <w:sz w:val="19"/>
                                    </w:rPr>
                                    <w:t>been</w:t>
                                  </w:r>
                                  <w:r>
                                    <w:rPr>
                                      <w:color w:val="0A0A0A"/>
                                      <w:spacing w:val="-5"/>
                                      <w:sz w:val="19"/>
                                    </w:rPr>
                                    <w:t xml:space="preserve"> </w:t>
                                  </w:r>
                                  <w:r>
                                    <w:rPr>
                                      <w:color w:val="0A0A0A"/>
                                      <w:sz w:val="19"/>
                                    </w:rPr>
                                    <w:t>in</w:t>
                                  </w:r>
                                  <w:r>
                                    <w:rPr>
                                      <w:color w:val="0A0A0A"/>
                                      <w:spacing w:val="-10"/>
                                      <w:sz w:val="19"/>
                                    </w:rPr>
                                    <w:t xml:space="preserve"> </w:t>
                                  </w:r>
                                  <w:r>
                                    <w:rPr>
                                      <w:color w:val="0A0A0A"/>
                                      <w:sz w:val="19"/>
                                    </w:rPr>
                                    <w:t>discussions with</w:t>
                                  </w:r>
                                  <w:r>
                                    <w:rPr>
                                      <w:color w:val="0A0A0A"/>
                                      <w:spacing w:val="-4"/>
                                      <w:sz w:val="19"/>
                                    </w:rPr>
                                    <w:t xml:space="preserve"> </w:t>
                                  </w:r>
                                  <w:r>
                                    <w:rPr>
                                      <w:color w:val="0A0A0A"/>
                                      <w:sz w:val="19"/>
                                    </w:rPr>
                                    <w:t>landowners and these discussions have included</w:t>
                                  </w:r>
                                </w:p>
                                <w:p w14:paraId="62B136E4" w14:textId="77777777" w:rsidR="000B599F" w:rsidRDefault="0052420E">
                                  <w:pPr>
                                    <w:pStyle w:val="TableParagraph"/>
                                    <w:spacing w:line="261" w:lineRule="auto"/>
                                    <w:ind w:left="107" w:right="147" w:firstLine="5"/>
                                    <w:rPr>
                                      <w:sz w:val="19"/>
                                    </w:rPr>
                                  </w:pPr>
                                  <w:r>
                                    <w:rPr>
                                      <w:color w:val="0A0A0A"/>
                                      <w:sz w:val="19"/>
                                    </w:rPr>
                                    <w:t>arrangements regarding existing</w:t>
                                  </w:r>
                                  <w:r>
                                    <w:rPr>
                                      <w:color w:val="0A0A0A"/>
                                      <w:spacing w:val="-2"/>
                                      <w:sz w:val="19"/>
                                    </w:rPr>
                                    <w:t xml:space="preserve"> </w:t>
                                  </w:r>
                                  <w:r>
                                    <w:rPr>
                                      <w:color w:val="0A0A0A"/>
                                      <w:sz w:val="19"/>
                                    </w:rPr>
                                    <w:t>tenancies. Whilst</w:t>
                                  </w:r>
                                  <w:r>
                                    <w:rPr>
                                      <w:color w:val="0A0A0A"/>
                                      <w:spacing w:val="-3"/>
                                      <w:sz w:val="19"/>
                                    </w:rPr>
                                    <w:t xml:space="preserve"> </w:t>
                                  </w:r>
                                  <w:r>
                                    <w:rPr>
                                      <w:color w:val="0A0A0A"/>
                                      <w:sz w:val="19"/>
                                    </w:rPr>
                                    <w:t>a</w:t>
                                  </w:r>
                                  <w:r>
                                    <w:rPr>
                                      <w:color w:val="0A0A0A"/>
                                      <w:spacing w:val="-11"/>
                                      <w:sz w:val="19"/>
                                    </w:rPr>
                                    <w:t xml:space="preserve"> </w:t>
                                  </w:r>
                                  <w:r>
                                    <w:rPr>
                                      <w:color w:val="1C1C1C"/>
                                      <w:sz w:val="19"/>
                                    </w:rPr>
                                    <w:t>worst</w:t>
                                  </w:r>
                                  <w:r>
                                    <w:rPr>
                                      <w:color w:val="1C1C1C"/>
                                      <w:spacing w:val="-5"/>
                                      <w:sz w:val="19"/>
                                    </w:rPr>
                                    <w:t xml:space="preserve"> </w:t>
                                  </w:r>
                                  <w:r>
                                    <w:rPr>
                                      <w:color w:val="0A0A0A"/>
                                      <w:sz w:val="19"/>
                                    </w:rPr>
                                    <w:t xml:space="preserve">case </w:t>
                                  </w:r>
                                  <w:r>
                                    <w:rPr>
                                      <w:color w:val="1C1C1C"/>
                                      <w:sz w:val="19"/>
                                    </w:rPr>
                                    <w:t xml:space="preserve">could </w:t>
                                  </w:r>
                                  <w:r>
                                    <w:rPr>
                                      <w:color w:val="0A0A0A"/>
                                      <w:sz w:val="19"/>
                                    </w:rPr>
                                    <w:t xml:space="preserve">involve </w:t>
                                  </w:r>
                                  <w:r>
                                    <w:rPr>
                                      <w:color w:val="1C1C1C"/>
                                      <w:sz w:val="19"/>
                                    </w:rPr>
                                    <w:t xml:space="preserve">the </w:t>
                                  </w:r>
                                  <w:r>
                                    <w:rPr>
                                      <w:color w:val="0A0A0A"/>
                                      <w:sz w:val="19"/>
                                    </w:rPr>
                                    <w:t xml:space="preserve">termination of an agricultural tenancy or </w:t>
                                  </w:r>
                                  <w:r>
                                    <w:rPr>
                                      <w:color w:val="1C1C1C"/>
                                      <w:sz w:val="19"/>
                                    </w:rPr>
                                    <w:t xml:space="preserve">contract </w:t>
                                  </w:r>
                                  <w:r>
                                    <w:rPr>
                                      <w:color w:val="0A0A0A"/>
                                      <w:sz w:val="19"/>
                                    </w:rPr>
                                    <w:t xml:space="preserve">in </w:t>
                                  </w:r>
                                  <w:r>
                                    <w:rPr>
                                      <w:color w:val="1C1C1C"/>
                                      <w:sz w:val="19"/>
                                    </w:rPr>
                                    <w:t xml:space="preserve">its </w:t>
                                  </w:r>
                                  <w:r>
                                    <w:rPr>
                                      <w:color w:val="0A0A0A"/>
                                      <w:sz w:val="19"/>
                                    </w:rPr>
                                    <w:t>current form</w:t>
                                  </w:r>
                                  <w:r>
                                    <w:rPr>
                                      <w:color w:val="444444"/>
                                      <w:sz w:val="19"/>
                                    </w:rPr>
                                    <w:t>,</w:t>
                                  </w:r>
                                  <w:r>
                                    <w:rPr>
                                      <w:color w:val="444444"/>
                                      <w:spacing w:val="-4"/>
                                      <w:sz w:val="19"/>
                                    </w:rPr>
                                    <w:t xml:space="preserve"> </w:t>
                                  </w:r>
                                  <w:r>
                                    <w:rPr>
                                      <w:color w:val="0A0A0A"/>
                                      <w:sz w:val="19"/>
                                    </w:rPr>
                                    <w:t>alternative operational and management opportunities are available connected to the scheme should consent be granted.</w:t>
                                  </w:r>
                                </w:p>
                                <w:p w14:paraId="62B136E5" w14:textId="77777777" w:rsidR="000B599F" w:rsidRDefault="000B599F">
                                  <w:pPr>
                                    <w:pStyle w:val="TableParagraph"/>
                                    <w:spacing w:before="18"/>
                                    <w:rPr>
                                      <w:sz w:val="19"/>
                                    </w:rPr>
                                  </w:pPr>
                                </w:p>
                                <w:p w14:paraId="62B136E6" w14:textId="77777777" w:rsidR="000B599F" w:rsidRDefault="0052420E">
                                  <w:pPr>
                                    <w:pStyle w:val="TableParagraph"/>
                                    <w:ind w:left="110"/>
                                    <w:rPr>
                                      <w:sz w:val="19"/>
                                    </w:rPr>
                                  </w:pPr>
                                  <w:r>
                                    <w:rPr>
                                      <w:color w:val="0A0A0A"/>
                                      <w:sz w:val="19"/>
                                    </w:rPr>
                                    <w:t>Public</w:t>
                                  </w:r>
                                  <w:r>
                                    <w:rPr>
                                      <w:color w:val="0A0A0A"/>
                                      <w:spacing w:val="4"/>
                                      <w:sz w:val="19"/>
                                    </w:rPr>
                                    <w:t xml:space="preserve"> </w:t>
                                  </w:r>
                                  <w:r>
                                    <w:rPr>
                                      <w:color w:val="0A0A0A"/>
                                      <w:sz w:val="19"/>
                                      <w:u w:val="thick" w:color="0A0A0A"/>
                                    </w:rPr>
                                    <w:t>Rights</w:t>
                                  </w:r>
                                  <w:r>
                                    <w:rPr>
                                      <w:color w:val="0A0A0A"/>
                                      <w:spacing w:val="5"/>
                                      <w:sz w:val="19"/>
                                    </w:rPr>
                                    <w:t xml:space="preserve"> </w:t>
                                  </w:r>
                                  <w:r>
                                    <w:rPr>
                                      <w:color w:val="0A0A0A"/>
                                      <w:sz w:val="19"/>
                                    </w:rPr>
                                    <w:t xml:space="preserve">of </w:t>
                                  </w:r>
                                  <w:r>
                                    <w:rPr>
                                      <w:color w:val="0A0A0A"/>
                                      <w:spacing w:val="-5"/>
                                      <w:sz w:val="19"/>
                                      <w:u w:val="thick" w:color="0A0A0A"/>
                                    </w:rPr>
                                    <w:t>Way</w:t>
                                  </w:r>
                                </w:p>
                                <w:p w14:paraId="62B136E7" w14:textId="77777777" w:rsidR="000B599F" w:rsidRDefault="000B599F">
                                  <w:pPr>
                                    <w:pStyle w:val="TableParagraph"/>
                                    <w:spacing w:before="5"/>
                                    <w:rPr>
                                      <w:sz w:val="19"/>
                                    </w:rPr>
                                  </w:pPr>
                                </w:p>
                                <w:p w14:paraId="62B136E8" w14:textId="77777777" w:rsidR="000B599F" w:rsidRDefault="0052420E">
                                  <w:pPr>
                                    <w:pStyle w:val="TableParagraph"/>
                                    <w:spacing w:before="1" w:line="240" w:lineRule="atLeast"/>
                                    <w:ind w:left="107" w:right="190" w:firstLine="3"/>
                                    <w:rPr>
                                      <w:sz w:val="19"/>
                                    </w:rPr>
                                  </w:pPr>
                                  <w:r>
                                    <w:rPr>
                                      <w:color w:val="0A0A0A"/>
                                      <w:sz w:val="19"/>
                                    </w:rPr>
                                    <w:t>A</w:t>
                                  </w:r>
                                  <w:r>
                                    <w:rPr>
                                      <w:color w:val="0A0A0A"/>
                                      <w:spacing w:val="-1"/>
                                      <w:sz w:val="19"/>
                                    </w:rPr>
                                    <w:t xml:space="preserve"> </w:t>
                                  </w:r>
                                  <w:r>
                                    <w:rPr>
                                      <w:color w:val="0A0A0A"/>
                                      <w:sz w:val="19"/>
                                    </w:rPr>
                                    <w:t>detailed assessment of the likely significance of effects from the</w:t>
                                  </w:r>
                                  <w:r>
                                    <w:rPr>
                                      <w:color w:val="0A0A0A"/>
                                      <w:spacing w:val="-1"/>
                                      <w:sz w:val="19"/>
                                    </w:rPr>
                                    <w:t xml:space="preserve"> </w:t>
                                  </w:r>
                                  <w:r>
                                    <w:rPr>
                                      <w:color w:val="0A0A0A"/>
                                      <w:sz w:val="19"/>
                                    </w:rPr>
                                    <w:t>Scheme on</w:t>
                                  </w:r>
                                  <w:r>
                                    <w:rPr>
                                      <w:color w:val="0A0A0A"/>
                                      <w:spacing w:val="-8"/>
                                      <w:sz w:val="19"/>
                                    </w:rPr>
                                    <w:t xml:space="preserve"> </w:t>
                                  </w:r>
                                  <w:r>
                                    <w:rPr>
                                      <w:color w:val="0A0A0A"/>
                                      <w:sz w:val="19"/>
                                    </w:rPr>
                                    <w:t>the</w:t>
                                  </w:r>
                                  <w:r>
                                    <w:rPr>
                                      <w:color w:val="0A0A0A"/>
                                      <w:spacing w:val="-9"/>
                                      <w:sz w:val="19"/>
                                    </w:rPr>
                                    <w:t xml:space="preserve"> </w:t>
                                  </w:r>
                                  <w:r>
                                    <w:rPr>
                                      <w:color w:val="0A0A0A"/>
                                      <w:sz w:val="19"/>
                                    </w:rPr>
                                    <w:t>use and</w:t>
                                  </w:r>
                                  <w:r>
                                    <w:rPr>
                                      <w:color w:val="0A0A0A"/>
                                      <w:spacing w:val="-6"/>
                                      <w:sz w:val="19"/>
                                    </w:rPr>
                                    <w:t xml:space="preserve"> </w:t>
                                  </w:r>
                                  <w:r>
                                    <w:rPr>
                                      <w:color w:val="0A0A0A"/>
                                      <w:sz w:val="19"/>
                                    </w:rPr>
                                    <w:t>desirability of</w:t>
                                  </w:r>
                                  <w:r>
                                    <w:rPr>
                                      <w:color w:val="0A0A0A"/>
                                      <w:spacing w:val="-7"/>
                                      <w:sz w:val="19"/>
                                    </w:rPr>
                                    <w:t xml:space="preserve"> </w:t>
                                  </w:r>
                                  <w:r>
                                    <w:rPr>
                                      <w:color w:val="0A0A0A"/>
                                      <w:sz w:val="19"/>
                                    </w:rPr>
                                    <w:t>individual PRoW and</w:t>
                                  </w:r>
                                </w:p>
                              </w:tc>
                            </w:tr>
                          </w:tbl>
                          <w:p w14:paraId="62B136EA" w14:textId="77777777" w:rsidR="000B599F" w:rsidRDefault="000B599F">
                            <w:pPr>
                              <w:pStyle w:val="BodyText"/>
                            </w:pPr>
                          </w:p>
                        </w:txbxContent>
                      </wps:txbx>
                      <wps:bodyPr wrap="square" lIns="0" tIns="0" rIns="0" bIns="0" rtlCol="0">
                        <a:noAutofit/>
                      </wps:bodyPr>
                    </wps:wsp>
                  </a:graphicData>
                </a:graphic>
              </wp:anchor>
            </w:drawing>
          </mc:Choice>
          <mc:Fallback>
            <w:pict>
              <v:shape w14:anchorId="62B13607" id="Textbox 10" o:spid="_x0000_s1034" type="#_x0000_t202" style="position:absolute;left:0;text-align:left;margin-left:127.75pt;margin-top:9.95pt;width:612.55pt;height:441.6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1721"/>
                        <w:gridCol w:w="3505"/>
                        <w:gridCol w:w="5640"/>
                      </w:tblGrid>
                      <w:tr w:rsidR="000B599F" w14:paraId="62B136D3" w14:textId="77777777">
                        <w:trPr>
                          <w:trHeight w:val="470"/>
                        </w:trPr>
                        <w:tc>
                          <w:tcPr>
                            <w:tcW w:w="1255" w:type="dxa"/>
                          </w:tcPr>
                          <w:p w14:paraId="62B136CF" w14:textId="77777777" w:rsidR="000B599F" w:rsidRDefault="0052420E">
                            <w:pPr>
                              <w:pStyle w:val="TableParagraph"/>
                              <w:spacing w:before="134"/>
                              <w:ind w:left="134"/>
                              <w:rPr>
                                <w:b/>
                                <w:sz w:val="20"/>
                              </w:rPr>
                            </w:pPr>
                            <w:r>
                              <w:rPr>
                                <w:b/>
                                <w:color w:val="0A0A0A"/>
                                <w:spacing w:val="-2"/>
                                <w:w w:val="105"/>
                                <w:sz w:val="20"/>
                              </w:rPr>
                              <w:t>Reference</w:t>
                            </w:r>
                          </w:p>
                        </w:tc>
                        <w:tc>
                          <w:tcPr>
                            <w:tcW w:w="1721" w:type="dxa"/>
                          </w:tcPr>
                          <w:p w14:paraId="62B136D0" w14:textId="77777777" w:rsidR="000B599F" w:rsidRDefault="0052420E">
                            <w:pPr>
                              <w:pStyle w:val="TableParagraph"/>
                              <w:spacing w:before="134"/>
                              <w:ind w:left="129"/>
                              <w:rPr>
                                <w:b/>
                                <w:sz w:val="20"/>
                              </w:rPr>
                            </w:pPr>
                            <w:r>
                              <w:rPr>
                                <w:b/>
                                <w:color w:val="1C1C1C"/>
                                <w:spacing w:val="-2"/>
                                <w:w w:val="105"/>
                                <w:sz w:val="20"/>
                              </w:rPr>
                              <w:t>Theme</w:t>
                            </w:r>
                          </w:p>
                        </w:tc>
                        <w:tc>
                          <w:tcPr>
                            <w:tcW w:w="3505" w:type="dxa"/>
                          </w:tcPr>
                          <w:p w14:paraId="62B136D1" w14:textId="77777777" w:rsidR="000B599F" w:rsidRDefault="0052420E">
                            <w:pPr>
                              <w:pStyle w:val="TableParagraph"/>
                              <w:spacing w:before="139"/>
                              <w:ind w:left="134"/>
                              <w:rPr>
                                <w:b/>
                                <w:sz w:val="20"/>
                              </w:rPr>
                            </w:pPr>
                            <w:r>
                              <w:rPr>
                                <w:b/>
                                <w:color w:val="0A0A0A"/>
                                <w:w w:val="105"/>
                                <w:sz w:val="20"/>
                              </w:rPr>
                              <w:t>Comments/Issues</w:t>
                            </w:r>
                            <w:r>
                              <w:rPr>
                                <w:b/>
                                <w:color w:val="0A0A0A"/>
                                <w:spacing w:val="-3"/>
                                <w:w w:val="105"/>
                                <w:sz w:val="20"/>
                              </w:rPr>
                              <w:t xml:space="preserve"> </w:t>
                            </w:r>
                            <w:r>
                              <w:rPr>
                                <w:b/>
                                <w:color w:val="0A0A0A"/>
                                <w:spacing w:val="-2"/>
                                <w:w w:val="105"/>
                                <w:sz w:val="20"/>
                              </w:rPr>
                              <w:t>Raised</w:t>
                            </w:r>
                          </w:p>
                        </w:tc>
                        <w:tc>
                          <w:tcPr>
                            <w:tcW w:w="5640" w:type="dxa"/>
                          </w:tcPr>
                          <w:p w14:paraId="62B136D2" w14:textId="77777777" w:rsidR="000B599F" w:rsidRDefault="0052420E">
                            <w:pPr>
                              <w:pStyle w:val="TableParagraph"/>
                              <w:spacing w:before="139"/>
                              <w:ind w:left="129"/>
                              <w:rPr>
                                <w:b/>
                                <w:sz w:val="20"/>
                              </w:rPr>
                            </w:pPr>
                            <w:r>
                              <w:rPr>
                                <w:b/>
                                <w:color w:val="0A0A0A"/>
                                <w:w w:val="105"/>
                                <w:sz w:val="20"/>
                              </w:rPr>
                              <w:t>Applicant's</w:t>
                            </w:r>
                            <w:r>
                              <w:rPr>
                                <w:b/>
                                <w:color w:val="0A0A0A"/>
                                <w:spacing w:val="3"/>
                                <w:w w:val="105"/>
                                <w:sz w:val="20"/>
                              </w:rPr>
                              <w:t xml:space="preserve"> </w:t>
                            </w:r>
                            <w:r>
                              <w:rPr>
                                <w:b/>
                                <w:color w:val="0A0A0A"/>
                                <w:spacing w:val="-2"/>
                                <w:w w:val="105"/>
                                <w:sz w:val="20"/>
                              </w:rPr>
                              <w:t>Response</w:t>
                            </w:r>
                          </w:p>
                        </w:tc>
                      </w:tr>
                      <w:tr w:rsidR="000B599F" w14:paraId="62B136E9" w14:textId="77777777">
                        <w:trPr>
                          <w:trHeight w:val="8332"/>
                        </w:trPr>
                        <w:tc>
                          <w:tcPr>
                            <w:tcW w:w="1255" w:type="dxa"/>
                          </w:tcPr>
                          <w:p w14:paraId="62B136D4" w14:textId="77777777" w:rsidR="000B599F" w:rsidRDefault="000B599F">
                            <w:pPr>
                              <w:pStyle w:val="TableParagraph"/>
                              <w:rPr>
                                <w:rFonts w:ascii="Times New Roman"/>
                                <w:sz w:val="18"/>
                              </w:rPr>
                            </w:pPr>
                          </w:p>
                        </w:tc>
                        <w:tc>
                          <w:tcPr>
                            <w:tcW w:w="1721" w:type="dxa"/>
                          </w:tcPr>
                          <w:p w14:paraId="62B136D5" w14:textId="77777777" w:rsidR="000B599F" w:rsidRDefault="000B599F">
                            <w:pPr>
                              <w:pStyle w:val="TableParagraph"/>
                              <w:rPr>
                                <w:rFonts w:ascii="Times New Roman"/>
                                <w:sz w:val="18"/>
                              </w:rPr>
                            </w:pPr>
                          </w:p>
                        </w:tc>
                        <w:tc>
                          <w:tcPr>
                            <w:tcW w:w="3505" w:type="dxa"/>
                          </w:tcPr>
                          <w:p w14:paraId="62B136D6" w14:textId="77777777" w:rsidR="000B599F" w:rsidRDefault="000B599F">
                            <w:pPr>
                              <w:pStyle w:val="TableParagraph"/>
                              <w:rPr>
                                <w:rFonts w:ascii="Times New Roman"/>
                                <w:sz w:val="18"/>
                              </w:rPr>
                            </w:pPr>
                          </w:p>
                        </w:tc>
                        <w:tc>
                          <w:tcPr>
                            <w:tcW w:w="5640" w:type="dxa"/>
                          </w:tcPr>
                          <w:p w14:paraId="62B136D7" w14:textId="77777777" w:rsidR="000B599F" w:rsidRDefault="0052420E">
                            <w:pPr>
                              <w:pStyle w:val="TableParagraph"/>
                              <w:spacing w:before="14" w:line="268" w:lineRule="auto"/>
                              <w:ind w:left="121" w:right="1077" w:firstLine="5"/>
                              <w:rPr>
                                <w:sz w:val="19"/>
                              </w:rPr>
                            </w:pPr>
                            <w:r>
                              <w:rPr>
                                <w:color w:val="0A0A0A"/>
                                <w:sz w:val="19"/>
                              </w:rPr>
                              <w:t>adverse effects</w:t>
                            </w:r>
                            <w:r>
                              <w:rPr>
                                <w:color w:val="0A0A0A"/>
                                <w:spacing w:val="-5"/>
                                <w:sz w:val="19"/>
                              </w:rPr>
                              <w:t xml:space="preserve"> </w:t>
                            </w:r>
                            <w:r>
                              <w:rPr>
                                <w:color w:val="0A0A0A"/>
                                <w:sz w:val="19"/>
                              </w:rPr>
                              <w:t>on</w:t>
                            </w:r>
                            <w:r>
                              <w:rPr>
                                <w:color w:val="0A0A0A"/>
                                <w:spacing w:val="-10"/>
                                <w:sz w:val="19"/>
                              </w:rPr>
                              <w:t xml:space="preserve"> </w:t>
                            </w:r>
                            <w:r>
                              <w:rPr>
                                <w:color w:val="0A0A0A"/>
                                <w:sz w:val="19"/>
                              </w:rPr>
                              <w:t>the</w:t>
                            </w:r>
                            <w:r>
                              <w:rPr>
                                <w:color w:val="0A0A0A"/>
                                <w:spacing w:val="-6"/>
                                <w:sz w:val="19"/>
                              </w:rPr>
                              <w:t xml:space="preserve"> </w:t>
                            </w:r>
                            <w:r>
                              <w:rPr>
                                <w:color w:val="0A0A0A"/>
                                <w:sz w:val="19"/>
                              </w:rPr>
                              <w:t>wider tourism economy are not anticipated.</w:t>
                            </w:r>
                          </w:p>
                          <w:p w14:paraId="62B136D8" w14:textId="77777777" w:rsidR="000B599F" w:rsidRDefault="000B599F">
                            <w:pPr>
                              <w:pStyle w:val="TableParagraph"/>
                              <w:spacing w:before="7"/>
                              <w:rPr>
                                <w:sz w:val="19"/>
                              </w:rPr>
                            </w:pPr>
                          </w:p>
                          <w:p w14:paraId="62B136D9" w14:textId="77777777" w:rsidR="000B599F" w:rsidRDefault="0052420E">
                            <w:pPr>
                              <w:pStyle w:val="TableParagraph"/>
                              <w:spacing w:before="1" w:line="261" w:lineRule="auto"/>
                              <w:ind w:left="121" w:right="190" w:hanging="2"/>
                              <w:rPr>
                                <w:sz w:val="19"/>
                              </w:rPr>
                            </w:pPr>
                            <w:r>
                              <w:rPr>
                                <w:color w:val="0A0A0A"/>
                                <w:sz w:val="19"/>
                              </w:rPr>
                              <w:t>These findings are</w:t>
                            </w:r>
                            <w:r>
                              <w:rPr>
                                <w:color w:val="0A0A0A"/>
                                <w:spacing w:val="-10"/>
                                <w:sz w:val="19"/>
                              </w:rPr>
                              <w:t xml:space="preserve"> </w:t>
                            </w:r>
                            <w:r>
                              <w:rPr>
                                <w:color w:val="1C1C1C"/>
                                <w:sz w:val="19"/>
                              </w:rPr>
                              <w:t xml:space="preserve">fully </w:t>
                            </w:r>
                            <w:r>
                              <w:rPr>
                                <w:color w:val="0A0A0A"/>
                                <w:sz w:val="19"/>
                              </w:rPr>
                              <w:t>reported in</w:t>
                            </w:r>
                            <w:r>
                              <w:rPr>
                                <w:color w:val="0A0A0A"/>
                                <w:spacing w:val="-8"/>
                                <w:sz w:val="19"/>
                              </w:rPr>
                              <w:t xml:space="preserve"> </w:t>
                            </w:r>
                            <w:r>
                              <w:rPr>
                                <w:color w:val="0A0A0A"/>
                                <w:sz w:val="19"/>
                              </w:rPr>
                              <w:t>the</w:t>
                            </w:r>
                            <w:r>
                              <w:rPr>
                                <w:color w:val="0A0A0A"/>
                                <w:spacing w:val="-3"/>
                                <w:sz w:val="19"/>
                              </w:rPr>
                              <w:t xml:space="preserve"> </w:t>
                            </w:r>
                            <w:r>
                              <w:rPr>
                                <w:color w:val="0A0A0A"/>
                                <w:sz w:val="19"/>
                              </w:rPr>
                              <w:t>ES</w:t>
                            </w:r>
                            <w:r>
                              <w:rPr>
                                <w:color w:val="0A0A0A"/>
                                <w:spacing w:val="-3"/>
                                <w:sz w:val="19"/>
                              </w:rPr>
                              <w:t xml:space="preserve"> </w:t>
                            </w:r>
                            <w:r>
                              <w:rPr>
                                <w:color w:val="0A0A0A"/>
                                <w:sz w:val="19"/>
                              </w:rPr>
                              <w:t>and</w:t>
                            </w:r>
                            <w:r>
                              <w:rPr>
                                <w:color w:val="0A0A0A"/>
                                <w:spacing w:val="-5"/>
                                <w:sz w:val="19"/>
                              </w:rPr>
                              <w:t xml:space="preserve"> </w:t>
                            </w:r>
                            <w:r>
                              <w:rPr>
                                <w:color w:val="0A0A0A"/>
                                <w:sz w:val="19"/>
                              </w:rPr>
                              <w:t>will</w:t>
                            </w:r>
                            <w:r>
                              <w:rPr>
                                <w:color w:val="0A0A0A"/>
                                <w:spacing w:val="-6"/>
                                <w:sz w:val="19"/>
                              </w:rPr>
                              <w:t xml:space="preserve"> </w:t>
                            </w:r>
                            <w:r>
                              <w:rPr>
                                <w:color w:val="0A0A0A"/>
                                <w:sz w:val="19"/>
                              </w:rPr>
                              <w:t>be</w:t>
                            </w:r>
                            <w:r>
                              <w:rPr>
                                <w:color w:val="0A0A0A"/>
                                <w:spacing w:val="-4"/>
                                <w:sz w:val="19"/>
                              </w:rPr>
                              <w:t xml:space="preserve"> </w:t>
                            </w:r>
                            <w:r>
                              <w:rPr>
                                <w:color w:val="0A0A0A"/>
                                <w:sz w:val="19"/>
                              </w:rPr>
                              <w:t>weighed in the planning balance alongside the Scheme</w:t>
                            </w:r>
                            <w:r>
                              <w:rPr>
                                <w:color w:val="444444"/>
                                <w:sz w:val="19"/>
                              </w:rPr>
                              <w:t>'</w:t>
                            </w:r>
                            <w:r>
                              <w:rPr>
                                <w:color w:val="0A0A0A"/>
                                <w:sz w:val="19"/>
                              </w:rPr>
                              <w:t>s wider economic and environmental</w:t>
                            </w:r>
                            <w:r>
                              <w:rPr>
                                <w:color w:val="0A0A0A"/>
                                <w:spacing w:val="40"/>
                                <w:sz w:val="19"/>
                              </w:rPr>
                              <w:t xml:space="preserve"> </w:t>
                            </w:r>
                            <w:r>
                              <w:rPr>
                                <w:color w:val="0A0A0A"/>
                                <w:sz w:val="19"/>
                              </w:rPr>
                              <w:t>benefits.</w:t>
                            </w:r>
                          </w:p>
                          <w:p w14:paraId="62B136DA" w14:textId="77777777" w:rsidR="000B599F" w:rsidRDefault="000B599F">
                            <w:pPr>
                              <w:pStyle w:val="TableParagraph"/>
                              <w:spacing w:before="18"/>
                              <w:rPr>
                                <w:sz w:val="19"/>
                              </w:rPr>
                            </w:pPr>
                          </w:p>
                          <w:p w14:paraId="62B136DB" w14:textId="77777777" w:rsidR="000B599F" w:rsidRDefault="0052420E">
                            <w:pPr>
                              <w:pStyle w:val="TableParagraph"/>
                              <w:ind w:left="120"/>
                              <w:rPr>
                                <w:sz w:val="19"/>
                              </w:rPr>
                            </w:pPr>
                            <w:r>
                              <w:rPr>
                                <w:color w:val="0A0A0A"/>
                                <w:sz w:val="19"/>
                              </w:rPr>
                              <w:t>The</w:t>
                            </w:r>
                            <w:r>
                              <w:rPr>
                                <w:color w:val="0A0A0A"/>
                                <w:spacing w:val="-3"/>
                                <w:sz w:val="19"/>
                              </w:rPr>
                              <w:t xml:space="preserve"> </w:t>
                            </w:r>
                            <w:r>
                              <w:rPr>
                                <w:color w:val="0A0A0A"/>
                                <w:sz w:val="19"/>
                              </w:rPr>
                              <w:t>Applicant</w:t>
                            </w:r>
                            <w:r>
                              <w:rPr>
                                <w:color w:val="0A0A0A"/>
                                <w:spacing w:val="5"/>
                                <w:sz w:val="19"/>
                              </w:rPr>
                              <w:t xml:space="preserve"> </w:t>
                            </w:r>
                            <w:r>
                              <w:rPr>
                                <w:color w:val="0A0A0A"/>
                                <w:sz w:val="19"/>
                              </w:rPr>
                              <w:t>notes</w:t>
                            </w:r>
                            <w:r>
                              <w:rPr>
                                <w:color w:val="0A0A0A"/>
                                <w:spacing w:val="-5"/>
                                <w:sz w:val="19"/>
                              </w:rPr>
                              <w:t xml:space="preserve"> </w:t>
                            </w:r>
                            <w:r>
                              <w:rPr>
                                <w:color w:val="0A0A0A"/>
                                <w:sz w:val="19"/>
                              </w:rPr>
                              <w:t>that</w:t>
                            </w:r>
                            <w:r>
                              <w:rPr>
                                <w:color w:val="0A0A0A"/>
                                <w:spacing w:val="-7"/>
                                <w:sz w:val="19"/>
                              </w:rPr>
                              <w:t xml:space="preserve"> </w:t>
                            </w:r>
                            <w:r>
                              <w:rPr>
                                <w:color w:val="0A0A0A"/>
                                <w:sz w:val="19"/>
                              </w:rPr>
                              <w:t>the</w:t>
                            </w:r>
                            <w:r>
                              <w:rPr>
                                <w:color w:val="0A0A0A"/>
                                <w:spacing w:val="-1"/>
                                <w:sz w:val="19"/>
                              </w:rPr>
                              <w:t xml:space="preserve"> </w:t>
                            </w:r>
                            <w:r>
                              <w:rPr>
                                <w:color w:val="0A0A0A"/>
                                <w:sz w:val="19"/>
                              </w:rPr>
                              <w:t>approach</w:t>
                            </w:r>
                            <w:r>
                              <w:rPr>
                                <w:color w:val="0A0A0A"/>
                                <w:spacing w:val="5"/>
                                <w:sz w:val="19"/>
                              </w:rPr>
                              <w:t xml:space="preserve"> </w:t>
                            </w:r>
                            <w:r>
                              <w:rPr>
                                <w:color w:val="0A0A0A"/>
                                <w:sz w:val="19"/>
                              </w:rPr>
                              <w:t>to</w:t>
                            </w:r>
                            <w:r>
                              <w:rPr>
                                <w:color w:val="0A0A0A"/>
                                <w:spacing w:val="-3"/>
                                <w:sz w:val="19"/>
                              </w:rPr>
                              <w:t xml:space="preserve"> </w:t>
                            </w:r>
                            <w:r>
                              <w:rPr>
                                <w:color w:val="0A0A0A"/>
                                <w:spacing w:val="-2"/>
                                <w:sz w:val="19"/>
                              </w:rPr>
                              <w:t>assessment</w:t>
                            </w:r>
                          </w:p>
                          <w:p w14:paraId="62B136DC" w14:textId="77777777" w:rsidR="000B599F" w:rsidRDefault="0052420E">
                            <w:pPr>
                              <w:pStyle w:val="TableParagraph"/>
                              <w:spacing w:before="22" w:line="259" w:lineRule="auto"/>
                              <w:ind w:left="114" w:firstLine="3"/>
                              <w:rPr>
                                <w:sz w:val="19"/>
                              </w:rPr>
                            </w:pPr>
                            <w:r>
                              <w:rPr>
                                <w:color w:val="0A0A0A"/>
                                <w:sz w:val="19"/>
                              </w:rPr>
                              <w:t>of</w:t>
                            </w:r>
                            <w:r>
                              <w:rPr>
                                <w:color w:val="0A0A0A"/>
                                <w:spacing w:val="-7"/>
                                <w:sz w:val="19"/>
                              </w:rPr>
                              <w:t xml:space="preserve"> </w:t>
                            </w:r>
                            <w:r>
                              <w:rPr>
                                <w:color w:val="0A0A0A"/>
                                <w:sz w:val="19"/>
                              </w:rPr>
                              <w:t>tourism impacts is</w:t>
                            </w:r>
                            <w:r>
                              <w:rPr>
                                <w:color w:val="0A0A0A"/>
                                <w:spacing w:val="-18"/>
                                <w:sz w:val="19"/>
                              </w:rPr>
                              <w:t xml:space="preserve"> </w:t>
                            </w:r>
                            <w:r>
                              <w:rPr>
                                <w:color w:val="0A0A0A"/>
                                <w:sz w:val="19"/>
                              </w:rPr>
                              <w:t>under</w:t>
                            </w:r>
                            <w:r>
                              <w:rPr>
                                <w:color w:val="0A0A0A"/>
                                <w:spacing w:val="-2"/>
                                <w:sz w:val="19"/>
                              </w:rPr>
                              <w:t xml:space="preserve"> </w:t>
                            </w:r>
                            <w:r>
                              <w:rPr>
                                <w:color w:val="0A0A0A"/>
                                <w:sz w:val="19"/>
                              </w:rPr>
                              <w:t>discussion with</w:t>
                            </w:r>
                            <w:r>
                              <w:rPr>
                                <w:color w:val="0A0A0A"/>
                                <w:spacing w:val="-2"/>
                                <w:sz w:val="19"/>
                              </w:rPr>
                              <w:t xml:space="preserve"> </w:t>
                            </w:r>
                            <w:r>
                              <w:rPr>
                                <w:color w:val="0A0A0A"/>
                                <w:sz w:val="19"/>
                              </w:rPr>
                              <w:t>Wiltshire Council's Economic and Regeneration Team and is set out in</w:t>
                            </w:r>
                          </w:p>
                          <w:p w14:paraId="62B136DD" w14:textId="77777777" w:rsidR="000B599F" w:rsidRDefault="0052420E">
                            <w:pPr>
                              <w:pStyle w:val="TableParagraph"/>
                              <w:spacing w:line="264" w:lineRule="auto"/>
                              <w:ind w:left="114" w:firstLine="2"/>
                              <w:rPr>
                                <w:sz w:val="19"/>
                              </w:rPr>
                            </w:pPr>
                            <w:r>
                              <w:rPr>
                                <w:color w:val="0A0A0A"/>
                                <w:sz w:val="19"/>
                              </w:rPr>
                              <w:t>the</w:t>
                            </w:r>
                            <w:r>
                              <w:rPr>
                                <w:color w:val="0A0A0A"/>
                                <w:spacing w:val="-7"/>
                                <w:sz w:val="19"/>
                              </w:rPr>
                              <w:t xml:space="preserve"> </w:t>
                            </w:r>
                            <w:r>
                              <w:rPr>
                                <w:color w:val="0A0A0A"/>
                                <w:sz w:val="19"/>
                              </w:rPr>
                              <w:t>relevant Statement of</w:t>
                            </w:r>
                            <w:r>
                              <w:rPr>
                                <w:color w:val="0A0A0A"/>
                                <w:spacing w:val="-7"/>
                                <w:sz w:val="19"/>
                              </w:rPr>
                              <w:t xml:space="preserve"> </w:t>
                            </w:r>
                            <w:r>
                              <w:rPr>
                                <w:color w:val="0A0A0A"/>
                                <w:sz w:val="19"/>
                              </w:rPr>
                              <w:t>Common Ground to</w:t>
                            </w:r>
                            <w:r>
                              <w:rPr>
                                <w:color w:val="0A0A0A"/>
                                <w:spacing w:val="-9"/>
                                <w:sz w:val="19"/>
                              </w:rPr>
                              <w:t xml:space="preserve"> </w:t>
                            </w:r>
                            <w:r>
                              <w:rPr>
                                <w:color w:val="0A0A0A"/>
                                <w:sz w:val="19"/>
                              </w:rPr>
                              <w:t>be</w:t>
                            </w:r>
                            <w:r>
                              <w:rPr>
                                <w:color w:val="0A0A0A"/>
                                <w:spacing w:val="-4"/>
                                <w:sz w:val="19"/>
                              </w:rPr>
                              <w:t xml:space="preserve"> </w:t>
                            </w:r>
                            <w:r>
                              <w:rPr>
                                <w:color w:val="0A0A0A"/>
                                <w:sz w:val="19"/>
                              </w:rPr>
                              <w:t>submitted at Deadline 1.</w:t>
                            </w:r>
                          </w:p>
                          <w:p w14:paraId="62B136DE" w14:textId="77777777" w:rsidR="000B599F" w:rsidRDefault="000B599F">
                            <w:pPr>
                              <w:pStyle w:val="TableParagraph"/>
                              <w:spacing w:before="21"/>
                              <w:rPr>
                                <w:sz w:val="19"/>
                              </w:rPr>
                            </w:pPr>
                          </w:p>
                          <w:p w14:paraId="62B136DF" w14:textId="77777777" w:rsidR="000B599F" w:rsidRDefault="0052420E">
                            <w:pPr>
                              <w:pStyle w:val="TableParagraph"/>
                              <w:ind w:left="115"/>
                              <w:rPr>
                                <w:sz w:val="19"/>
                              </w:rPr>
                            </w:pPr>
                            <w:r>
                              <w:rPr>
                                <w:color w:val="0A0A0A"/>
                                <w:sz w:val="19"/>
                                <w:u w:val="thick" w:color="0A0A0A"/>
                              </w:rPr>
                              <w:t>Agricultural</w:t>
                            </w:r>
                            <w:r>
                              <w:rPr>
                                <w:color w:val="0A0A0A"/>
                                <w:spacing w:val="-7"/>
                                <w:sz w:val="19"/>
                              </w:rPr>
                              <w:t xml:space="preserve"> </w:t>
                            </w:r>
                            <w:r>
                              <w:rPr>
                                <w:color w:val="0A0A0A"/>
                                <w:spacing w:val="-4"/>
                                <w:sz w:val="19"/>
                              </w:rPr>
                              <w:t>Jobs</w:t>
                            </w:r>
                          </w:p>
                          <w:p w14:paraId="62B136E0" w14:textId="77777777" w:rsidR="000B599F" w:rsidRDefault="000B599F">
                            <w:pPr>
                              <w:pStyle w:val="TableParagraph"/>
                              <w:spacing w:before="34"/>
                              <w:rPr>
                                <w:sz w:val="19"/>
                              </w:rPr>
                            </w:pPr>
                          </w:p>
                          <w:p w14:paraId="62B136E1" w14:textId="77777777" w:rsidR="000B599F" w:rsidRDefault="0052420E">
                            <w:pPr>
                              <w:pStyle w:val="TableParagraph"/>
                              <w:spacing w:line="261" w:lineRule="auto"/>
                              <w:ind w:left="110" w:right="147" w:firstLine="4"/>
                              <w:rPr>
                                <w:b/>
                                <w:sz w:val="19"/>
                              </w:rPr>
                            </w:pPr>
                            <w:r>
                              <w:rPr>
                                <w:color w:val="0A0A0A"/>
                                <w:sz w:val="19"/>
                              </w:rPr>
                              <w:t xml:space="preserve">The Applicant </w:t>
                            </w:r>
                            <w:r>
                              <w:rPr>
                                <w:color w:val="1C1C1C"/>
                                <w:sz w:val="19"/>
                              </w:rPr>
                              <w:t xml:space="preserve">is </w:t>
                            </w:r>
                            <w:r>
                              <w:rPr>
                                <w:color w:val="0A0A0A"/>
                                <w:sz w:val="19"/>
                              </w:rPr>
                              <w:t>cognisant</w:t>
                            </w:r>
                            <w:r>
                              <w:rPr>
                                <w:color w:val="0A0A0A"/>
                                <w:spacing w:val="28"/>
                                <w:sz w:val="19"/>
                              </w:rPr>
                              <w:t xml:space="preserve"> </w:t>
                            </w:r>
                            <w:r>
                              <w:rPr>
                                <w:color w:val="0A0A0A"/>
                                <w:sz w:val="19"/>
                              </w:rPr>
                              <w:t xml:space="preserve">of the impact the Scheme could have on wider agricultural employment associated with tenancies and contracts and so seeks to source ways of retaining agricultural </w:t>
                            </w:r>
                            <w:r>
                              <w:rPr>
                                <w:color w:val="1C1C1C"/>
                                <w:sz w:val="19"/>
                              </w:rPr>
                              <w:t xml:space="preserve">workers, </w:t>
                            </w:r>
                            <w:r>
                              <w:rPr>
                                <w:color w:val="0A0A0A"/>
                                <w:sz w:val="19"/>
                              </w:rPr>
                              <w:t>providing reskilling opportunities, or providing re-employment as supported by the measures secured</w:t>
                            </w:r>
                            <w:r>
                              <w:rPr>
                                <w:color w:val="0A0A0A"/>
                                <w:spacing w:val="-3"/>
                                <w:sz w:val="19"/>
                              </w:rPr>
                              <w:t xml:space="preserve"> </w:t>
                            </w:r>
                            <w:r>
                              <w:rPr>
                                <w:color w:val="0A0A0A"/>
                                <w:sz w:val="19"/>
                              </w:rPr>
                              <w:t>in</w:t>
                            </w:r>
                            <w:r>
                              <w:rPr>
                                <w:color w:val="0A0A0A"/>
                                <w:spacing w:val="-12"/>
                                <w:sz w:val="19"/>
                              </w:rPr>
                              <w:t xml:space="preserve"> </w:t>
                            </w:r>
                            <w:r>
                              <w:rPr>
                                <w:color w:val="0A0A0A"/>
                                <w:sz w:val="19"/>
                              </w:rPr>
                              <w:t>the</w:t>
                            </w:r>
                            <w:r>
                              <w:rPr>
                                <w:color w:val="0A0A0A"/>
                                <w:spacing w:val="-5"/>
                                <w:sz w:val="19"/>
                              </w:rPr>
                              <w:t xml:space="preserve"> </w:t>
                            </w:r>
                            <w:r>
                              <w:rPr>
                                <w:b/>
                                <w:color w:val="0A0A0A"/>
                                <w:sz w:val="19"/>
                              </w:rPr>
                              <w:t>Outline Skills,</w:t>
                            </w:r>
                            <w:r>
                              <w:rPr>
                                <w:b/>
                                <w:color w:val="0A0A0A"/>
                                <w:spacing w:val="-6"/>
                                <w:sz w:val="19"/>
                              </w:rPr>
                              <w:t xml:space="preserve"> </w:t>
                            </w:r>
                            <w:r>
                              <w:rPr>
                                <w:b/>
                                <w:color w:val="0A0A0A"/>
                                <w:sz w:val="19"/>
                              </w:rPr>
                              <w:t>Supply Chain and</w:t>
                            </w:r>
                            <w:r>
                              <w:rPr>
                                <w:b/>
                                <w:color w:val="0A0A0A"/>
                                <w:spacing w:val="-5"/>
                                <w:sz w:val="19"/>
                              </w:rPr>
                              <w:t xml:space="preserve"> </w:t>
                            </w:r>
                            <w:r>
                              <w:rPr>
                                <w:b/>
                                <w:color w:val="0A0A0A"/>
                                <w:sz w:val="19"/>
                              </w:rPr>
                              <w:t>Employment Plan [APP-285].</w:t>
                            </w:r>
                          </w:p>
                          <w:p w14:paraId="62B136E2" w14:textId="77777777" w:rsidR="000B599F" w:rsidRDefault="000B599F">
                            <w:pPr>
                              <w:pStyle w:val="TableParagraph"/>
                              <w:spacing w:before="12"/>
                              <w:rPr>
                                <w:sz w:val="19"/>
                              </w:rPr>
                            </w:pPr>
                          </w:p>
                          <w:p w14:paraId="62B136E3" w14:textId="77777777" w:rsidR="000B599F" w:rsidRDefault="0052420E">
                            <w:pPr>
                              <w:pStyle w:val="TableParagraph"/>
                              <w:spacing w:line="264" w:lineRule="auto"/>
                              <w:ind w:left="112" w:right="190" w:hanging="2"/>
                              <w:rPr>
                                <w:sz w:val="19"/>
                              </w:rPr>
                            </w:pPr>
                            <w:r>
                              <w:rPr>
                                <w:color w:val="0A0A0A"/>
                                <w:sz w:val="19"/>
                              </w:rPr>
                              <w:t>The</w:t>
                            </w:r>
                            <w:r>
                              <w:rPr>
                                <w:color w:val="0A0A0A"/>
                                <w:spacing w:val="-4"/>
                                <w:sz w:val="19"/>
                              </w:rPr>
                              <w:t xml:space="preserve"> </w:t>
                            </w:r>
                            <w:r>
                              <w:rPr>
                                <w:color w:val="0A0A0A"/>
                                <w:sz w:val="19"/>
                              </w:rPr>
                              <w:t>Applicant has</w:t>
                            </w:r>
                            <w:r>
                              <w:rPr>
                                <w:color w:val="0A0A0A"/>
                                <w:spacing w:val="-3"/>
                                <w:sz w:val="19"/>
                              </w:rPr>
                              <w:t xml:space="preserve"> </w:t>
                            </w:r>
                            <w:r>
                              <w:rPr>
                                <w:color w:val="0A0A0A"/>
                                <w:sz w:val="19"/>
                              </w:rPr>
                              <w:t>been</w:t>
                            </w:r>
                            <w:r>
                              <w:rPr>
                                <w:color w:val="0A0A0A"/>
                                <w:spacing w:val="-5"/>
                                <w:sz w:val="19"/>
                              </w:rPr>
                              <w:t xml:space="preserve"> </w:t>
                            </w:r>
                            <w:r>
                              <w:rPr>
                                <w:color w:val="0A0A0A"/>
                                <w:sz w:val="19"/>
                              </w:rPr>
                              <w:t>in</w:t>
                            </w:r>
                            <w:r>
                              <w:rPr>
                                <w:color w:val="0A0A0A"/>
                                <w:spacing w:val="-10"/>
                                <w:sz w:val="19"/>
                              </w:rPr>
                              <w:t xml:space="preserve"> </w:t>
                            </w:r>
                            <w:r>
                              <w:rPr>
                                <w:color w:val="0A0A0A"/>
                                <w:sz w:val="19"/>
                              </w:rPr>
                              <w:t>discussions with</w:t>
                            </w:r>
                            <w:r>
                              <w:rPr>
                                <w:color w:val="0A0A0A"/>
                                <w:spacing w:val="-4"/>
                                <w:sz w:val="19"/>
                              </w:rPr>
                              <w:t xml:space="preserve"> </w:t>
                            </w:r>
                            <w:r>
                              <w:rPr>
                                <w:color w:val="0A0A0A"/>
                                <w:sz w:val="19"/>
                              </w:rPr>
                              <w:t>landowners and these discussions have included</w:t>
                            </w:r>
                          </w:p>
                          <w:p w14:paraId="62B136E4" w14:textId="77777777" w:rsidR="000B599F" w:rsidRDefault="0052420E">
                            <w:pPr>
                              <w:pStyle w:val="TableParagraph"/>
                              <w:spacing w:line="261" w:lineRule="auto"/>
                              <w:ind w:left="107" w:right="147" w:firstLine="5"/>
                              <w:rPr>
                                <w:sz w:val="19"/>
                              </w:rPr>
                            </w:pPr>
                            <w:r>
                              <w:rPr>
                                <w:color w:val="0A0A0A"/>
                                <w:sz w:val="19"/>
                              </w:rPr>
                              <w:t>arrangements regarding existing</w:t>
                            </w:r>
                            <w:r>
                              <w:rPr>
                                <w:color w:val="0A0A0A"/>
                                <w:spacing w:val="-2"/>
                                <w:sz w:val="19"/>
                              </w:rPr>
                              <w:t xml:space="preserve"> </w:t>
                            </w:r>
                            <w:r>
                              <w:rPr>
                                <w:color w:val="0A0A0A"/>
                                <w:sz w:val="19"/>
                              </w:rPr>
                              <w:t>tenancies. Whilst</w:t>
                            </w:r>
                            <w:r>
                              <w:rPr>
                                <w:color w:val="0A0A0A"/>
                                <w:spacing w:val="-3"/>
                                <w:sz w:val="19"/>
                              </w:rPr>
                              <w:t xml:space="preserve"> </w:t>
                            </w:r>
                            <w:r>
                              <w:rPr>
                                <w:color w:val="0A0A0A"/>
                                <w:sz w:val="19"/>
                              </w:rPr>
                              <w:t>a</w:t>
                            </w:r>
                            <w:r>
                              <w:rPr>
                                <w:color w:val="0A0A0A"/>
                                <w:spacing w:val="-11"/>
                                <w:sz w:val="19"/>
                              </w:rPr>
                              <w:t xml:space="preserve"> </w:t>
                            </w:r>
                            <w:r>
                              <w:rPr>
                                <w:color w:val="1C1C1C"/>
                                <w:sz w:val="19"/>
                              </w:rPr>
                              <w:t>worst</w:t>
                            </w:r>
                            <w:r>
                              <w:rPr>
                                <w:color w:val="1C1C1C"/>
                                <w:spacing w:val="-5"/>
                                <w:sz w:val="19"/>
                              </w:rPr>
                              <w:t xml:space="preserve"> </w:t>
                            </w:r>
                            <w:r>
                              <w:rPr>
                                <w:color w:val="0A0A0A"/>
                                <w:sz w:val="19"/>
                              </w:rPr>
                              <w:t xml:space="preserve">case </w:t>
                            </w:r>
                            <w:r>
                              <w:rPr>
                                <w:color w:val="1C1C1C"/>
                                <w:sz w:val="19"/>
                              </w:rPr>
                              <w:t xml:space="preserve">could </w:t>
                            </w:r>
                            <w:r>
                              <w:rPr>
                                <w:color w:val="0A0A0A"/>
                                <w:sz w:val="19"/>
                              </w:rPr>
                              <w:t xml:space="preserve">involve </w:t>
                            </w:r>
                            <w:r>
                              <w:rPr>
                                <w:color w:val="1C1C1C"/>
                                <w:sz w:val="19"/>
                              </w:rPr>
                              <w:t xml:space="preserve">the </w:t>
                            </w:r>
                            <w:r>
                              <w:rPr>
                                <w:color w:val="0A0A0A"/>
                                <w:sz w:val="19"/>
                              </w:rPr>
                              <w:t xml:space="preserve">termination of an agricultural tenancy or </w:t>
                            </w:r>
                            <w:r>
                              <w:rPr>
                                <w:color w:val="1C1C1C"/>
                                <w:sz w:val="19"/>
                              </w:rPr>
                              <w:t xml:space="preserve">contract </w:t>
                            </w:r>
                            <w:r>
                              <w:rPr>
                                <w:color w:val="0A0A0A"/>
                                <w:sz w:val="19"/>
                              </w:rPr>
                              <w:t xml:space="preserve">in </w:t>
                            </w:r>
                            <w:r>
                              <w:rPr>
                                <w:color w:val="1C1C1C"/>
                                <w:sz w:val="19"/>
                              </w:rPr>
                              <w:t xml:space="preserve">its </w:t>
                            </w:r>
                            <w:r>
                              <w:rPr>
                                <w:color w:val="0A0A0A"/>
                                <w:sz w:val="19"/>
                              </w:rPr>
                              <w:t>current form</w:t>
                            </w:r>
                            <w:r>
                              <w:rPr>
                                <w:color w:val="444444"/>
                                <w:sz w:val="19"/>
                              </w:rPr>
                              <w:t>,</w:t>
                            </w:r>
                            <w:r>
                              <w:rPr>
                                <w:color w:val="444444"/>
                                <w:spacing w:val="-4"/>
                                <w:sz w:val="19"/>
                              </w:rPr>
                              <w:t xml:space="preserve"> </w:t>
                            </w:r>
                            <w:r>
                              <w:rPr>
                                <w:color w:val="0A0A0A"/>
                                <w:sz w:val="19"/>
                              </w:rPr>
                              <w:t>alternative operational and management opportunities are available connected to the scheme should consent be granted.</w:t>
                            </w:r>
                          </w:p>
                          <w:p w14:paraId="62B136E5" w14:textId="77777777" w:rsidR="000B599F" w:rsidRDefault="000B599F">
                            <w:pPr>
                              <w:pStyle w:val="TableParagraph"/>
                              <w:spacing w:before="18"/>
                              <w:rPr>
                                <w:sz w:val="19"/>
                              </w:rPr>
                            </w:pPr>
                          </w:p>
                          <w:p w14:paraId="62B136E6" w14:textId="77777777" w:rsidR="000B599F" w:rsidRDefault="0052420E">
                            <w:pPr>
                              <w:pStyle w:val="TableParagraph"/>
                              <w:ind w:left="110"/>
                              <w:rPr>
                                <w:sz w:val="19"/>
                              </w:rPr>
                            </w:pPr>
                            <w:r>
                              <w:rPr>
                                <w:color w:val="0A0A0A"/>
                                <w:sz w:val="19"/>
                              </w:rPr>
                              <w:t>Public</w:t>
                            </w:r>
                            <w:r>
                              <w:rPr>
                                <w:color w:val="0A0A0A"/>
                                <w:spacing w:val="4"/>
                                <w:sz w:val="19"/>
                              </w:rPr>
                              <w:t xml:space="preserve"> </w:t>
                            </w:r>
                            <w:r>
                              <w:rPr>
                                <w:color w:val="0A0A0A"/>
                                <w:sz w:val="19"/>
                                <w:u w:val="thick" w:color="0A0A0A"/>
                              </w:rPr>
                              <w:t>Rights</w:t>
                            </w:r>
                            <w:r>
                              <w:rPr>
                                <w:color w:val="0A0A0A"/>
                                <w:spacing w:val="5"/>
                                <w:sz w:val="19"/>
                              </w:rPr>
                              <w:t xml:space="preserve"> </w:t>
                            </w:r>
                            <w:r>
                              <w:rPr>
                                <w:color w:val="0A0A0A"/>
                                <w:sz w:val="19"/>
                              </w:rPr>
                              <w:t xml:space="preserve">of </w:t>
                            </w:r>
                            <w:r>
                              <w:rPr>
                                <w:color w:val="0A0A0A"/>
                                <w:spacing w:val="-5"/>
                                <w:sz w:val="19"/>
                                <w:u w:val="thick" w:color="0A0A0A"/>
                              </w:rPr>
                              <w:t>Way</w:t>
                            </w:r>
                          </w:p>
                          <w:p w14:paraId="62B136E7" w14:textId="77777777" w:rsidR="000B599F" w:rsidRDefault="000B599F">
                            <w:pPr>
                              <w:pStyle w:val="TableParagraph"/>
                              <w:spacing w:before="5"/>
                              <w:rPr>
                                <w:sz w:val="19"/>
                              </w:rPr>
                            </w:pPr>
                          </w:p>
                          <w:p w14:paraId="62B136E8" w14:textId="77777777" w:rsidR="000B599F" w:rsidRDefault="0052420E">
                            <w:pPr>
                              <w:pStyle w:val="TableParagraph"/>
                              <w:spacing w:before="1" w:line="240" w:lineRule="atLeast"/>
                              <w:ind w:left="107" w:right="190" w:firstLine="3"/>
                              <w:rPr>
                                <w:sz w:val="19"/>
                              </w:rPr>
                            </w:pPr>
                            <w:r>
                              <w:rPr>
                                <w:color w:val="0A0A0A"/>
                                <w:sz w:val="19"/>
                              </w:rPr>
                              <w:t>A</w:t>
                            </w:r>
                            <w:r>
                              <w:rPr>
                                <w:color w:val="0A0A0A"/>
                                <w:spacing w:val="-1"/>
                                <w:sz w:val="19"/>
                              </w:rPr>
                              <w:t xml:space="preserve"> </w:t>
                            </w:r>
                            <w:r>
                              <w:rPr>
                                <w:color w:val="0A0A0A"/>
                                <w:sz w:val="19"/>
                              </w:rPr>
                              <w:t>detailed assessment of the likely significance of effects from the</w:t>
                            </w:r>
                            <w:r>
                              <w:rPr>
                                <w:color w:val="0A0A0A"/>
                                <w:spacing w:val="-1"/>
                                <w:sz w:val="19"/>
                              </w:rPr>
                              <w:t xml:space="preserve"> </w:t>
                            </w:r>
                            <w:r>
                              <w:rPr>
                                <w:color w:val="0A0A0A"/>
                                <w:sz w:val="19"/>
                              </w:rPr>
                              <w:t>Scheme on</w:t>
                            </w:r>
                            <w:r>
                              <w:rPr>
                                <w:color w:val="0A0A0A"/>
                                <w:spacing w:val="-8"/>
                                <w:sz w:val="19"/>
                              </w:rPr>
                              <w:t xml:space="preserve"> </w:t>
                            </w:r>
                            <w:r>
                              <w:rPr>
                                <w:color w:val="0A0A0A"/>
                                <w:sz w:val="19"/>
                              </w:rPr>
                              <w:t>the</w:t>
                            </w:r>
                            <w:r>
                              <w:rPr>
                                <w:color w:val="0A0A0A"/>
                                <w:spacing w:val="-9"/>
                                <w:sz w:val="19"/>
                              </w:rPr>
                              <w:t xml:space="preserve"> </w:t>
                            </w:r>
                            <w:r>
                              <w:rPr>
                                <w:color w:val="0A0A0A"/>
                                <w:sz w:val="19"/>
                              </w:rPr>
                              <w:t>use and</w:t>
                            </w:r>
                            <w:r>
                              <w:rPr>
                                <w:color w:val="0A0A0A"/>
                                <w:spacing w:val="-6"/>
                                <w:sz w:val="19"/>
                              </w:rPr>
                              <w:t xml:space="preserve"> </w:t>
                            </w:r>
                            <w:r>
                              <w:rPr>
                                <w:color w:val="0A0A0A"/>
                                <w:sz w:val="19"/>
                              </w:rPr>
                              <w:t>desirability of</w:t>
                            </w:r>
                            <w:r>
                              <w:rPr>
                                <w:color w:val="0A0A0A"/>
                                <w:spacing w:val="-7"/>
                                <w:sz w:val="19"/>
                              </w:rPr>
                              <w:t xml:space="preserve"> </w:t>
                            </w:r>
                            <w:r>
                              <w:rPr>
                                <w:color w:val="0A0A0A"/>
                                <w:sz w:val="19"/>
                              </w:rPr>
                              <w:t>individual PRoW and</w:t>
                            </w:r>
                          </w:p>
                        </w:tc>
                      </w:tr>
                    </w:tbl>
                    <w:p w14:paraId="62B136EA" w14:textId="77777777" w:rsidR="000B599F" w:rsidRDefault="000B599F">
                      <w:pPr>
                        <w:pStyle w:val="BodyText"/>
                      </w:pPr>
                    </w:p>
                  </w:txbxContent>
                </v:textbox>
                <w10:wrap anchorx="page"/>
              </v:shape>
            </w:pict>
          </mc:Fallback>
        </mc:AlternateContent>
      </w:r>
      <w:r>
        <w:rPr>
          <w:color w:val="444444"/>
          <w:sz w:val="19"/>
        </w:rPr>
        <w:t>Solar</w:t>
      </w:r>
      <w:r>
        <w:rPr>
          <w:color w:val="444444"/>
          <w:spacing w:val="-4"/>
          <w:sz w:val="19"/>
        </w:rPr>
        <w:t xml:space="preserve"> </w:t>
      </w:r>
      <w:r>
        <w:rPr>
          <w:color w:val="595959"/>
          <w:spacing w:val="-4"/>
          <w:sz w:val="19"/>
        </w:rPr>
        <w:t>Park</w:t>
      </w:r>
    </w:p>
    <w:p w14:paraId="62B1354B" w14:textId="77777777" w:rsidR="000B599F" w:rsidRDefault="000B599F">
      <w:pPr>
        <w:rPr>
          <w:sz w:val="19"/>
        </w:rPr>
        <w:sectPr w:rsidR="000B599F">
          <w:pgSz w:w="16840" w:h="11910" w:orient="landscape"/>
          <w:pgMar w:top="820" w:right="1842" w:bottom="1060" w:left="1417" w:header="0" w:footer="817" w:gutter="0"/>
          <w:cols w:space="720"/>
        </w:sectPr>
      </w:pPr>
    </w:p>
    <w:p w14:paraId="62B1354C" w14:textId="77777777" w:rsidR="000B599F" w:rsidRDefault="0052420E">
      <w:pPr>
        <w:pStyle w:val="Heading1"/>
        <w:spacing w:before="68" w:line="545" w:lineRule="exact"/>
        <w:ind w:left="1988"/>
      </w:pPr>
      <w:r>
        <w:rPr>
          <w:color w:val="A8BA95"/>
          <w:spacing w:val="-5"/>
        </w:rPr>
        <w:lastRenderedPageBreak/>
        <w:t>t,</w:t>
      </w:r>
    </w:p>
    <w:p w14:paraId="62B1354D" w14:textId="77777777" w:rsidR="000B599F" w:rsidRDefault="0052420E">
      <w:pPr>
        <w:pStyle w:val="BodyText"/>
        <w:spacing w:line="303" w:lineRule="exact"/>
        <w:ind w:left="265"/>
      </w:pPr>
      <w:r>
        <w:rPr>
          <w:color w:val="575757"/>
          <w:w w:val="105"/>
        </w:rPr>
        <w:t>Lime</w:t>
      </w:r>
      <w:r>
        <w:rPr>
          <w:color w:val="575757"/>
          <w:spacing w:val="9"/>
          <w:w w:val="105"/>
        </w:rPr>
        <w:t xml:space="preserve"> </w:t>
      </w:r>
      <w:r>
        <w:rPr>
          <w:color w:val="575757"/>
          <w:spacing w:val="-4"/>
          <w:w w:val="105"/>
        </w:rPr>
        <w:t>Down</w:t>
      </w:r>
    </w:p>
    <w:p w14:paraId="62B1354E" w14:textId="77777777" w:rsidR="000B599F" w:rsidRDefault="0052420E">
      <w:pPr>
        <w:spacing w:line="218" w:lineRule="exact"/>
        <w:ind w:left="1218"/>
        <w:rPr>
          <w:sz w:val="19"/>
        </w:rPr>
      </w:pPr>
      <w:r>
        <w:rPr>
          <w:noProof/>
          <w:sz w:val="19"/>
        </w:rPr>
        <mc:AlternateContent>
          <mc:Choice Requires="wps">
            <w:drawing>
              <wp:anchor distT="0" distB="0" distL="0" distR="0" simplePos="0" relativeHeight="15733248" behindDoc="0" locked="0" layoutInCell="1" allowOverlap="1" wp14:anchorId="62B13609" wp14:editId="62B1360A">
                <wp:simplePos x="0" y="0"/>
                <wp:positionH relativeFrom="page">
                  <wp:posOffset>1677674</wp:posOffset>
                </wp:positionH>
                <wp:positionV relativeFrom="paragraph">
                  <wp:posOffset>125271</wp:posOffset>
                </wp:positionV>
                <wp:extent cx="7779384" cy="560832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9384" cy="560832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0"/>
                              <w:gridCol w:w="1726"/>
                              <w:gridCol w:w="3495"/>
                              <w:gridCol w:w="5659"/>
                            </w:tblGrid>
                            <w:tr w:rsidR="000B599F" w14:paraId="62B136EF" w14:textId="77777777">
                              <w:trPr>
                                <w:trHeight w:val="470"/>
                              </w:trPr>
                              <w:tc>
                                <w:tcPr>
                                  <w:tcW w:w="1240" w:type="dxa"/>
                                </w:tcPr>
                                <w:p w14:paraId="62B136EB" w14:textId="77777777" w:rsidR="000B599F" w:rsidRDefault="0052420E">
                                  <w:pPr>
                                    <w:pStyle w:val="TableParagraph"/>
                                    <w:spacing w:before="129"/>
                                    <w:ind w:left="143"/>
                                    <w:rPr>
                                      <w:b/>
                                      <w:sz w:val="20"/>
                                    </w:rPr>
                                  </w:pPr>
                                  <w:r>
                                    <w:rPr>
                                      <w:b/>
                                      <w:color w:val="0A0A0A"/>
                                      <w:spacing w:val="-2"/>
                                      <w:w w:val="105"/>
                                      <w:sz w:val="20"/>
                                    </w:rPr>
                                    <w:t>Reference</w:t>
                                  </w:r>
                                </w:p>
                              </w:tc>
                              <w:tc>
                                <w:tcPr>
                                  <w:tcW w:w="1726" w:type="dxa"/>
                                </w:tcPr>
                                <w:p w14:paraId="62B136EC" w14:textId="77777777" w:rsidR="000B599F" w:rsidRDefault="0052420E">
                                  <w:pPr>
                                    <w:pStyle w:val="TableParagraph"/>
                                    <w:spacing w:before="129"/>
                                    <w:ind w:left="140"/>
                                    <w:rPr>
                                      <w:b/>
                                      <w:sz w:val="20"/>
                                    </w:rPr>
                                  </w:pPr>
                                  <w:r>
                                    <w:rPr>
                                      <w:b/>
                                      <w:color w:val="0A0A0A"/>
                                      <w:spacing w:val="-2"/>
                                      <w:w w:val="105"/>
                                      <w:sz w:val="20"/>
                                    </w:rPr>
                                    <w:t>Theme</w:t>
                                  </w:r>
                                </w:p>
                              </w:tc>
                              <w:tc>
                                <w:tcPr>
                                  <w:tcW w:w="3495" w:type="dxa"/>
                                </w:tcPr>
                                <w:p w14:paraId="62B136ED" w14:textId="77777777" w:rsidR="000B599F" w:rsidRDefault="0052420E">
                                  <w:pPr>
                                    <w:pStyle w:val="TableParagraph"/>
                                    <w:spacing w:before="134"/>
                                    <w:ind w:left="135"/>
                                    <w:rPr>
                                      <w:b/>
                                      <w:sz w:val="20"/>
                                    </w:rPr>
                                  </w:pPr>
                                  <w:r>
                                    <w:rPr>
                                      <w:b/>
                                      <w:color w:val="0A0A0A"/>
                                      <w:w w:val="105"/>
                                      <w:sz w:val="20"/>
                                    </w:rPr>
                                    <w:t>Comments/Issues</w:t>
                                  </w:r>
                                  <w:r>
                                    <w:rPr>
                                      <w:b/>
                                      <w:color w:val="0A0A0A"/>
                                      <w:spacing w:val="6"/>
                                      <w:w w:val="105"/>
                                      <w:sz w:val="20"/>
                                    </w:rPr>
                                    <w:t xml:space="preserve"> </w:t>
                                  </w:r>
                                  <w:r>
                                    <w:rPr>
                                      <w:b/>
                                      <w:color w:val="0A0A0A"/>
                                      <w:spacing w:val="-2"/>
                                      <w:w w:val="105"/>
                                      <w:sz w:val="20"/>
                                    </w:rPr>
                                    <w:t>Raised</w:t>
                                  </w:r>
                                </w:p>
                              </w:tc>
                              <w:tc>
                                <w:tcPr>
                                  <w:tcW w:w="5659" w:type="dxa"/>
                                </w:tcPr>
                                <w:p w14:paraId="62B136EE" w14:textId="77777777" w:rsidR="000B599F" w:rsidRDefault="0052420E">
                                  <w:pPr>
                                    <w:pStyle w:val="TableParagraph"/>
                                    <w:spacing w:before="139"/>
                                    <w:ind w:left="135"/>
                                    <w:rPr>
                                      <w:b/>
                                      <w:sz w:val="20"/>
                                    </w:rPr>
                                  </w:pPr>
                                  <w:r>
                                    <w:rPr>
                                      <w:b/>
                                      <w:color w:val="0A0A0A"/>
                                      <w:w w:val="105"/>
                                      <w:sz w:val="20"/>
                                    </w:rPr>
                                    <w:t>Applicant's</w:t>
                                  </w:r>
                                  <w:r>
                                    <w:rPr>
                                      <w:b/>
                                      <w:color w:val="0A0A0A"/>
                                      <w:spacing w:val="8"/>
                                      <w:w w:val="105"/>
                                      <w:sz w:val="20"/>
                                    </w:rPr>
                                    <w:t xml:space="preserve"> </w:t>
                                  </w:r>
                                  <w:r>
                                    <w:rPr>
                                      <w:b/>
                                      <w:color w:val="0A0A0A"/>
                                      <w:spacing w:val="-2"/>
                                      <w:w w:val="105"/>
                                      <w:sz w:val="20"/>
                                    </w:rPr>
                                    <w:t>Response</w:t>
                                  </w:r>
                                </w:p>
                              </w:tc>
                            </w:tr>
                            <w:tr w:rsidR="000B599F" w14:paraId="62B136FE" w14:textId="77777777">
                              <w:trPr>
                                <w:trHeight w:val="8332"/>
                              </w:trPr>
                              <w:tc>
                                <w:tcPr>
                                  <w:tcW w:w="1240" w:type="dxa"/>
                                </w:tcPr>
                                <w:p w14:paraId="62B136F0" w14:textId="77777777" w:rsidR="000B599F" w:rsidRDefault="000B599F">
                                  <w:pPr>
                                    <w:pStyle w:val="TableParagraph"/>
                                    <w:rPr>
                                      <w:rFonts w:ascii="Times New Roman"/>
                                      <w:sz w:val="18"/>
                                    </w:rPr>
                                  </w:pPr>
                                </w:p>
                              </w:tc>
                              <w:tc>
                                <w:tcPr>
                                  <w:tcW w:w="1726" w:type="dxa"/>
                                </w:tcPr>
                                <w:p w14:paraId="62B136F1" w14:textId="77777777" w:rsidR="000B599F" w:rsidRDefault="000B599F">
                                  <w:pPr>
                                    <w:pStyle w:val="TableParagraph"/>
                                    <w:rPr>
                                      <w:rFonts w:ascii="Times New Roman"/>
                                      <w:sz w:val="18"/>
                                    </w:rPr>
                                  </w:pPr>
                                </w:p>
                              </w:tc>
                              <w:tc>
                                <w:tcPr>
                                  <w:tcW w:w="3495" w:type="dxa"/>
                                </w:tcPr>
                                <w:p w14:paraId="62B136F2" w14:textId="77777777" w:rsidR="000B599F" w:rsidRDefault="000B599F">
                                  <w:pPr>
                                    <w:pStyle w:val="TableParagraph"/>
                                    <w:rPr>
                                      <w:rFonts w:ascii="Times New Roman"/>
                                      <w:sz w:val="18"/>
                                    </w:rPr>
                                  </w:pPr>
                                </w:p>
                              </w:tc>
                              <w:tc>
                                <w:tcPr>
                                  <w:tcW w:w="5659" w:type="dxa"/>
                                </w:tcPr>
                                <w:p w14:paraId="62B136F3" w14:textId="77777777" w:rsidR="000B599F" w:rsidRDefault="0052420E">
                                  <w:pPr>
                                    <w:pStyle w:val="TableParagraph"/>
                                    <w:spacing w:before="14" w:line="261" w:lineRule="auto"/>
                                    <w:ind w:left="122" w:right="107" w:firstLine="9"/>
                                    <w:rPr>
                                      <w:sz w:val="19"/>
                                    </w:rPr>
                                  </w:pPr>
                                  <w:r>
                                    <w:rPr>
                                      <w:color w:val="0A0A0A"/>
                                      <w:sz w:val="19"/>
                                    </w:rPr>
                                    <w:t>recreational</w:t>
                                  </w:r>
                                  <w:r>
                                    <w:rPr>
                                      <w:color w:val="0A0A0A"/>
                                      <w:spacing w:val="-1"/>
                                      <w:sz w:val="19"/>
                                    </w:rPr>
                                    <w:t xml:space="preserve"> </w:t>
                                  </w:r>
                                  <w:r>
                                    <w:rPr>
                                      <w:color w:val="0A0A0A"/>
                                      <w:sz w:val="19"/>
                                    </w:rPr>
                                    <w:t>access</w:t>
                                  </w:r>
                                  <w:r>
                                    <w:rPr>
                                      <w:color w:val="0A0A0A"/>
                                      <w:spacing w:val="-3"/>
                                      <w:sz w:val="19"/>
                                    </w:rPr>
                                    <w:t xml:space="preserve"> </w:t>
                                  </w:r>
                                  <w:r>
                                    <w:rPr>
                                      <w:color w:val="0A0A0A"/>
                                      <w:sz w:val="19"/>
                                    </w:rPr>
                                    <w:t>to</w:t>
                                  </w:r>
                                  <w:r>
                                    <w:rPr>
                                      <w:color w:val="0A0A0A"/>
                                      <w:spacing w:val="-8"/>
                                      <w:sz w:val="19"/>
                                    </w:rPr>
                                    <w:t xml:space="preserve"> </w:t>
                                  </w:r>
                                  <w:r>
                                    <w:rPr>
                                      <w:color w:val="0A0A0A"/>
                                      <w:sz w:val="19"/>
                                    </w:rPr>
                                    <w:t>the</w:t>
                                  </w:r>
                                  <w:r>
                                    <w:rPr>
                                      <w:color w:val="0A0A0A"/>
                                      <w:spacing w:val="-7"/>
                                      <w:sz w:val="19"/>
                                    </w:rPr>
                                    <w:t xml:space="preserve"> </w:t>
                                  </w:r>
                                  <w:r>
                                    <w:rPr>
                                      <w:color w:val="0A0A0A"/>
                                      <w:sz w:val="19"/>
                                    </w:rPr>
                                    <w:t>countryside is</w:t>
                                  </w:r>
                                  <w:r>
                                    <w:rPr>
                                      <w:color w:val="0A0A0A"/>
                                      <w:spacing w:val="-5"/>
                                      <w:sz w:val="19"/>
                                    </w:rPr>
                                    <w:t xml:space="preserve"> </w:t>
                                  </w:r>
                                  <w:r>
                                    <w:rPr>
                                      <w:color w:val="0A0A0A"/>
                                      <w:sz w:val="19"/>
                                    </w:rPr>
                                    <w:t>included in</w:t>
                                  </w:r>
                                  <w:r>
                                    <w:rPr>
                                      <w:color w:val="0A0A0A"/>
                                      <w:spacing w:val="-4"/>
                                      <w:sz w:val="19"/>
                                    </w:rPr>
                                    <w:t xml:space="preserve"> </w:t>
                                  </w:r>
                                  <w:r>
                                    <w:rPr>
                                      <w:b/>
                                      <w:color w:val="0A0A0A"/>
                                      <w:sz w:val="19"/>
                                    </w:rPr>
                                    <w:t>ES</w:t>
                                  </w:r>
                                  <w:r>
                                    <w:rPr>
                                      <w:b/>
                                      <w:color w:val="0A0A0A"/>
                                      <w:spacing w:val="-2"/>
                                      <w:sz w:val="19"/>
                                    </w:rPr>
                                    <w:t xml:space="preserve"> </w:t>
                                  </w:r>
                                  <w:r>
                                    <w:rPr>
                                      <w:b/>
                                      <w:color w:val="0A0A0A"/>
                                      <w:sz w:val="19"/>
                                    </w:rPr>
                                    <w:t xml:space="preserve">Volume 1, Chapter 16: Socio-Economics, Tourism and Recreation (APP-068] </w:t>
                                  </w:r>
                                  <w:r>
                                    <w:rPr>
                                      <w:color w:val="0A0A0A"/>
                                      <w:sz w:val="19"/>
                                    </w:rPr>
                                    <w:t xml:space="preserve">and </w:t>
                                  </w:r>
                                  <w:r>
                                    <w:rPr>
                                      <w:b/>
                                      <w:color w:val="0A0A0A"/>
                                      <w:sz w:val="19"/>
                                    </w:rPr>
                                    <w:t xml:space="preserve">ES Volume 3, Appendix 16-2: Tourism and Recreation Receptor Tables [APP-241]. </w:t>
                                  </w:r>
                                  <w:r>
                                    <w:rPr>
                                      <w:color w:val="0A0A0A"/>
                                      <w:sz w:val="19"/>
                                    </w:rPr>
                                    <w:t>This assessment considers the</w:t>
                                  </w:r>
                                  <w:r>
                                    <w:rPr>
                                      <w:color w:val="0A0A0A"/>
                                      <w:spacing w:val="-3"/>
                                      <w:sz w:val="19"/>
                                    </w:rPr>
                                    <w:t xml:space="preserve"> </w:t>
                                  </w:r>
                                  <w:r>
                                    <w:rPr>
                                      <w:color w:val="0A0A0A"/>
                                      <w:sz w:val="19"/>
                                    </w:rPr>
                                    <w:t>impact on individual recreational routes</w:t>
                                  </w:r>
                                  <w:r>
                                    <w:rPr>
                                      <w:color w:val="444444"/>
                                      <w:sz w:val="19"/>
                                    </w:rPr>
                                    <w:t>,</w:t>
                                  </w:r>
                                  <w:r>
                                    <w:rPr>
                                      <w:color w:val="444444"/>
                                      <w:spacing w:val="-14"/>
                                      <w:sz w:val="19"/>
                                    </w:rPr>
                                    <w:t xml:space="preserve"> </w:t>
                                  </w:r>
                                  <w:r>
                                    <w:rPr>
                                      <w:color w:val="0A0A0A"/>
                                      <w:sz w:val="19"/>
                                    </w:rPr>
                                    <w:t>including their practical use, enjoyment and desirability. The Applicant confirms that the majority of significant adverse effects can be mitigated</w:t>
                                  </w:r>
                                  <w:r>
                                    <w:rPr>
                                      <w:color w:val="444444"/>
                                      <w:sz w:val="19"/>
                                    </w:rPr>
                                    <w:t xml:space="preserve">. </w:t>
                                  </w:r>
                                  <w:r>
                                    <w:rPr>
                                      <w:color w:val="0A0A0A"/>
                                      <w:sz w:val="19"/>
                                    </w:rPr>
                                    <w:t>However, some significant adverse effects to users</w:t>
                                  </w:r>
                                </w:p>
                                <w:p w14:paraId="62B136F4" w14:textId="77777777" w:rsidR="000B599F" w:rsidRDefault="0052420E">
                                  <w:pPr>
                                    <w:pStyle w:val="TableParagraph"/>
                                    <w:spacing w:before="2" w:line="261" w:lineRule="auto"/>
                                    <w:ind w:left="116" w:firstLine="7"/>
                                    <w:rPr>
                                      <w:sz w:val="19"/>
                                    </w:rPr>
                                  </w:pPr>
                                  <w:r>
                                    <w:rPr>
                                      <w:color w:val="0A0A0A"/>
                                      <w:sz w:val="19"/>
                                    </w:rPr>
                                    <w:t>of PRoW and unsurfaced roads in Lime Down E during construction cannot</w:t>
                                  </w:r>
                                  <w:r>
                                    <w:rPr>
                                      <w:color w:val="0A0A0A"/>
                                      <w:spacing w:val="-5"/>
                                      <w:sz w:val="19"/>
                                    </w:rPr>
                                    <w:t xml:space="preserve"> </w:t>
                                  </w:r>
                                  <w:r>
                                    <w:rPr>
                                      <w:color w:val="0A0A0A"/>
                                      <w:sz w:val="19"/>
                                    </w:rPr>
                                    <w:t>be</w:t>
                                  </w:r>
                                  <w:r>
                                    <w:rPr>
                                      <w:color w:val="0A0A0A"/>
                                      <w:spacing w:val="-9"/>
                                      <w:sz w:val="19"/>
                                    </w:rPr>
                                    <w:t xml:space="preserve"> </w:t>
                                  </w:r>
                                  <w:r>
                                    <w:rPr>
                                      <w:color w:val="0A0A0A"/>
                                      <w:sz w:val="19"/>
                                    </w:rPr>
                                    <w:t>mitigated</w:t>
                                  </w:r>
                                  <w:r>
                                    <w:rPr>
                                      <w:color w:val="0A0A0A"/>
                                      <w:spacing w:val="-2"/>
                                      <w:sz w:val="19"/>
                                    </w:rPr>
                                    <w:t xml:space="preserve"> </w:t>
                                  </w:r>
                                  <w:r>
                                    <w:rPr>
                                      <w:color w:val="0A0A0A"/>
                                      <w:sz w:val="19"/>
                                    </w:rPr>
                                    <w:t>further. No</w:t>
                                  </w:r>
                                  <w:r>
                                    <w:rPr>
                                      <w:color w:val="0A0A0A"/>
                                      <w:spacing w:val="-2"/>
                                      <w:sz w:val="19"/>
                                    </w:rPr>
                                    <w:t xml:space="preserve"> </w:t>
                                  </w:r>
                                  <w:r>
                                    <w:rPr>
                                      <w:color w:val="0A0A0A"/>
                                      <w:sz w:val="19"/>
                                    </w:rPr>
                                    <w:t xml:space="preserve">significant residual effects are anticipated during the operational phase of the </w:t>
                                  </w:r>
                                  <w:r>
                                    <w:rPr>
                                      <w:color w:val="0A0A0A"/>
                                      <w:spacing w:val="-2"/>
                                      <w:sz w:val="19"/>
                                    </w:rPr>
                                    <w:t>Scheme</w:t>
                                  </w:r>
                                  <w:r>
                                    <w:rPr>
                                      <w:color w:val="575757"/>
                                      <w:spacing w:val="-2"/>
                                      <w:sz w:val="19"/>
                                    </w:rPr>
                                    <w:t>.</w:t>
                                  </w:r>
                                </w:p>
                                <w:p w14:paraId="62B136F5" w14:textId="77777777" w:rsidR="000B599F" w:rsidRDefault="000B599F">
                                  <w:pPr>
                                    <w:pStyle w:val="TableParagraph"/>
                                    <w:spacing w:before="16"/>
                                    <w:rPr>
                                      <w:sz w:val="19"/>
                                    </w:rPr>
                                  </w:pPr>
                                </w:p>
                                <w:p w14:paraId="62B136F6" w14:textId="77777777" w:rsidR="000B599F" w:rsidRDefault="0052420E">
                                  <w:pPr>
                                    <w:pStyle w:val="TableParagraph"/>
                                    <w:spacing w:line="261" w:lineRule="auto"/>
                                    <w:ind w:left="116" w:right="171" w:hanging="1"/>
                                    <w:rPr>
                                      <w:sz w:val="19"/>
                                    </w:rPr>
                                  </w:pPr>
                                  <w:r>
                                    <w:rPr>
                                      <w:color w:val="0A0A0A"/>
                                      <w:sz w:val="19"/>
                                    </w:rPr>
                                    <w:t xml:space="preserve">The assessment in </w:t>
                                  </w:r>
                                  <w:r>
                                    <w:rPr>
                                      <w:b/>
                                      <w:color w:val="0A0A0A"/>
                                      <w:sz w:val="19"/>
                                    </w:rPr>
                                    <w:t>ES Volume 1,</w:t>
                                  </w:r>
                                  <w:r>
                                    <w:rPr>
                                      <w:b/>
                                      <w:color w:val="0A0A0A"/>
                                      <w:spacing w:val="-1"/>
                                      <w:sz w:val="19"/>
                                    </w:rPr>
                                    <w:t xml:space="preserve"> </w:t>
                                  </w:r>
                                  <w:r>
                                    <w:rPr>
                                      <w:b/>
                                      <w:color w:val="0A0A0A"/>
                                      <w:sz w:val="19"/>
                                    </w:rPr>
                                    <w:t>Chapter 18:</w:t>
                                  </w:r>
                                  <w:r>
                                    <w:rPr>
                                      <w:b/>
                                      <w:color w:val="0A0A0A"/>
                                      <w:spacing w:val="-6"/>
                                      <w:sz w:val="19"/>
                                    </w:rPr>
                                    <w:t xml:space="preserve"> </w:t>
                                  </w:r>
                                  <w:r>
                                    <w:rPr>
                                      <w:b/>
                                      <w:color w:val="0A0A0A"/>
                                      <w:sz w:val="19"/>
                                    </w:rPr>
                                    <w:t xml:space="preserve">Human Health [APP-070] </w:t>
                                  </w:r>
                                  <w:r>
                                    <w:rPr>
                                      <w:color w:val="0A0A0A"/>
                                      <w:sz w:val="19"/>
                                    </w:rPr>
                                    <w:t xml:space="preserve">also considers the physical and mental health </w:t>
                                  </w:r>
                                  <w:r>
                                    <w:rPr>
                                      <w:color w:val="282828"/>
                                      <w:sz w:val="19"/>
                                    </w:rPr>
                                    <w:t xml:space="preserve">impacts </w:t>
                                  </w:r>
                                  <w:r>
                                    <w:rPr>
                                      <w:color w:val="0A0A0A"/>
                                      <w:sz w:val="19"/>
                                    </w:rPr>
                                    <w:t>of</w:t>
                                  </w:r>
                                  <w:r>
                                    <w:rPr>
                                      <w:color w:val="0A0A0A"/>
                                      <w:spacing w:val="-9"/>
                                      <w:sz w:val="19"/>
                                    </w:rPr>
                                    <w:t xml:space="preserve"> </w:t>
                                  </w:r>
                                  <w:r>
                                    <w:rPr>
                                      <w:color w:val="0A0A0A"/>
                                      <w:sz w:val="19"/>
                                    </w:rPr>
                                    <w:t>changes to</w:t>
                                  </w:r>
                                  <w:r>
                                    <w:rPr>
                                      <w:color w:val="0A0A0A"/>
                                      <w:spacing w:val="-8"/>
                                      <w:sz w:val="19"/>
                                    </w:rPr>
                                    <w:t xml:space="preserve"> </w:t>
                                  </w:r>
                                  <w:r>
                                    <w:rPr>
                                      <w:color w:val="0A0A0A"/>
                                      <w:sz w:val="19"/>
                                    </w:rPr>
                                    <w:t>recreation</w:t>
                                  </w:r>
                                  <w:r>
                                    <w:rPr>
                                      <w:color w:val="0A0A0A"/>
                                      <w:spacing w:val="-1"/>
                                      <w:sz w:val="19"/>
                                    </w:rPr>
                                    <w:t xml:space="preserve"> </w:t>
                                  </w:r>
                                  <w:r>
                                    <w:rPr>
                                      <w:color w:val="0A0A0A"/>
                                      <w:sz w:val="19"/>
                                    </w:rPr>
                                    <w:t>and</w:t>
                                  </w:r>
                                  <w:r>
                                    <w:rPr>
                                      <w:color w:val="0A0A0A"/>
                                      <w:spacing w:val="-6"/>
                                      <w:sz w:val="19"/>
                                    </w:rPr>
                                    <w:t xml:space="preserve"> </w:t>
                                  </w:r>
                                  <w:r>
                                    <w:rPr>
                                      <w:color w:val="0A0A0A"/>
                                      <w:sz w:val="19"/>
                                    </w:rPr>
                                    <w:t>countryside access under the assessment</w:t>
                                  </w:r>
                                  <w:r>
                                    <w:rPr>
                                      <w:color w:val="0A0A0A"/>
                                      <w:spacing w:val="40"/>
                                      <w:sz w:val="19"/>
                                    </w:rPr>
                                    <w:t xml:space="preserve"> </w:t>
                                  </w:r>
                                  <w:r>
                                    <w:rPr>
                                      <w:color w:val="0A0A0A"/>
                                      <w:sz w:val="19"/>
                                    </w:rPr>
                                    <w:t xml:space="preserve">topic </w:t>
                                  </w:r>
                                  <w:r>
                                    <w:rPr>
                                      <w:color w:val="282828"/>
                                      <w:sz w:val="19"/>
                                    </w:rPr>
                                    <w:t xml:space="preserve">'open </w:t>
                                  </w:r>
                                  <w:r>
                                    <w:rPr>
                                      <w:color w:val="0A0A0A"/>
                                      <w:sz w:val="19"/>
                                    </w:rPr>
                                    <w:t>space</w:t>
                                  </w:r>
                                  <w:r>
                                    <w:rPr>
                                      <w:color w:val="444444"/>
                                      <w:sz w:val="19"/>
                                    </w:rPr>
                                    <w:t>,</w:t>
                                  </w:r>
                                  <w:r>
                                    <w:rPr>
                                      <w:color w:val="444444"/>
                                      <w:spacing w:val="-2"/>
                                      <w:sz w:val="19"/>
                                    </w:rPr>
                                    <w:t xml:space="preserve"> </w:t>
                                  </w:r>
                                  <w:r>
                                    <w:rPr>
                                      <w:color w:val="0A0A0A"/>
                                      <w:sz w:val="19"/>
                                    </w:rPr>
                                    <w:t>leisure and play</w:t>
                                  </w:r>
                                  <w:r>
                                    <w:rPr>
                                      <w:color w:val="444444"/>
                                      <w:sz w:val="19"/>
                                    </w:rPr>
                                    <w:t>'</w:t>
                                  </w:r>
                                  <w:r>
                                    <w:rPr>
                                      <w:color w:val="282828"/>
                                      <w:sz w:val="19"/>
                                    </w:rPr>
                                    <w:t>,</w:t>
                                  </w:r>
                                  <w:r>
                                    <w:rPr>
                                      <w:color w:val="282828"/>
                                      <w:spacing w:val="-1"/>
                                      <w:sz w:val="19"/>
                                    </w:rPr>
                                    <w:t xml:space="preserve"> </w:t>
                                  </w:r>
                                  <w:r>
                                    <w:rPr>
                                      <w:color w:val="0A0A0A"/>
                                      <w:sz w:val="19"/>
                                    </w:rPr>
                                    <w:t>and concludes that no significant adverse effects are anticipated at any phase of the Scheme</w:t>
                                  </w:r>
                                  <w:r>
                                    <w:rPr>
                                      <w:color w:val="444444"/>
                                      <w:sz w:val="19"/>
                                    </w:rPr>
                                    <w:t>.</w:t>
                                  </w:r>
                                </w:p>
                                <w:p w14:paraId="62B136F7" w14:textId="77777777" w:rsidR="000B599F" w:rsidRDefault="000B599F">
                                  <w:pPr>
                                    <w:pStyle w:val="TableParagraph"/>
                                    <w:spacing w:before="15"/>
                                    <w:rPr>
                                      <w:sz w:val="19"/>
                                    </w:rPr>
                                  </w:pPr>
                                </w:p>
                                <w:p w14:paraId="62B136F8" w14:textId="77777777" w:rsidR="000B599F" w:rsidRDefault="0052420E">
                                  <w:pPr>
                                    <w:pStyle w:val="TableParagraph"/>
                                    <w:spacing w:line="259" w:lineRule="auto"/>
                                    <w:ind w:left="112" w:right="318" w:firstLine="3"/>
                                    <w:rPr>
                                      <w:sz w:val="19"/>
                                    </w:rPr>
                                  </w:pPr>
                                  <w:r>
                                    <w:rPr>
                                      <w:color w:val="0A0A0A"/>
                                      <w:sz w:val="19"/>
                                    </w:rPr>
                                    <w:t>The Applicant confirms that existing PRoW are to be</w:t>
                                  </w:r>
                                  <w:r>
                                    <w:rPr>
                                      <w:color w:val="0A0A0A"/>
                                      <w:spacing w:val="80"/>
                                      <w:sz w:val="19"/>
                                    </w:rPr>
                                    <w:t xml:space="preserve"> </w:t>
                                  </w:r>
                                  <w:r>
                                    <w:rPr>
                                      <w:color w:val="0A0A0A"/>
                                      <w:sz w:val="19"/>
                                    </w:rPr>
                                    <w:t>protected as</w:t>
                                  </w:r>
                                  <w:r>
                                    <w:rPr>
                                      <w:color w:val="0A0A0A"/>
                                      <w:spacing w:val="-6"/>
                                      <w:sz w:val="19"/>
                                    </w:rPr>
                                    <w:t xml:space="preserve"> </w:t>
                                  </w:r>
                                  <w:r>
                                    <w:rPr>
                                      <w:color w:val="0A0A0A"/>
                                      <w:sz w:val="19"/>
                                    </w:rPr>
                                    <w:t>far</w:t>
                                  </w:r>
                                  <w:r>
                                    <w:rPr>
                                      <w:color w:val="0A0A0A"/>
                                      <w:spacing w:val="-4"/>
                                      <w:sz w:val="19"/>
                                    </w:rPr>
                                    <w:t xml:space="preserve"> </w:t>
                                  </w:r>
                                  <w:r>
                                    <w:rPr>
                                      <w:color w:val="0A0A0A"/>
                                      <w:sz w:val="19"/>
                                    </w:rPr>
                                    <w:t>as</w:t>
                                  </w:r>
                                  <w:r>
                                    <w:rPr>
                                      <w:color w:val="0A0A0A"/>
                                      <w:spacing w:val="-7"/>
                                      <w:sz w:val="19"/>
                                    </w:rPr>
                                    <w:t xml:space="preserve"> </w:t>
                                  </w:r>
                                  <w:r>
                                    <w:rPr>
                                      <w:color w:val="0A0A0A"/>
                                      <w:sz w:val="19"/>
                                    </w:rPr>
                                    <w:t>practicable within the Scheme design,</w:t>
                                  </w:r>
                                  <w:r>
                                    <w:rPr>
                                      <w:color w:val="0A0A0A"/>
                                      <w:spacing w:val="-2"/>
                                      <w:sz w:val="19"/>
                                    </w:rPr>
                                    <w:t xml:space="preserve"> </w:t>
                                  </w:r>
                                  <w:r>
                                    <w:rPr>
                                      <w:color w:val="0A0A0A"/>
                                      <w:sz w:val="19"/>
                                    </w:rPr>
                                    <w:t>with</w:t>
                                  </w:r>
                                </w:p>
                                <w:p w14:paraId="62B136F9" w14:textId="77777777" w:rsidR="000B599F" w:rsidRDefault="0052420E">
                                  <w:pPr>
                                    <w:pStyle w:val="TableParagraph"/>
                                    <w:spacing w:line="264" w:lineRule="auto"/>
                                    <w:ind w:left="114" w:right="111" w:hanging="2"/>
                                    <w:rPr>
                                      <w:sz w:val="19"/>
                                    </w:rPr>
                                  </w:pPr>
                                  <w:r>
                                    <w:rPr>
                                      <w:color w:val="0A0A0A"/>
                                      <w:sz w:val="19"/>
                                    </w:rPr>
                                    <w:t>management measures set</w:t>
                                  </w:r>
                                  <w:r>
                                    <w:rPr>
                                      <w:color w:val="0A0A0A"/>
                                      <w:spacing w:val="-1"/>
                                      <w:sz w:val="19"/>
                                    </w:rPr>
                                    <w:t xml:space="preserve"> </w:t>
                                  </w:r>
                                  <w:r>
                                    <w:rPr>
                                      <w:color w:val="0A0A0A"/>
                                      <w:sz w:val="19"/>
                                    </w:rPr>
                                    <w:t>out</w:t>
                                  </w:r>
                                  <w:r>
                                    <w:rPr>
                                      <w:color w:val="0A0A0A"/>
                                      <w:spacing w:val="-4"/>
                                      <w:sz w:val="19"/>
                                    </w:rPr>
                                    <w:t xml:space="preserve"> </w:t>
                                  </w:r>
                                  <w:r>
                                    <w:rPr>
                                      <w:color w:val="0A0A0A"/>
                                      <w:sz w:val="19"/>
                                    </w:rPr>
                                    <w:t>in</w:t>
                                  </w:r>
                                  <w:r>
                                    <w:rPr>
                                      <w:color w:val="0A0A0A"/>
                                      <w:spacing w:val="-5"/>
                                      <w:sz w:val="19"/>
                                    </w:rPr>
                                    <w:t xml:space="preserve"> </w:t>
                                  </w:r>
                                  <w:r>
                                    <w:rPr>
                                      <w:color w:val="0A0A0A"/>
                                      <w:sz w:val="19"/>
                                    </w:rPr>
                                    <w:t>the</w:t>
                                  </w:r>
                                  <w:r>
                                    <w:rPr>
                                      <w:color w:val="0A0A0A"/>
                                      <w:spacing w:val="-2"/>
                                      <w:sz w:val="19"/>
                                    </w:rPr>
                                    <w:t xml:space="preserve"> </w:t>
                                  </w:r>
                                  <w:r>
                                    <w:rPr>
                                      <w:b/>
                                      <w:color w:val="0A0A0A"/>
                                      <w:sz w:val="19"/>
                                    </w:rPr>
                                    <w:t>Outline Public Rights of Way</w:t>
                                  </w:r>
                                  <w:r>
                                    <w:rPr>
                                      <w:b/>
                                      <w:color w:val="0A0A0A"/>
                                      <w:spacing w:val="-4"/>
                                      <w:sz w:val="19"/>
                                    </w:rPr>
                                    <w:t xml:space="preserve"> </w:t>
                                  </w:r>
                                  <w:r>
                                    <w:rPr>
                                      <w:b/>
                                      <w:color w:val="0A0A0A"/>
                                      <w:sz w:val="19"/>
                                    </w:rPr>
                                    <w:t>and</w:t>
                                  </w:r>
                                  <w:r>
                                    <w:rPr>
                                      <w:b/>
                                      <w:color w:val="0A0A0A"/>
                                      <w:spacing w:val="-6"/>
                                      <w:sz w:val="19"/>
                                    </w:rPr>
                                    <w:t xml:space="preserve"> </w:t>
                                  </w:r>
                                  <w:r>
                                    <w:rPr>
                                      <w:b/>
                                      <w:color w:val="0A0A0A"/>
                                      <w:sz w:val="19"/>
                                    </w:rPr>
                                    <w:t>Permissive Paths Management Plan</w:t>
                                  </w:r>
                                  <w:r>
                                    <w:rPr>
                                      <w:b/>
                                      <w:color w:val="0A0A0A"/>
                                      <w:spacing w:val="-7"/>
                                      <w:sz w:val="19"/>
                                    </w:rPr>
                                    <w:t xml:space="preserve"> </w:t>
                                  </w:r>
                                  <w:r>
                                    <w:rPr>
                                      <w:b/>
                                      <w:color w:val="0A0A0A"/>
                                      <w:sz w:val="19"/>
                                    </w:rPr>
                                    <w:t xml:space="preserve">(PROWPPMP) (APP-282), </w:t>
                                  </w:r>
                                  <w:r>
                                    <w:rPr>
                                      <w:color w:val="0A0A0A"/>
                                      <w:sz w:val="19"/>
                                    </w:rPr>
                                    <w:t>confirmed as embedded mitigation</w:t>
                                  </w:r>
                                  <w:r>
                                    <w:rPr>
                                      <w:color w:val="0A0A0A"/>
                                      <w:spacing w:val="34"/>
                                      <w:sz w:val="19"/>
                                    </w:rPr>
                                    <w:t xml:space="preserve"> </w:t>
                                  </w:r>
                                  <w:r>
                                    <w:rPr>
                                      <w:color w:val="0A0A0A"/>
                                      <w:sz w:val="19"/>
                                    </w:rPr>
                                    <w:t>in Section 16.9</w:t>
                                  </w:r>
                                  <w:r>
                                    <w:rPr>
                                      <w:color w:val="0A0A0A"/>
                                      <w:spacing w:val="40"/>
                                      <w:sz w:val="19"/>
                                    </w:rPr>
                                    <w:t xml:space="preserve"> </w:t>
                                  </w:r>
                                  <w:r>
                                    <w:rPr>
                                      <w:color w:val="0A0A0A"/>
                                      <w:sz w:val="19"/>
                                    </w:rPr>
                                    <w:t>of ES Chapter 16</w:t>
                                  </w:r>
                                  <w:r>
                                    <w:rPr>
                                      <w:color w:val="444444"/>
                                      <w:sz w:val="19"/>
                                    </w:rPr>
                                    <w:t>.</w:t>
                                  </w:r>
                                </w:p>
                                <w:p w14:paraId="62B136FA" w14:textId="77777777" w:rsidR="000B599F" w:rsidRDefault="000B599F">
                                  <w:pPr>
                                    <w:pStyle w:val="TableParagraph"/>
                                    <w:spacing w:before="11"/>
                                    <w:rPr>
                                      <w:sz w:val="19"/>
                                    </w:rPr>
                                  </w:pPr>
                                </w:p>
                                <w:p w14:paraId="62B136FB" w14:textId="77777777" w:rsidR="000B599F" w:rsidRDefault="0052420E">
                                  <w:pPr>
                                    <w:pStyle w:val="TableParagraph"/>
                                    <w:spacing w:line="264" w:lineRule="auto"/>
                                    <w:ind w:left="108" w:right="186" w:firstLine="2"/>
                                    <w:rPr>
                                      <w:sz w:val="19"/>
                                    </w:rPr>
                                  </w:pPr>
                                  <w:r>
                                    <w:rPr>
                                      <w:color w:val="0A0A0A"/>
                                      <w:sz w:val="19"/>
                                    </w:rPr>
                                    <w:t>New</w:t>
                                  </w:r>
                                  <w:r>
                                    <w:rPr>
                                      <w:color w:val="0A0A0A"/>
                                      <w:spacing w:val="-1"/>
                                      <w:sz w:val="19"/>
                                    </w:rPr>
                                    <w:t xml:space="preserve"> </w:t>
                                  </w:r>
                                  <w:r>
                                    <w:rPr>
                                      <w:color w:val="0A0A0A"/>
                                      <w:sz w:val="19"/>
                                    </w:rPr>
                                    <w:t>permissive access routes have</w:t>
                                  </w:r>
                                  <w:r>
                                    <w:rPr>
                                      <w:color w:val="0A0A0A"/>
                                      <w:spacing w:val="-3"/>
                                      <w:sz w:val="19"/>
                                    </w:rPr>
                                    <w:t xml:space="preserve"> </w:t>
                                  </w:r>
                                  <w:r>
                                    <w:rPr>
                                      <w:color w:val="0A0A0A"/>
                                      <w:sz w:val="19"/>
                                    </w:rPr>
                                    <w:t>been</w:t>
                                  </w:r>
                                  <w:r>
                                    <w:rPr>
                                      <w:color w:val="0A0A0A"/>
                                      <w:spacing w:val="-3"/>
                                      <w:sz w:val="19"/>
                                    </w:rPr>
                                    <w:t xml:space="preserve"> </w:t>
                                  </w:r>
                                  <w:r>
                                    <w:rPr>
                                      <w:color w:val="0A0A0A"/>
                                      <w:sz w:val="19"/>
                                    </w:rPr>
                                    <w:t>incorporated</w:t>
                                  </w:r>
                                  <w:r>
                                    <w:rPr>
                                      <w:color w:val="0A0A0A"/>
                                      <w:spacing w:val="20"/>
                                      <w:sz w:val="19"/>
                                    </w:rPr>
                                    <w:t xml:space="preserve"> </w:t>
                                  </w:r>
                                  <w:r>
                                    <w:rPr>
                                      <w:color w:val="0A0A0A"/>
                                      <w:sz w:val="19"/>
                                    </w:rPr>
                                    <w:t>into</w:t>
                                  </w:r>
                                  <w:r>
                                    <w:rPr>
                                      <w:color w:val="0A0A0A"/>
                                      <w:spacing w:val="-9"/>
                                      <w:sz w:val="19"/>
                                    </w:rPr>
                                    <w:t xml:space="preserve"> </w:t>
                                  </w:r>
                                  <w:r>
                                    <w:rPr>
                                      <w:color w:val="0A0A0A"/>
                                      <w:sz w:val="19"/>
                                    </w:rPr>
                                    <w:t xml:space="preserve">the Scheme design, shown as Work No. 10 on the </w:t>
                                  </w:r>
                                  <w:r>
                                    <w:rPr>
                                      <w:b/>
                                      <w:color w:val="0A0A0A"/>
                                      <w:sz w:val="19"/>
                                    </w:rPr>
                                    <w:t xml:space="preserve">Works Plan [APP-007) </w:t>
                                  </w:r>
                                  <w:r>
                                    <w:rPr>
                                      <w:color w:val="0A0A0A"/>
                                      <w:sz w:val="19"/>
                                    </w:rPr>
                                    <w:t xml:space="preserve">and illustrated on </w:t>
                                  </w:r>
                                  <w:r>
                                    <w:rPr>
                                      <w:b/>
                                      <w:color w:val="0A0A0A"/>
                                      <w:sz w:val="19"/>
                                    </w:rPr>
                                    <w:t xml:space="preserve">ES Volume 2, Figure 3-4: Landscape and Ecology Mitigation Plan [APP-084]. </w:t>
                                  </w:r>
                                  <w:r>
                                    <w:rPr>
                                      <w:color w:val="0A0A0A"/>
                                      <w:sz w:val="19"/>
                                    </w:rPr>
                                    <w:t>These are identified as additional mitigation and enhancement measures in Section 16.11 of ES Chapter 16</w:t>
                                  </w:r>
                                  <w:r>
                                    <w:rPr>
                                      <w:color w:val="575757"/>
                                      <w:sz w:val="19"/>
                                    </w:rPr>
                                    <w:t>.</w:t>
                                  </w:r>
                                </w:p>
                                <w:p w14:paraId="62B136FC" w14:textId="77777777" w:rsidR="000B599F" w:rsidRDefault="0052420E">
                                  <w:pPr>
                                    <w:pStyle w:val="TableParagraph"/>
                                    <w:spacing w:line="209" w:lineRule="exact"/>
                                    <w:ind w:left="111"/>
                                    <w:rPr>
                                      <w:sz w:val="19"/>
                                    </w:rPr>
                                  </w:pPr>
                                  <w:r>
                                    <w:rPr>
                                      <w:color w:val="0A0A0A"/>
                                      <w:sz w:val="19"/>
                                    </w:rPr>
                                    <w:t>The PRoW</w:t>
                                  </w:r>
                                  <w:r>
                                    <w:rPr>
                                      <w:color w:val="0A0A0A"/>
                                      <w:spacing w:val="3"/>
                                      <w:sz w:val="19"/>
                                    </w:rPr>
                                    <w:t xml:space="preserve"> </w:t>
                                  </w:r>
                                  <w:r>
                                    <w:rPr>
                                      <w:color w:val="0A0A0A"/>
                                      <w:sz w:val="19"/>
                                    </w:rPr>
                                    <w:t>and</w:t>
                                  </w:r>
                                  <w:r>
                                    <w:rPr>
                                      <w:color w:val="0A0A0A"/>
                                      <w:spacing w:val="-7"/>
                                      <w:sz w:val="19"/>
                                    </w:rPr>
                                    <w:t xml:space="preserve"> </w:t>
                                  </w:r>
                                  <w:r>
                                    <w:rPr>
                                      <w:color w:val="0A0A0A"/>
                                      <w:sz w:val="19"/>
                                    </w:rPr>
                                    <w:t>Permissive</w:t>
                                  </w:r>
                                  <w:r>
                                    <w:rPr>
                                      <w:color w:val="0A0A0A"/>
                                      <w:spacing w:val="12"/>
                                      <w:sz w:val="19"/>
                                    </w:rPr>
                                    <w:t xml:space="preserve"> </w:t>
                                  </w:r>
                                  <w:r>
                                    <w:rPr>
                                      <w:color w:val="0A0A0A"/>
                                      <w:sz w:val="19"/>
                                    </w:rPr>
                                    <w:t>Paths</w:t>
                                  </w:r>
                                  <w:r>
                                    <w:rPr>
                                      <w:color w:val="0A0A0A"/>
                                      <w:spacing w:val="2"/>
                                      <w:sz w:val="19"/>
                                    </w:rPr>
                                    <w:t xml:space="preserve"> </w:t>
                                  </w:r>
                                  <w:r>
                                    <w:rPr>
                                      <w:color w:val="0A0A0A"/>
                                      <w:sz w:val="19"/>
                                    </w:rPr>
                                    <w:t>Management</w:t>
                                  </w:r>
                                  <w:r>
                                    <w:rPr>
                                      <w:color w:val="0A0A0A"/>
                                      <w:spacing w:val="11"/>
                                      <w:sz w:val="19"/>
                                    </w:rPr>
                                    <w:t xml:space="preserve"> </w:t>
                                  </w:r>
                                  <w:r>
                                    <w:rPr>
                                      <w:color w:val="0A0A0A"/>
                                      <w:sz w:val="19"/>
                                    </w:rPr>
                                    <w:t>Plan</w:t>
                                  </w:r>
                                  <w:r>
                                    <w:rPr>
                                      <w:color w:val="0A0A0A"/>
                                      <w:spacing w:val="1"/>
                                      <w:sz w:val="19"/>
                                    </w:rPr>
                                    <w:t xml:space="preserve"> </w:t>
                                  </w:r>
                                  <w:r>
                                    <w:rPr>
                                      <w:color w:val="0A0A0A"/>
                                      <w:sz w:val="19"/>
                                    </w:rPr>
                                    <w:t>is</w:t>
                                  </w:r>
                                  <w:r>
                                    <w:rPr>
                                      <w:color w:val="0A0A0A"/>
                                      <w:spacing w:val="-5"/>
                                      <w:sz w:val="19"/>
                                    </w:rPr>
                                    <w:t xml:space="preserve"> </w:t>
                                  </w:r>
                                  <w:r>
                                    <w:rPr>
                                      <w:color w:val="0A0A0A"/>
                                      <w:spacing w:val="-2"/>
                                      <w:sz w:val="19"/>
                                    </w:rPr>
                                    <w:t>secured</w:t>
                                  </w:r>
                                </w:p>
                                <w:p w14:paraId="62B136FD" w14:textId="77777777" w:rsidR="000B599F" w:rsidRDefault="0052420E">
                                  <w:pPr>
                                    <w:pStyle w:val="TableParagraph"/>
                                    <w:spacing w:before="22" w:line="206" w:lineRule="exact"/>
                                    <w:ind w:left="108"/>
                                    <w:rPr>
                                      <w:b/>
                                      <w:sz w:val="19"/>
                                    </w:rPr>
                                  </w:pPr>
                                  <w:r>
                                    <w:rPr>
                                      <w:color w:val="0A0A0A"/>
                                      <w:sz w:val="19"/>
                                    </w:rPr>
                                    <w:t>through</w:t>
                                  </w:r>
                                  <w:r>
                                    <w:rPr>
                                      <w:color w:val="0A0A0A"/>
                                      <w:spacing w:val="2"/>
                                      <w:sz w:val="19"/>
                                    </w:rPr>
                                    <w:t xml:space="preserve"> </w:t>
                                  </w:r>
                                  <w:r>
                                    <w:rPr>
                                      <w:color w:val="0A0A0A"/>
                                      <w:sz w:val="19"/>
                                    </w:rPr>
                                    <w:t>Requirement</w:t>
                                  </w:r>
                                  <w:r>
                                    <w:rPr>
                                      <w:color w:val="0A0A0A"/>
                                      <w:spacing w:val="5"/>
                                      <w:sz w:val="19"/>
                                    </w:rPr>
                                    <w:t xml:space="preserve"> </w:t>
                                  </w:r>
                                  <w:r>
                                    <w:rPr>
                                      <w:color w:val="0A0A0A"/>
                                      <w:sz w:val="19"/>
                                    </w:rPr>
                                    <w:t>16</w:t>
                                  </w:r>
                                  <w:r>
                                    <w:rPr>
                                      <w:color w:val="0A0A0A"/>
                                      <w:spacing w:val="-6"/>
                                      <w:sz w:val="19"/>
                                    </w:rPr>
                                    <w:t xml:space="preserve"> </w:t>
                                  </w:r>
                                  <w:r>
                                    <w:rPr>
                                      <w:color w:val="0A0A0A"/>
                                      <w:sz w:val="19"/>
                                    </w:rPr>
                                    <w:t>of</w:t>
                                  </w:r>
                                  <w:r>
                                    <w:rPr>
                                      <w:color w:val="0A0A0A"/>
                                      <w:spacing w:val="2"/>
                                      <w:sz w:val="19"/>
                                    </w:rPr>
                                    <w:t xml:space="preserve"> </w:t>
                                  </w:r>
                                  <w:r>
                                    <w:rPr>
                                      <w:color w:val="0A0A0A"/>
                                      <w:sz w:val="19"/>
                                    </w:rPr>
                                    <w:t>Schedule</w:t>
                                  </w:r>
                                  <w:r>
                                    <w:rPr>
                                      <w:color w:val="0A0A0A"/>
                                      <w:spacing w:val="10"/>
                                      <w:sz w:val="19"/>
                                    </w:rPr>
                                    <w:t xml:space="preserve"> </w:t>
                                  </w:r>
                                  <w:r>
                                    <w:rPr>
                                      <w:color w:val="0A0A0A"/>
                                      <w:sz w:val="19"/>
                                    </w:rPr>
                                    <w:t>2</w:t>
                                  </w:r>
                                  <w:r>
                                    <w:rPr>
                                      <w:color w:val="0A0A0A"/>
                                      <w:spacing w:val="-3"/>
                                      <w:sz w:val="19"/>
                                    </w:rPr>
                                    <w:t xml:space="preserve"> </w:t>
                                  </w:r>
                                  <w:r>
                                    <w:rPr>
                                      <w:color w:val="0A0A0A"/>
                                      <w:sz w:val="19"/>
                                    </w:rPr>
                                    <w:t>of</w:t>
                                  </w:r>
                                  <w:r>
                                    <w:rPr>
                                      <w:color w:val="0A0A0A"/>
                                      <w:spacing w:val="-2"/>
                                      <w:sz w:val="19"/>
                                    </w:rPr>
                                    <w:t xml:space="preserve"> </w:t>
                                  </w:r>
                                  <w:r>
                                    <w:rPr>
                                      <w:color w:val="0A0A0A"/>
                                      <w:sz w:val="19"/>
                                    </w:rPr>
                                    <w:t>the</w:t>
                                  </w:r>
                                  <w:r>
                                    <w:rPr>
                                      <w:color w:val="0A0A0A"/>
                                      <w:spacing w:val="4"/>
                                      <w:sz w:val="19"/>
                                    </w:rPr>
                                    <w:t xml:space="preserve"> </w:t>
                                  </w:r>
                                  <w:r>
                                    <w:rPr>
                                      <w:b/>
                                      <w:color w:val="0A0A0A"/>
                                      <w:spacing w:val="-2"/>
                                      <w:sz w:val="19"/>
                                    </w:rPr>
                                    <w:t>Draft</w:t>
                                  </w:r>
                                </w:p>
                              </w:tc>
                            </w:tr>
                          </w:tbl>
                          <w:p w14:paraId="62B136FF" w14:textId="77777777" w:rsidR="000B599F" w:rsidRDefault="000B599F">
                            <w:pPr>
                              <w:pStyle w:val="BodyText"/>
                            </w:pPr>
                          </w:p>
                        </w:txbxContent>
                      </wps:txbx>
                      <wps:bodyPr wrap="square" lIns="0" tIns="0" rIns="0" bIns="0" rtlCol="0">
                        <a:noAutofit/>
                      </wps:bodyPr>
                    </wps:wsp>
                  </a:graphicData>
                </a:graphic>
              </wp:anchor>
            </w:drawing>
          </mc:Choice>
          <mc:Fallback>
            <w:pict>
              <v:shape w14:anchorId="62B13609" id="Textbox 11" o:spid="_x0000_s1035" type="#_x0000_t202" style="position:absolute;left:0;text-align:left;margin-left:132.1pt;margin-top:9.85pt;width:612.55pt;height:441.6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0"/>
                        <w:gridCol w:w="1726"/>
                        <w:gridCol w:w="3495"/>
                        <w:gridCol w:w="5659"/>
                      </w:tblGrid>
                      <w:tr w:rsidR="000B599F" w14:paraId="62B136EF" w14:textId="77777777">
                        <w:trPr>
                          <w:trHeight w:val="470"/>
                        </w:trPr>
                        <w:tc>
                          <w:tcPr>
                            <w:tcW w:w="1240" w:type="dxa"/>
                          </w:tcPr>
                          <w:p w14:paraId="62B136EB" w14:textId="77777777" w:rsidR="000B599F" w:rsidRDefault="0052420E">
                            <w:pPr>
                              <w:pStyle w:val="TableParagraph"/>
                              <w:spacing w:before="129"/>
                              <w:ind w:left="143"/>
                              <w:rPr>
                                <w:b/>
                                <w:sz w:val="20"/>
                              </w:rPr>
                            </w:pPr>
                            <w:r>
                              <w:rPr>
                                <w:b/>
                                <w:color w:val="0A0A0A"/>
                                <w:spacing w:val="-2"/>
                                <w:w w:val="105"/>
                                <w:sz w:val="20"/>
                              </w:rPr>
                              <w:t>Reference</w:t>
                            </w:r>
                          </w:p>
                        </w:tc>
                        <w:tc>
                          <w:tcPr>
                            <w:tcW w:w="1726" w:type="dxa"/>
                          </w:tcPr>
                          <w:p w14:paraId="62B136EC" w14:textId="77777777" w:rsidR="000B599F" w:rsidRDefault="0052420E">
                            <w:pPr>
                              <w:pStyle w:val="TableParagraph"/>
                              <w:spacing w:before="129"/>
                              <w:ind w:left="140"/>
                              <w:rPr>
                                <w:b/>
                                <w:sz w:val="20"/>
                              </w:rPr>
                            </w:pPr>
                            <w:r>
                              <w:rPr>
                                <w:b/>
                                <w:color w:val="0A0A0A"/>
                                <w:spacing w:val="-2"/>
                                <w:w w:val="105"/>
                                <w:sz w:val="20"/>
                              </w:rPr>
                              <w:t>Theme</w:t>
                            </w:r>
                          </w:p>
                        </w:tc>
                        <w:tc>
                          <w:tcPr>
                            <w:tcW w:w="3495" w:type="dxa"/>
                          </w:tcPr>
                          <w:p w14:paraId="62B136ED" w14:textId="77777777" w:rsidR="000B599F" w:rsidRDefault="0052420E">
                            <w:pPr>
                              <w:pStyle w:val="TableParagraph"/>
                              <w:spacing w:before="134"/>
                              <w:ind w:left="135"/>
                              <w:rPr>
                                <w:b/>
                                <w:sz w:val="20"/>
                              </w:rPr>
                            </w:pPr>
                            <w:r>
                              <w:rPr>
                                <w:b/>
                                <w:color w:val="0A0A0A"/>
                                <w:w w:val="105"/>
                                <w:sz w:val="20"/>
                              </w:rPr>
                              <w:t>Comments/Issues</w:t>
                            </w:r>
                            <w:r>
                              <w:rPr>
                                <w:b/>
                                <w:color w:val="0A0A0A"/>
                                <w:spacing w:val="6"/>
                                <w:w w:val="105"/>
                                <w:sz w:val="20"/>
                              </w:rPr>
                              <w:t xml:space="preserve"> </w:t>
                            </w:r>
                            <w:r>
                              <w:rPr>
                                <w:b/>
                                <w:color w:val="0A0A0A"/>
                                <w:spacing w:val="-2"/>
                                <w:w w:val="105"/>
                                <w:sz w:val="20"/>
                              </w:rPr>
                              <w:t>Raised</w:t>
                            </w:r>
                          </w:p>
                        </w:tc>
                        <w:tc>
                          <w:tcPr>
                            <w:tcW w:w="5659" w:type="dxa"/>
                          </w:tcPr>
                          <w:p w14:paraId="62B136EE" w14:textId="77777777" w:rsidR="000B599F" w:rsidRDefault="0052420E">
                            <w:pPr>
                              <w:pStyle w:val="TableParagraph"/>
                              <w:spacing w:before="139"/>
                              <w:ind w:left="135"/>
                              <w:rPr>
                                <w:b/>
                                <w:sz w:val="20"/>
                              </w:rPr>
                            </w:pPr>
                            <w:r>
                              <w:rPr>
                                <w:b/>
                                <w:color w:val="0A0A0A"/>
                                <w:w w:val="105"/>
                                <w:sz w:val="20"/>
                              </w:rPr>
                              <w:t>Applicant's</w:t>
                            </w:r>
                            <w:r>
                              <w:rPr>
                                <w:b/>
                                <w:color w:val="0A0A0A"/>
                                <w:spacing w:val="8"/>
                                <w:w w:val="105"/>
                                <w:sz w:val="20"/>
                              </w:rPr>
                              <w:t xml:space="preserve"> </w:t>
                            </w:r>
                            <w:r>
                              <w:rPr>
                                <w:b/>
                                <w:color w:val="0A0A0A"/>
                                <w:spacing w:val="-2"/>
                                <w:w w:val="105"/>
                                <w:sz w:val="20"/>
                              </w:rPr>
                              <w:t>Response</w:t>
                            </w:r>
                          </w:p>
                        </w:tc>
                      </w:tr>
                      <w:tr w:rsidR="000B599F" w14:paraId="62B136FE" w14:textId="77777777">
                        <w:trPr>
                          <w:trHeight w:val="8332"/>
                        </w:trPr>
                        <w:tc>
                          <w:tcPr>
                            <w:tcW w:w="1240" w:type="dxa"/>
                          </w:tcPr>
                          <w:p w14:paraId="62B136F0" w14:textId="77777777" w:rsidR="000B599F" w:rsidRDefault="000B599F">
                            <w:pPr>
                              <w:pStyle w:val="TableParagraph"/>
                              <w:rPr>
                                <w:rFonts w:ascii="Times New Roman"/>
                                <w:sz w:val="18"/>
                              </w:rPr>
                            </w:pPr>
                          </w:p>
                        </w:tc>
                        <w:tc>
                          <w:tcPr>
                            <w:tcW w:w="1726" w:type="dxa"/>
                          </w:tcPr>
                          <w:p w14:paraId="62B136F1" w14:textId="77777777" w:rsidR="000B599F" w:rsidRDefault="000B599F">
                            <w:pPr>
                              <w:pStyle w:val="TableParagraph"/>
                              <w:rPr>
                                <w:rFonts w:ascii="Times New Roman"/>
                                <w:sz w:val="18"/>
                              </w:rPr>
                            </w:pPr>
                          </w:p>
                        </w:tc>
                        <w:tc>
                          <w:tcPr>
                            <w:tcW w:w="3495" w:type="dxa"/>
                          </w:tcPr>
                          <w:p w14:paraId="62B136F2" w14:textId="77777777" w:rsidR="000B599F" w:rsidRDefault="000B599F">
                            <w:pPr>
                              <w:pStyle w:val="TableParagraph"/>
                              <w:rPr>
                                <w:rFonts w:ascii="Times New Roman"/>
                                <w:sz w:val="18"/>
                              </w:rPr>
                            </w:pPr>
                          </w:p>
                        </w:tc>
                        <w:tc>
                          <w:tcPr>
                            <w:tcW w:w="5659" w:type="dxa"/>
                          </w:tcPr>
                          <w:p w14:paraId="62B136F3" w14:textId="77777777" w:rsidR="000B599F" w:rsidRDefault="0052420E">
                            <w:pPr>
                              <w:pStyle w:val="TableParagraph"/>
                              <w:spacing w:before="14" w:line="261" w:lineRule="auto"/>
                              <w:ind w:left="122" w:right="107" w:firstLine="9"/>
                              <w:rPr>
                                <w:sz w:val="19"/>
                              </w:rPr>
                            </w:pPr>
                            <w:r>
                              <w:rPr>
                                <w:color w:val="0A0A0A"/>
                                <w:sz w:val="19"/>
                              </w:rPr>
                              <w:t>recreational</w:t>
                            </w:r>
                            <w:r>
                              <w:rPr>
                                <w:color w:val="0A0A0A"/>
                                <w:spacing w:val="-1"/>
                                <w:sz w:val="19"/>
                              </w:rPr>
                              <w:t xml:space="preserve"> </w:t>
                            </w:r>
                            <w:r>
                              <w:rPr>
                                <w:color w:val="0A0A0A"/>
                                <w:sz w:val="19"/>
                              </w:rPr>
                              <w:t>access</w:t>
                            </w:r>
                            <w:r>
                              <w:rPr>
                                <w:color w:val="0A0A0A"/>
                                <w:spacing w:val="-3"/>
                                <w:sz w:val="19"/>
                              </w:rPr>
                              <w:t xml:space="preserve"> </w:t>
                            </w:r>
                            <w:r>
                              <w:rPr>
                                <w:color w:val="0A0A0A"/>
                                <w:sz w:val="19"/>
                              </w:rPr>
                              <w:t>to</w:t>
                            </w:r>
                            <w:r>
                              <w:rPr>
                                <w:color w:val="0A0A0A"/>
                                <w:spacing w:val="-8"/>
                                <w:sz w:val="19"/>
                              </w:rPr>
                              <w:t xml:space="preserve"> </w:t>
                            </w:r>
                            <w:r>
                              <w:rPr>
                                <w:color w:val="0A0A0A"/>
                                <w:sz w:val="19"/>
                              </w:rPr>
                              <w:t>the</w:t>
                            </w:r>
                            <w:r>
                              <w:rPr>
                                <w:color w:val="0A0A0A"/>
                                <w:spacing w:val="-7"/>
                                <w:sz w:val="19"/>
                              </w:rPr>
                              <w:t xml:space="preserve"> </w:t>
                            </w:r>
                            <w:r>
                              <w:rPr>
                                <w:color w:val="0A0A0A"/>
                                <w:sz w:val="19"/>
                              </w:rPr>
                              <w:t>countryside is</w:t>
                            </w:r>
                            <w:r>
                              <w:rPr>
                                <w:color w:val="0A0A0A"/>
                                <w:spacing w:val="-5"/>
                                <w:sz w:val="19"/>
                              </w:rPr>
                              <w:t xml:space="preserve"> </w:t>
                            </w:r>
                            <w:r>
                              <w:rPr>
                                <w:color w:val="0A0A0A"/>
                                <w:sz w:val="19"/>
                              </w:rPr>
                              <w:t>included in</w:t>
                            </w:r>
                            <w:r>
                              <w:rPr>
                                <w:color w:val="0A0A0A"/>
                                <w:spacing w:val="-4"/>
                                <w:sz w:val="19"/>
                              </w:rPr>
                              <w:t xml:space="preserve"> </w:t>
                            </w:r>
                            <w:r>
                              <w:rPr>
                                <w:b/>
                                <w:color w:val="0A0A0A"/>
                                <w:sz w:val="19"/>
                              </w:rPr>
                              <w:t>ES</w:t>
                            </w:r>
                            <w:r>
                              <w:rPr>
                                <w:b/>
                                <w:color w:val="0A0A0A"/>
                                <w:spacing w:val="-2"/>
                                <w:sz w:val="19"/>
                              </w:rPr>
                              <w:t xml:space="preserve"> </w:t>
                            </w:r>
                            <w:r>
                              <w:rPr>
                                <w:b/>
                                <w:color w:val="0A0A0A"/>
                                <w:sz w:val="19"/>
                              </w:rPr>
                              <w:t xml:space="preserve">Volume 1, Chapter 16: Socio-Economics, Tourism and Recreation (APP-068] </w:t>
                            </w:r>
                            <w:r>
                              <w:rPr>
                                <w:color w:val="0A0A0A"/>
                                <w:sz w:val="19"/>
                              </w:rPr>
                              <w:t xml:space="preserve">and </w:t>
                            </w:r>
                            <w:r>
                              <w:rPr>
                                <w:b/>
                                <w:color w:val="0A0A0A"/>
                                <w:sz w:val="19"/>
                              </w:rPr>
                              <w:t xml:space="preserve">ES Volume 3, Appendix 16-2: Tourism and Recreation Receptor Tables [APP-241]. </w:t>
                            </w:r>
                            <w:r>
                              <w:rPr>
                                <w:color w:val="0A0A0A"/>
                                <w:sz w:val="19"/>
                              </w:rPr>
                              <w:t>This assessment considers the</w:t>
                            </w:r>
                            <w:r>
                              <w:rPr>
                                <w:color w:val="0A0A0A"/>
                                <w:spacing w:val="-3"/>
                                <w:sz w:val="19"/>
                              </w:rPr>
                              <w:t xml:space="preserve"> </w:t>
                            </w:r>
                            <w:r>
                              <w:rPr>
                                <w:color w:val="0A0A0A"/>
                                <w:sz w:val="19"/>
                              </w:rPr>
                              <w:t>impact on individual recreational routes</w:t>
                            </w:r>
                            <w:r>
                              <w:rPr>
                                <w:color w:val="444444"/>
                                <w:sz w:val="19"/>
                              </w:rPr>
                              <w:t>,</w:t>
                            </w:r>
                            <w:r>
                              <w:rPr>
                                <w:color w:val="444444"/>
                                <w:spacing w:val="-14"/>
                                <w:sz w:val="19"/>
                              </w:rPr>
                              <w:t xml:space="preserve"> </w:t>
                            </w:r>
                            <w:r>
                              <w:rPr>
                                <w:color w:val="0A0A0A"/>
                                <w:sz w:val="19"/>
                              </w:rPr>
                              <w:t>including their practical use, enjoyment and desirability. The Applicant confirms that the majority of significant adverse effects can be mitigated</w:t>
                            </w:r>
                            <w:r>
                              <w:rPr>
                                <w:color w:val="444444"/>
                                <w:sz w:val="19"/>
                              </w:rPr>
                              <w:t xml:space="preserve">. </w:t>
                            </w:r>
                            <w:r>
                              <w:rPr>
                                <w:color w:val="0A0A0A"/>
                                <w:sz w:val="19"/>
                              </w:rPr>
                              <w:t>However, some significant adverse effects to users</w:t>
                            </w:r>
                          </w:p>
                          <w:p w14:paraId="62B136F4" w14:textId="77777777" w:rsidR="000B599F" w:rsidRDefault="0052420E">
                            <w:pPr>
                              <w:pStyle w:val="TableParagraph"/>
                              <w:spacing w:before="2" w:line="261" w:lineRule="auto"/>
                              <w:ind w:left="116" w:firstLine="7"/>
                              <w:rPr>
                                <w:sz w:val="19"/>
                              </w:rPr>
                            </w:pPr>
                            <w:r>
                              <w:rPr>
                                <w:color w:val="0A0A0A"/>
                                <w:sz w:val="19"/>
                              </w:rPr>
                              <w:t>of PRoW and unsurfaced roads in Lime Down E during construction cannot</w:t>
                            </w:r>
                            <w:r>
                              <w:rPr>
                                <w:color w:val="0A0A0A"/>
                                <w:spacing w:val="-5"/>
                                <w:sz w:val="19"/>
                              </w:rPr>
                              <w:t xml:space="preserve"> </w:t>
                            </w:r>
                            <w:r>
                              <w:rPr>
                                <w:color w:val="0A0A0A"/>
                                <w:sz w:val="19"/>
                              </w:rPr>
                              <w:t>be</w:t>
                            </w:r>
                            <w:r>
                              <w:rPr>
                                <w:color w:val="0A0A0A"/>
                                <w:spacing w:val="-9"/>
                                <w:sz w:val="19"/>
                              </w:rPr>
                              <w:t xml:space="preserve"> </w:t>
                            </w:r>
                            <w:r>
                              <w:rPr>
                                <w:color w:val="0A0A0A"/>
                                <w:sz w:val="19"/>
                              </w:rPr>
                              <w:t>mitigated</w:t>
                            </w:r>
                            <w:r>
                              <w:rPr>
                                <w:color w:val="0A0A0A"/>
                                <w:spacing w:val="-2"/>
                                <w:sz w:val="19"/>
                              </w:rPr>
                              <w:t xml:space="preserve"> </w:t>
                            </w:r>
                            <w:r>
                              <w:rPr>
                                <w:color w:val="0A0A0A"/>
                                <w:sz w:val="19"/>
                              </w:rPr>
                              <w:t>further. No</w:t>
                            </w:r>
                            <w:r>
                              <w:rPr>
                                <w:color w:val="0A0A0A"/>
                                <w:spacing w:val="-2"/>
                                <w:sz w:val="19"/>
                              </w:rPr>
                              <w:t xml:space="preserve"> </w:t>
                            </w:r>
                            <w:r>
                              <w:rPr>
                                <w:color w:val="0A0A0A"/>
                                <w:sz w:val="19"/>
                              </w:rPr>
                              <w:t xml:space="preserve">significant residual effects are anticipated during the operational phase of the </w:t>
                            </w:r>
                            <w:r>
                              <w:rPr>
                                <w:color w:val="0A0A0A"/>
                                <w:spacing w:val="-2"/>
                                <w:sz w:val="19"/>
                              </w:rPr>
                              <w:t>Scheme</w:t>
                            </w:r>
                            <w:r>
                              <w:rPr>
                                <w:color w:val="575757"/>
                                <w:spacing w:val="-2"/>
                                <w:sz w:val="19"/>
                              </w:rPr>
                              <w:t>.</w:t>
                            </w:r>
                          </w:p>
                          <w:p w14:paraId="62B136F5" w14:textId="77777777" w:rsidR="000B599F" w:rsidRDefault="000B599F">
                            <w:pPr>
                              <w:pStyle w:val="TableParagraph"/>
                              <w:spacing w:before="16"/>
                              <w:rPr>
                                <w:sz w:val="19"/>
                              </w:rPr>
                            </w:pPr>
                          </w:p>
                          <w:p w14:paraId="62B136F6" w14:textId="77777777" w:rsidR="000B599F" w:rsidRDefault="0052420E">
                            <w:pPr>
                              <w:pStyle w:val="TableParagraph"/>
                              <w:spacing w:line="261" w:lineRule="auto"/>
                              <w:ind w:left="116" w:right="171" w:hanging="1"/>
                              <w:rPr>
                                <w:sz w:val="19"/>
                              </w:rPr>
                            </w:pPr>
                            <w:r>
                              <w:rPr>
                                <w:color w:val="0A0A0A"/>
                                <w:sz w:val="19"/>
                              </w:rPr>
                              <w:t xml:space="preserve">The assessment in </w:t>
                            </w:r>
                            <w:r>
                              <w:rPr>
                                <w:b/>
                                <w:color w:val="0A0A0A"/>
                                <w:sz w:val="19"/>
                              </w:rPr>
                              <w:t>ES Volume 1,</w:t>
                            </w:r>
                            <w:r>
                              <w:rPr>
                                <w:b/>
                                <w:color w:val="0A0A0A"/>
                                <w:spacing w:val="-1"/>
                                <w:sz w:val="19"/>
                              </w:rPr>
                              <w:t xml:space="preserve"> </w:t>
                            </w:r>
                            <w:r>
                              <w:rPr>
                                <w:b/>
                                <w:color w:val="0A0A0A"/>
                                <w:sz w:val="19"/>
                              </w:rPr>
                              <w:t>Chapter 18:</w:t>
                            </w:r>
                            <w:r>
                              <w:rPr>
                                <w:b/>
                                <w:color w:val="0A0A0A"/>
                                <w:spacing w:val="-6"/>
                                <w:sz w:val="19"/>
                              </w:rPr>
                              <w:t xml:space="preserve"> </w:t>
                            </w:r>
                            <w:r>
                              <w:rPr>
                                <w:b/>
                                <w:color w:val="0A0A0A"/>
                                <w:sz w:val="19"/>
                              </w:rPr>
                              <w:t xml:space="preserve">Human Health [APP-070] </w:t>
                            </w:r>
                            <w:r>
                              <w:rPr>
                                <w:color w:val="0A0A0A"/>
                                <w:sz w:val="19"/>
                              </w:rPr>
                              <w:t xml:space="preserve">also considers the physical and mental health </w:t>
                            </w:r>
                            <w:r>
                              <w:rPr>
                                <w:color w:val="282828"/>
                                <w:sz w:val="19"/>
                              </w:rPr>
                              <w:t xml:space="preserve">impacts </w:t>
                            </w:r>
                            <w:r>
                              <w:rPr>
                                <w:color w:val="0A0A0A"/>
                                <w:sz w:val="19"/>
                              </w:rPr>
                              <w:t>of</w:t>
                            </w:r>
                            <w:r>
                              <w:rPr>
                                <w:color w:val="0A0A0A"/>
                                <w:spacing w:val="-9"/>
                                <w:sz w:val="19"/>
                              </w:rPr>
                              <w:t xml:space="preserve"> </w:t>
                            </w:r>
                            <w:r>
                              <w:rPr>
                                <w:color w:val="0A0A0A"/>
                                <w:sz w:val="19"/>
                              </w:rPr>
                              <w:t>changes to</w:t>
                            </w:r>
                            <w:r>
                              <w:rPr>
                                <w:color w:val="0A0A0A"/>
                                <w:spacing w:val="-8"/>
                                <w:sz w:val="19"/>
                              </w:rPr>
                              <w:t xml:space="preserve"> </w:t>
                            </w:r>
                            <w:r>
                              <w:rPr>
                                <w:color w:val="0A0A0A"/>
                                <w:sz w:val="19"/>
                              </w:rPr>
                              <w:t>recreation</w:t>
                            </w:r>
                            <w:r>
                              <w:rPr>
                                <w:color w:val="0A0A0A"/>
                                <w:spacing w:val="-1"/>
                                <w:sz w:val="19"/>
                              </w:rPr>
                              <w:t xml:space="preserve"> </w:t>
                            </w:r>
                            <w:r>
                              <w:rPr>
                                <w:color w:val="0A0A0A"/>
                                <w:sz w:val="19"/>
                              </w:rPr>
                              <w:t>and</w:t>
                            </w:r>
                            <w:r>
                              <w:rPr>
                                <w:color w:val="0A0A0A"/>
                                <w:spacing w:val="-6"/>
                                <w:sz w:val="19"/>
                              </w:rPr>
                              <w:t xml:space="preserve"> </w:t>
                            </w:r>
                            <w:r>
                              <w:rPr>
                                <w:color w:val="0A0A0A"/>
                                <w:sz w:val="19"/>
                              </w:rPr>
                              <w:t>countryside access under the assessment</w:t>
                            </w:r>
                            <w:r>
                              <w:rPr>
                                <w:color w:val="0A0A0A"/>
                                <w:spacing w:val="40"/>
                                <w:sz w:val="19"/>
                              </w:rPr>
                              <w:t xml:space="preserve"> </w:t>
                            </w:r>
                            <w:r>
                              <w:rPr>
                                <w:color w:val="0A0A0A"/>
                                <w:sz w:val="19"/>
                              </w:rPr>
                              <w:t xml:space="preserve">topic </w:t>
                            </w:r>
                            <w:r>
                              <w:rPr>
                                <w:color w:val="282828"/>
                                <w:sz w:val="19"/>
                              </w:rPr>
                              <w:t xml:space="preserve">'open </w:t>
                            </w:r>
                            <w:r>
                              <w:rPr>
                                <w:color w:val="0A0A0A"/>
                                <w:sz w:val="19"/>
                              </w:rPr>
                              <w:t>space</w:t>
                            </w:r>
                            <w:r>
                              <w:rPr>
                                <w:color w:val="444444"/>
                                <w:sz w:val="19"/>
                              </w:rPr>
                              <w:t>,</w:t>
                            </w:r>
                            <w:r>
                              <w:rPr>
                                <w:color w:val="444444"/>
                                <w:spacing w:val="-2"/>
                                <w:sz w:val="19"/>
                              </w:rPr>
                              <w:t xml:space="preserve"> </w:t>
                            </w:r>
                            <w:r>
                              <w:rPr>
                                <w:color w:val="0A0A0A"/>
                                <w:sz w:val="19"/>
                              </w:rPr>
                              <w:t>leisure and play</w:t>
                            </w:r>
                            <w:r>
                              <w:rPr>
                                <w:color w:val="444444"/>
                                <w:sz w:val="19"/>
                              </w:rPr>
                              <w:t>'</w:t>
                            </w:r>
                            <w:r>
                              <w:rPr>
                                <w:color w:val="282828"/>
                                <w:sz w:val="19"/>
                              </w:rPr>
                              <w:t>,</w:t>
                            </w:r>
                            <w:r>
                              <w:rPr>
                                <w:color w:val="282828"/>
                                <w:spacing w:val="-1"/>
                                <w:sz w:val="19"/>
                              </w:rPr>
                              <w:t xml:space="preserve"> </w:t>
                            </w:r>
                            <w:r>
                              <w:rPr>
                                <w:color w:val="0A0A0A"/>
                                <w:sz w:val="19"/>
                              </w:rPr>
                              <w:t>and concludes that no significant adverse effects are anticipated at any phase of the Scheme</w:t>
                            </w:r>
                            <w:r>
                              <w:rPr>
                                <w:color w:val="444444"/>
                                <w:sz w:val="19"/>
                              </w:rPr>
                              <w:t>.</w:t>
                            </w:r>
                          </w:p>
                          <w:p w14:paraId="62B136F7" w14:textId="77777777" w:rsidR="000B599F" w:rsidRDefault="000B599F">
                            <w:pPr>
                              <w:pStyle w:val="TableParagraph"/>
                              <w:spacing w:before="15"/>
                              <w:rPr>
                                <w:sz w:val="19"/>
                              </w:rPr>
                            </w:pPr>
                          </w:p>
                          <w:p w14:paraId="62B136F8" w14:textId="77777777" w:rsidR="000B599F" w:rsidRDefault="0052420E">
                            <w:pPr>
                              <w:pStyle w:val="TableParagraph"/>
                              <w:spacing w:line="259" w:lineRule="auto"/>
                              <w:ind w:left="112" w:right="318" w:firstLine="3"/>
                              <w:rPr>
                                <w:sz w:val="19"/>
                              </w:rPr>
                            </w:pPr>
                            <w:r>
                              <w:rPr>
                                <w:color w:val="0A0A0A"/>
                                <w:sz w:val="19"/>
                              </w:rPr>
                              <w:t>The Applicant confirms that existing PRoW are to be</w:t>
                            </w:r>
                            <w:r>
                              <w:rPr>
                                <w:color w:val="0A0A0A"/>
                                <w:spacing w:val="80"/>
                                <w:sz w:val="19"/>
                              </w:rPr>
                              <w:t xml:space="preserve"> </w:t>
                            </w:r>
                            <w:r>
                              <w:rPr>
                                <w:color w:val="0A0A0A"/>
                                <w:sz w:val="19"/>
                              </w:rPr>
                              <w:t>protected as</w:t>
                            </w:r>
                            <w:r>
                              <w:rPr>
                                <w:color w:val="0A0A0A"/>
                                <w:spacing w:val="-6"/>
                                <w:sz w:val="19"/>
                              </w:rPr>
                              <w:t xml:space="preserve"> </w:t>
                            </w:r>
                            <w:r>
                              <w:rPr>
                                <w:color w:val="0A0A0A"/>
                                <w:sz w:val="19"/>
                              </w:rPr>
                              <w:t>far</w:t>
                            </w:r>
                            <w:r>
                              <w:rPr>
                                <w:color w:val="0A0A0A"/>
                                <w:spacing w:val="-4"/>
                                <w:sz w:val="19"/>
                              </w:rPr>
                              <w:t xml:space="preserve"> </w:t>
                            </w:r>
                            <w:r>
                              <w:rPr>
                                <w:color w:val="0A0A0A"/>
                                <w:sz w:val="19"/>
                              </w:rPr>
                              <w:t>as</w:t>
                            </w:r>
                            <w:r>
                              <w:rPr>
                                <w:color w:val="0A0A0A"/>
                                <w:spacing w:val="-7"/>
                                <w:sz w:val="19"/>
                              </w:rPr>
                              <w:t xml:space="preserve"> </w:t>
                            </w:r>
                            <w:r>
                              <w:rPr>
                                <w:color w:val="0A0A0A"/>
                                <w:sz w:val="19"/>
                              </w:rPr>
                              <w:t>practicable within the Scheme design,</w:t>
                            </w:r>
                            <w:r>
                              <w:rPr>
                                <w:color w:val="0A0A0A"/>
                                <w:spacing w:val="-2"/>
                                <w:sz w:val="19"/>
                              </w:rPr>
                              <w:t xml:space="preserve"> </w:t>
                            </w:r>
                            <w:r>
                              <w:rPr>
                                <w:color w:val="0A0A0A"/>
                                <w:sz w:val="19"/>
                              </w:rPr>
                              <w:t>with</w:t>
                            </w:r>
                          </w:p>
                          <w:p w14:paraId="62B136F9" w14:textId="77777777" w:rsidR="000B599F" w:rsidRDefault="0052420E">
                            <w:pPr>
                              <w:pStyle w:val="TableParagraph"/>
                              <w:spacing w:line="264" w:lineRule="auto"/>
                              <w:ind w:left="114" w:right="111" w:hanging="2"/>
                              <w:rPr>
                                <w:sz w:val="19"/>
                              </w:rPr>
                            </w:pPr>
                            <w:r>
                              <w:rPr>
                                <w:color w:val="0A0A0A"/>
                                <w:sz w:val="19"/>
                              </w:rPr>
                              <w:t>management measures set</w:t>
                            </w:r>
                            <w:r>
                              <w:rPr>
                                <w:color w:val="0A0A0A"/>
                                <w:spacing w:val="-1"/>
                                <w:sz w:val="19"/>
                              </w:rPr>
                              <w:t xml:space="preserve"> </w:t>
                            </w:r>
                            <w:r>
                              <w:rPr>
                                <w:color w:val="0A0A0A"/>
                                <w:sz w:val="19"/>
                              </w:rPr>
                              <w:t>out</w:t>
                            </w:r>
                            <w:r>
                              <w:rPr>
                                <w:color w:val="0A0A0A"/>
                                <w:spacing w:val="-4"/>
                                <w:sz w:val="19"/>
                              </w:rPr>
                              <w:t xml:space="preserve"> </w:t>
                            </w:r>
                            <w:r>
                              <w:rPr>
                                <w:color w:val="0A0A0A"/>
                                <w:sz w:val="19"/>
                              </w:rPr>
                              <w:t>in</w:t>
                            </w:r>
                            <w:r>
                              <w:rPr>
                                <w:color w:val="0A0A0A"/>
                                <w:spacing w:val="-5"/>
                                <w:sz w:val="19"/>
                              </w:rPr>
                              <w:t xml:space="preserve"> </w:t>
                            </w:r>
                            <w:r>
                              <w:rPr>
                                <w:color w:val="0A0A0A"/>
                                <w:sz w:val="19"/>
                              </w:rPr>
                              <w:t>the</w:t>
                            </w:r>
                            <w:r>
                              <w:rPr>
                                <w:color w:val="0A0A0A"/>
                                <w:spacing w:val="-2"/>
                                <w:sz w:val="19"/>
                              </w:rPr>
                              <w:t xml:space="preserve"> </w:t>
                            </w:r>
                            <w:r>
                              <w:rPr>
                                <w:b/>
                                <w:color w:val="0A0A0A"/>
                                <w:sz w:val="19"/>
                              </w:rPr>
                              <w:t>Outline Public Rights of Way</w:t>
                            </w:r>
                            <w:r>
                              <w:rPr>
                                <w:b/>
                                <w:color w:val="0A0A0A"/>
                                <w:spacing w:val="-4"/>
                                <w:sz w:val="19"/>
                              </w:rPr>
                              <w:t xml:space="preserve"> </w:t>
                            </w:r>
                            <w:r>
                              <w:rPr>
                                <w:b/>
                                <w:color w:val="0A0A0A"/>
                                <w:sz w:val="19"/>
                              </w:rPr>
                              <w:t>and</w:t>
                            </w:r>
                            <w:r>
                              <w:rPr>
                                <w:b/>
                                <w:color w:val="0A0A0A"/>
                                <w:spacing w:val="-6"/>
                                <w:sz w:val="19"/>
                              </w:rPr>
                              <w:t xml:space="preserve"> </w:t>
                            </w:r>
                            <w:r>
                              <w:rPr>
                                <w:b/>
                                <w:color w:val="0A0A0A"/>
                                <w:sz w:val="19"/>
                              </w:rPr>
                              <w:t>Permissive Paths Management Plan</w:t>
                            </w:r>
                            <w:r>
                              <w:rPr>
                                <w:b/>
                                <w:color w:val="0A0A0A"/>
                                <w:spacing w:val="-7"/>
                                <w:sz w:val="19"/>
                              </w:rPr>
                              <w:t xml:space="preserve"> </w:t>
                            </w:r>
                            <w:r>
                              <w:rPr>
                                <w:b/>
                                <w:color w:val="0A0A0A"/>
                                <w:sz w:val="19"/>
                              </w:rPr>
                              <w:t xml:space="preserve">(PROWPPMP) (APP-282), </w:t>
                            </w:r>
                            <w:r>
                              <w:rPr>
                                <w:color w:val="0A0A0A"/>
                                <w:sz w:val="19"/>
                              </w:rPr>
                              <w:t>confirmed as embedded mitigation</w:t>
                            </w:r>
                            <w:r>
                              <w:rPr>
                                <w:color w:val="0A0A0A"/>
                                <w:spacing w:val="34"/>
                                <w:sz w:val="19"/>
                              </w:rPr>
                              <w:t xml:space="preserve"> </w:t>
                            </w:r>
                            <w:r>
                              <w:rPr>
                                <w:color w:val="0A0A0A"/>
                                <w:sz w:val="19"/>
                              </w:rPr>
                              <w:t>in Section 16.9</w:t>
                            </w:r>
                            <w:r>
                              <w:rPr>
                                <w:color w:val="0A0A0A"/>
                                <w:spacing w:val="40"/>
                                <w:sz w:val="19"/>
                              </w:rPr>
                              <w:t xml:space="preserve"> </w:t>
                            </w:r>
                            <w:r>
                              <w:rPr>
                                <w:color w:val="0A0A0A"/>
                                <w:sz w:val="19"/>
                              </w:rPr>
                              <w:t>of ES Chapter 16</w:t>
                            </w:r>
                            <w:r>
                              <w:rPr>
                                <w:color w:val="444444"/>
                                <w:sz w:val="19"/>
                              </w:rPr>
                              <w:t>.</w:t>
                            </w:r>
                          </w:p>
                          <w:p w14:paraId="62B136FA" w14:textId="77777777" w:rsidR="000B599F" w:rsidRDefault="000B599F">
                            <w:pPr>
                              <w:pStyle w:val="TableParagraph"/>
                              <w:spacing w:before="11"/>
                              <w:rPr>
                                <w:sz w:val="19"/>
                              </w:rPr>
                            </w:pPr>
                          </w:p>
                          <w:p w14:paraId="62B136FB" w14:textId="77777777" w:rsidR="000B599F" w:rsidRDefault="0052420E">
                            <w:pPr>
                              <w:pStyle w:val="TableParagraph"/>
                              <w:spacing w:line="264" w:lineRule="auto"/>
                              <w:ind w:left="108" w:right="186" w:firstLine="2"/>
                              <w:rPr>
                                <w:sz w:val="19"/>
                              </w:rPr>
                            </w:pPr>
                            <w:r>
                              <w:rPr>
                                <w:color w:val="0A0A0A"/>
                                <w:sz w:val="19"/>
                              </w:rPr>
                              <w:t>New</w:t>
                            </w:r>
                            <w:r>
                              <w:rPr>
                                <w:color w:val="0A0A0A"/>
                                <w:spacing w:val="-1"/>
                                <w:sz w:val="19"/>
                              </w:rPr>
                              <w:t xml:space="preserve"> </w:t>
                            </w:r>
                            <w:r>
                              <w:rPr>
                                <w:color w:val="0A0A0A"/>
                                <w:sz w:val="19"/>
                              </w:rPr>
                              <w:t>permissive access routes have</w:t>
                            </w:r>
                            <w:r>
                              <w:rPr>
                                <w:color w:val="0A0A0A"/>
                                <w:spacing w:val="-3"/>
                                <w:sz w:val="19"/>
                              </w:rPr>
                              <w:t xml:space="preserve"> </w:t>
                            </w:r>
                            <w:r>
                              <w:rPr>
                                <w:color w:val="0A0A0A"/>
                                <w:sz w:val="19"/>
                              </w:rPr>
                              <w:t>been</w:t>
                            </w:r>
                            <w:r>
                              <w:rPr>
                                <w:color w:val="0A0A0A"/>
                                <w:spacing w:val="-3"/>
                                <w:sz w:val="19"/>
                              </w:rPr>
                              <w:t xml:space="preserve"> </w:t>
                            </w:r>
                            <w:r>
                              <w:rPr>
                                <w:color w:val="0A0A0A"/>
                                <w:sz w:val="19"/>
                              </w:rPr>
                              <w:t>incorporated</w:t>
                            </w:r>
                            <w:r>
                              <w:rPr>
                                <w:color w:val="0A0A0A"/>
                                <w:spacing w:val="20"/>
                                <w:sz w:val="19"/>
                              </w:rPr>
                              <w:t xml:space="preserve"> </w:t>
                            </w:r>
                            <w:r>
                              <w:rPr>
                                <w:color w:val="0A0A0A"/>
                                <w:sz w:val="19"/>
                              </w:rPr>
                              <w:t>into</w:t>
                            </w:r>
                            <w:r>
                              <w:rPr>
                                <w:color w:val="0A0A0A"/>
                                <w:spacing w:val="-9"/>
                                <w:sz w:val="19"/>
                              </w:rPr>
                              <w:t xml:space="preserve"> </w:t>
                            </w:r>
                            <w:r>
                              <w:rPr>
                                <w:color w:val="0A0A0A"/>
                                <w:sz w:val="19"/>
                              </w:rPr>
                              <w:t xml:space="preserve">the Scheme design, shown as Work No. 10 on the </w:t>
                            </w:r>
                            <w:r>
                              <w:rPr>
                                <w:b/>
                                <w:color w:val="0A0A0A"/>
                                <w:sz w:val="19"/>
                              </w:rPr>
                              <w:t xml:space="preserve">Works Plan [APP-007) </w:t>
                            </w:r>
                            <w:r>
                              <w:rPr>
                                <w:color w:val="0A0A0A"/>
                                <w:sz w:val="19"/>
                              </w:rPr>
                              <w:t xml:space="preserve">and illustrated on </w:t>
                            </w:r>
                            <w:r>
                              <w:rPr>
                                <w:b/>
                                <w:color w:val="0A0A0A"/>
                                <w:sz w:val="19"/>
                              </w:rPr>
                              <w:t xml:space="preserve">ES Volume 2, Figure 3-4: Landscape and Ecology Mitigation Plan [APP-084]. </w:t>
                            </w:r>
                            <w:r>
                              <w:rPr>
                                <w:color w:val="0A0A0A"/>
                                <w:sz w:val="19"/>
                              </w:rPr>
                              <w:t>These are identified as additional mitigation and enhancement measures in Section 16.11 of ES Chapter 16</w:t>
                            </w:r>
                            <w:r>
                              <w:rPr>
                                <w:color w:val="575757"/>
                                <w:sz w:val="19"/>
                              </w:rPr>
                              <w:t>.</w:t>
                            </w:r>
                          </w:p>
                          <w:p w14:paraId="62B136FC" w14:textId="77777777" w:rsidR="000B599F" w:rsidRDefault="0052420E">
                            <w:pPr>
                              <w:pStyle w:val="TableParagraph"/>
                              <w:spacing w:line="209" w:lineRule="exact"/>
                              <w:ind w:left="111"/>
                              <w:rPr>
                                <w:sz w:val="19"/>
                              </w:rPr>
                            </w:pPr>
                            <w:r>
                              <w:rPr>
                                <w:color w:val="0A0A0A"/>
                                <w:sz w:val="19"/>
                              </w:rPr>
                              <w:t>The PRoW</w:t>
                            </w:r>
                            <w:r>
                              <w:rPr>
                                <w:color w:val="0A0A0A"/>
                                <w:spacing w:val="3"/>
                                <w:sz w:val="19"/>
                              </w:rPr>
                              <w:t xml:space="preserve"> </w:t>
                            </w:r>
                            <w:r>
                              <w:rPr>
                                <w:color w:val="0A0A0A"/>
                                <w:sz w:val="19"/>
                              </w:rPr>
                              <w:t>and</w:t>
                            </w:r>
                            <w:r>
                              <w:rPr>
                                <w:color w:val="0A0A0A"/>
                                <w:spacing w:val="-7"/>
                                <w:sz w:val="19"/>
                              </w:rPr>
                              <w:t xml:space="preserve"> </w:t>
                            </w:r>
                            <w:r>
                              <w:rPr>
                                <w:color w:val="0A0A0A"/>
                                <w:sz w:val="19"/>
                              </w:rPr>
                              <w:t>Permissive</w:t>
                            </w:r>
                            <w:r>
                              <w:rPr>
                                <w:color w:val="0A0A0A"/>
                                <w:spacing w:val="12"/>
                                <w:sz w:val="19"/>
                              </w:rPr>
                              <w:t xml:space="preserve"> </w:t>
                            </w:r>
                            <w:r>
                              <w:rPr>
                                <w:color w:val="0A0A0A"/>
                                <w:sz w:val="19"/>
                              </w:rPr>
                              <w:t>Paths</w:t>
                            </w:r>
                            <w:r>
                              <w:rPr>
                                <w:color w:val="0A0A0A"/>
                                <w:spacing w:val="2"/>
                                <w:sz w:val="19"/>
                              </w:rPr>
                              <w:t xml:space="preserve"> </w:t>
                            </w:r>
                            <w:r>
                              <w:rPr>
                                <w:color w:val="0A0A0A"/>
                                <w:sz w:val="19"/>
                              </w:rPr>
                              <w:t>Management</w:t>
                            </w:r>
                            <w:r>
                              <w:rPr>
                                <w:color w:val="0A0A0A"/>
                                <w:spacing w:val="11"/>
                                <w:sz w:val="19"/>
                              </w:rPr>
                              <w:t xml:space="preserve"> </w:t>
                            </w:r>
                            <w:r>
                              <w:rPr>
                                <w:color w:val="0A0A0A"/>
                                <w:sz w:val="19"/>
                              </w:rPr>
                              <w:t>Plan</w:t>
                            </w:r>
                            <w:r>
                              <w:rPr>
                                <w:color w:val="0A0A0A"/>
                                <w:spacing w:val="1"/>
                                <w:sz w:val="19"/>
                              </w:rPr>
                              <w:t xml:space="preserve"> </w:t>
                            </w:r>
                            <w:r>
                              <w:rPr>
                                <w:color w:val="0A0A0A"/>
                                <w:sz w:val="19"/>
                              </w:rPr>
                              <w:t>is</w:t>
                            </w:r>
                            <w:r>
                              <w:rPr>
                                <w:color w:val="0A0A0A"/>
                                <w:spacing w:val="-5"/>
                                <w:sz w:val="19"/>
                              </w:rPr>
                              <w:t xml:space="preserve"> </w:t>
                            </w:r>
                            <w:r>
                              <w:rPr>
                                <w:color w:val="0A0A0A"/>
                                <w:spacing w:val="-2"/>
                                <w:sz w:val="19"/>
                              </w:rPr>
                              <w:t>secured</w:t>
                            </w:r>
                          </w:p>
                          <w:p w14:paraId="62B136FD" w14:textId="77777777" w:rsidR="000B599F" w:rsidRDefault="0052420E">
                            <w:pPr>
                              <w:pStyle w:val="TableParagraph"/>
                              <w:spacing w:before="22" w:line="206" w:lineRule="exact"/>
                              <w:ind w:left="108"/>
                              <w:rPr>
                                <w:b/>
                                <w:sz w:val="19"/>
                              </w:rPr>
                            </w:pPr>
                            <w:r>
                              <w:rPr>
                                <w:color w:val="0A0A0A"/>
                                <w:sz w:val="19"/>
                              </w:rPr>
                              <w:t>through</w:t>
                            </w:r>
                            <w:r>
                              <w:rPr>
                                <w:color w:val="0A0A0A"/>
                                <w:spacing w:val="2"/>
                                <w:sz w:val="19"/>
                              </w:rPr>
                              <w:t xml:space="preserve"> </w:t>
                            </w:r>
                            <w:r>
                              <w:rPr>
                                <w:color w:val="0A0A0A"/>
                                <w:sz w:val="19"/>
                              </w:rPr>
                              <w:t>Requirement</w:t>
                            </w:r>
                            <w:r>
                              <w:rPr>
                                <w:color w:val="0A0A0A"/>
                                <w:spacing w:val="5"/>
                                <w:sz w:val="19"/>
                              </w:rPr>
                              <w:t xml:space="preserve"> </w:t>
                            </w:r>
                            <w:r>
                              <w:rPr>
                                <w:color w:val="0A0A0A"/>
                                <w:sz w:val="19"/>
                              </w:rPr>
                              <w:t>16</w:t>
                            </w:r>
                            <w:r>
                              <w:rPr>
                                <w:color w:val="0A0A0A"/>
                                <w:spacing w:val="-6"/>
                                <w:sz w:val="19"/>
                              </w:rPr>
                              <w:t xml:space="preserve"> </w:t>
                            </w:r>
                            <w:r>
                              <w:rPr>
                                <w:color w:val="0A0A0A"/>
                                <w:sz w:val="19"/>
                              </w:rPr>
                              <w:t>of</w:t>
                            </w:r>
                            <w:r>
                              <w:rPr>
                                <w:color w:val="0A0A0A"/>
                                <w:spacing w:val="2"/>
                                <w:sz w:val="19"/>
                              </w:rPr>
                              <w:t xml:space="preserve"> </w:t>
                            </w:r>
                            <w:r>
                              <w:rPr>
                                <w:color w:val="0A0A0A"/>
                                <w:sz w:val="19"/>
                              </w:rPr>
                              <w:t>Schedule</w:t>
                            </w:r>
                            <w:r>
                              <w:rPr>
                                <w:color w:val="0A0A0A"/>
                                <w:spacing w:val="10"/>
                                <w:sz w:val="19"/>
                              </w:rPr>
                              <w:t xml:space="preserve"> </w:t>
                            </w:r>
                            <w:r>
                              <w:rPr>
                                <w:color w:val="0A0A0A"/>
                                <w:sz w:val="19"/>
                              </w:rPr>
                              <w:t>2</w:t>
                            </w:r>
                            <w:r>
                              <w:rPr>
                                <w:color w:val="0A0A0A"/>
                                <w:spacing w:val="-3"/>
                                <w:sz w:val="19"/>
                              </w:rPr>
                              <w:t xml:space="preserve"> </w:t>
                            </w:r>
                            <w:r>
                              <w:rPr>
                                <w:color w:val="0A0A0A"/>
                                <w:sz w:val="19"/>
                              </w:rPr>
                              <w:t>of</w:t>
                            </w:r>
                            <w:r>
                              <w:rPr>
                                <w:color w:val="0A0A0A"/>
                                <w:spacing w:val="-2"/>
                                <w:sz w:val="19"/>
                              </w:rPr>
                              <w:t xml:space="preserve"> </w:t>
                            </w:r>
                            <w:r>
                              <w:rPr>
                                <w:color w:val="0A0A0A"/>
                                <w:sz w:val="19"/>
                              </w:rPr>
                              <w:t>the</w:t>
                            </w:r>
                            <w:r>
                              <w:rPr>
                                <w:color w:val="0A0A0A"/>
                                <w:spacing w:val="4"/>
                                <w:sz w:val="19"/>
                              </w:rPr>
                              <w:t xml:space="preserve"> </w:t>
                            </w:r>
                            <w:r>
                              <w:rPr>
                                <w:b/>
                                <w:color w:val="0A0A0A"/>
                                <w:spacing w:val="-2"/>
                                <w:sz w:val="19"/>
                              </w:rPr>
                              <w:t>Draft</w:t>
                            </w:r>
                          </w:p>
                        </w:tc>
                      </w:tr>
                    </w:tbl>
                    <w:p w14:paraId="62B136FF" w14:textId="77777777" w:rsidR="000B599F" w:rsidRDefault="000B599F">
                      <w:pPr>
                        <w:pStyle w:val="BodyText"/>
                      </w:pPr>
                    </w:p>
                  </w:txbxContent>
                </v:textbox>
                <w10:wrap anchorx="page"/>
              </v:shape>
            </w:pict>
          </mc:Fallback>
        </mc:AlternateContent>
      </w:r>
      <w:r>
        <w:rPr>
          <w:color w:val="575757"/>
          <w:spacing w:val="-2"/>
          <w:sz w:val="19"/>
        </w:rPr>
        <w:t>Solar</w:t>
      </w:r>
      <w:r>
        <w:rPr>
          <w:color w:val="575757"/>
          <w:spacing w:val="-8"/>
          <w:sz w:val="19"/>
        </w:rPr>
        <w:t xml:space="preserve"> </w:t>
      </w:r>
      <w:r>
        <w:rPr>
          <w:color w:val="575757"/>
          <w:spacing w:val="-4"/>
          <w:sz w:val="19"/>
        </w:rPr>
        <w:t>Park</w:t>
      </w:r>
    </w:p>
    <w:p w14:paraId="62B1354F" w14:textId="77777777" w:rsidR="000B599F" w:rsidRDefault="000B599F">
      <w:pPr>
        <w:spacing w:line="218" w:lineRule="exact"/>
        <w:rPr>
          <w:sz w:val="19"/>
        </w:rPr>
        <w:sectPr w:rsidR="000B599F">
          <w:pgSz w:w="16840" w:h="11910" w:orient="landscape"/>
          <w:pgMar w:top="820" w:right="1842" w:bottom="1000" w:left="1417" w:header="0" w:footer="817" w:gutter="0"/>
          <w:cols w:space="720"/>
        </w:sectPr>
      </w:pPr>
    </w:p>
    <w:p w14:paraId="62B13550" w14:textId="77777777" w:rsidR="000B599F" w:rsidRDefault="0052420E">
      <w:pPr>
        <w:pStyle w:val="Heading2"/>
        <w:spacing w:before="57" w:line="532" w:lineRule="exact"/>
        <w:ind w:left="1974"/>
      </w:pPr>
      <w:r>
        <w:rPr>
          <w:color w:val="A8BA9A"/>
          <w:spacing w:val="-5"/>
          <w:w w:val="105"/>
        </w:rPr>
        <w:lastRenderedPageBreak/>
        <w:t>t,</w:t>
      </w:r>
    </w:p>
    <w:p w14:paraId="62B13551" w14:textId="77777777" w:rsidR="000B599F" w:rsidRDefault="0052420E">
      <w:pPr>
        <w:pStyle w:val="BodyText"/>
        <w:spacing w:line="299" w:lineRule="exact"/>
        <w:ind w:left="241"/>
      </w:pPr>
      <w:r>
        <w:rPr>
          <w:color w:val="575757"/>
          <w:w w:val="105"/>
        </w:rPr>
        <w:t>Lime</w:t>
      </w:r>
      <w:r>
        <w:rPr>
          <w:color w:val="575757"/>
          <w:spacing w:val="-1"/>
          <w:w w:val="105"/>
        </w:rPr>
        <w:t xml:space="preserve"> </w:t>
      </w:r>
      <w:r>
        <w:rPr>
          <w:color w:val="575757"/>
          <w:spacing w:val="-4"/>
          <w:w w:val="105"/>
        </w:rPr>
        <w:t>Down</w:t>
      </w:r>
    </w:p>
    <w:p w14:paraId="62B13552" w14:textId="77777777" w:rsidR="000B599F" w:rsidRDefault="0052420E">
      <w:pPr>
        <w:spacing w:after="22" w:line="216" w:lineRule="exact"/>
        <w:ind w:left="1189"/>
        <w:rPr>
          <w:sz w:val="19"/>
        </w:rPr>
      </w:pPr>
      <w:r>
        <w:rPr>
          <w:color w:val="575757"/>
          <w:sz w:val="19"/>
        </w:rPr>
        <w:t>Solar</w:t>
      </w:r>
      <w:r>
        <w:rPr>
          <w:color w:val="575757"/>
          <w:spacing w:val="-13"/>
          <w:sz w:val="19"/>
        </w:rPr>
        <w:t xml:space="preserve"> </w:t>
      </w:r>
      <w:r>
        <w:rPr>
          <w:color w:val="575757"/>
          <w:spacing w:val="-4"/>
          <w:sz w:val="19"/>
        </w:rPr>
        <w:t>Park</w:t>
      </w:r>
    </w:p>
    <w:tbl>
      <w:tblPr>
        <w:tblW w:w="0" w:type="auto"/>
        <w:tblInd w:w="1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5"/>
        <w:gridCol w:w="1731"/>
        <w:gridCol w:w="3495"/>
        <w:gridCol w:w="5639"/>
      </w:tblGrid>
      <w:tr w:rsidR="000B599F" w14:paraId="62B13562" w14:textId="77777777">
        <w:trPr>
          <w:trHeight w:val="8793"/>
        </w:trPr>
        <w:tc>
          <w:tcPr>
            <w:tcW w:w="1245" w:type="dxa"/>
            <w:tcBorders>
              <w:top w:val="nil"/>
            </w:tcBorders>
          </w:tcPr>
          <w:p w14:paraId="62B13553" w14:textId="77777777" w:rsidR="000B599F" w:rsidRDefault="0052420E">
            <w:pPr>
              <w:pStyle w:val="TableParagraph"/>
              <w:spacing w:before="96"/>
              <w:ind w:left="134"/>
              <w:rPr>
                <w:b/>
                <w:sz w:val="20"/>
              </w:rPr>
            </w:pPr>
            <w:r>
              <w:rPr>
                <w:b/>
                <w:color w:val="0A0A0A"/>
                <w:spacing w:val="-2"/>
                <w:w w:val="105"/>
                <w:sz w:val="20"/>
              </w:rPr>
              <w:t>Reference</w:t>
            </w:r>
          </w:p>
        </w:tc>
        <w:tc>
          <w:tcPr>
            <w:tcW w:w="1731" w:type="dxa"/>
            <w:tcBorders>
              <w:top w:val="nil"/>
            </w:tcBorders>
          </w:tcPr>
          <w:p w14:paraId="62B13554" w14:textId="77777777" w:rsidR="000B599F" w:rsidRDefault="0052420E">
            <w:pPr>
              <w:pStyle w:val="TableParagraph"/>
              <w:spacing w:before="96"/>
              <w:ind w:left="130"/>
              <w:rPr>
                <w:b/>
                <w:sz w:val="20"/>
              </w:rPr>
            </w:pPr>
            <w:r>
              <w:rPr>
                <w:b/>
                <w:color w:val="0A0A0A"/>
                <w:spacing w:val="-2"/>
                <w:w w:val="105"/>
                <w:sz w:val="20"/>
              </w:rPr>
              <w:t>Theme</w:t>
            </w:r>
          </w:p>
        </w:tc>
        <w:tc>
          <w:tcPr>
            <w:tcW w:w="3495" w:type="dxa"/>
            <w:tcBorders>
              <w:top w:val="nil"/>
            </w:tcBorders>
          </w:tcPr>
          <w:p w14:paraId="62B13555" w14:textId="77777777" w:rsidR="000B599F" w:rsidRDefault="0052420E">
            <w:pPr>
              <w:pStyle w:val="TableParagraph"/>
              <w:spacing w:before="96"/>
              <w:ind w:left="129"/>
              <w:rPr>
                <w:b/>
                <w:sz w:val="20"/>
              </w:rPr>
            </w:pPr>
            <w:r>
              <w:rPr>
                <w:b/>
                <w:color w:val="0A0A0A"/>
                <w:w w:val="105"/>
                <w:sz w:val="20"/>
              </w:rPr>
              <w:t>Comments/Issues</w:t>
            </w:r>
            <w:r>
              <w:rPr>
                <w:b/>
                <w:color w:val="0A0A0A"/>
                <w:spacing w:val="-8"/>
                <w:w w:val="105"/>
                <w:sz w:val="20"/>
              </w:rPr>
              <w:t xml:space="preserve"> </w:t>
            </w:r>
            <w:r>
              <w:rPr>
                <w:b/>
                <w:color w:val="0A0A0A"/>
                <w:spacing w:val="-2"/>
                <w:w w:val="105"/>
                <w:sz w:val="20"/>
              </w:rPr>
              <w:t>Raised</w:t>
            </w:r>
          </w:p>
        </w:tc>
        <w:tc>
          <w:tcPr>
            <w:tcW w:w="5639" w:type="dxa"/>
            <w:tcBorders>
              <w:top w:val="nil"/>
            </w:tcBorders>
          </w:tcPr>
          <w:p w14:paraId="62B13556" w14:textId="77777777" w:rsidR="000B599F" w:rsidRDefault="0052420E">
            <w:pPr>
              <w:pStyle w:val="TableParagraph"/>
              <w:spacing w:before="96"/>
              <w:ind w:left="129"/>
              <w:rPr>
                <w:b/>
                <w:sz w:val="20"/>
              </w:rPr>
            </w:pPr>
            <w:r>
              <w:rPr>
                <w:b/>
                <w:color w:val="0A0A0A"/>
                <w:w w:val="105"/>
                <w:sz w:val="20"/>
              </w:rPr>
              <w:t>Applicant's</w:t>
            </w:r>
            <w:r>
              <w:rPr>
                <w:b/>
                <w:color w:val="0A0A0A"/>
                <w:spacing w:val="3"/>
                <w:w w:val="105"/>
                <w:sz w:val="20"/>
              </w:rPr>
              <w:t xml:space="preserve"> </w:t>
            </w:r>
            <w:r>
              <w:rPr>
                <w:b/>
                <w:color w:val="0A0A0A"/>
                <w:spacing w:val="-2"/>
                <w:w w:val="105"/>
                <w:sz w:val="20"/>
              </w:rPr>
              <w:t>Response</w:t>
            </w:r>
          </w:p>
          <w:p w14:paraId="62B13557" w14:textId="77777777" w:rsidR="000B599F" w:rsidRDefault="0052420E">
            <w:pPr>
              <w:pStyle w:val="TableParagraph"/>
              <w:spacing w:before="125" w:line="261" w:lineRule="auto"/>
              <w:ind w:left="112" w:right="193" w:firstLine="12"/>
              <w:rPr>
                <w:sz w:val="19"/>
              </w:rPr>
            </w:pPr>
            <w:r>
              <w:rPr>
                <w:b/>
                <w:color w:val="0A0A0A"/>
                <w:sz w:val="19"/>
              </w:rPr>
              <w:t xml:space="preserve">Development Consent Order [APP-016). </w:t>
            </w:r>
            <w:r>
              <w:rPr>
                <w:color w:val="0A0A0A"/>
                <w:sz w:val="19"/>
              </w:rPr>
              <w:t>The preparation, approval and implementation of the detailed Construction Environmental Management Plan and Construction Traffic Management Plan,</w:t>
            </w:r>
            <w:r>
              <w:rPr>
                <w:color w:val="0A0A0A"/>
                <w:spacing w:val="-5"/>
                <w:sz w:val="19"/>
              </w:rPr>
              <w:t xml:space="preserve"> </w:t>
            </w:r>
            <w:r>
              <w:rPr>
                <w:color w:val="0A0A0A"/>
                <w:sz w:val="19"/>
              </w:rPr>
              <w:t>substantially</w:t>
            </w:r>
            <w:r>
              <w:rPr>
                <w:color w:val="0A0A0A"/>
                <w:spacing w:val="19"/>
                <w:sz w:val="19"/>
              </w:rPr>
              <w:t xml:space="preserve"> </w:t>
            </w:r>
            <w:r>
              <w:rPr>
                <w:color w:val="0A0A0A"/>
                <w:sz w:val="19"/>
              </w:rPr>
              <w:t>in</w:t>
            </w:r>
            <w:r>
              <w:rPr>
                <w:color w:val="0A0A0A"/>
                <w:spacing w:val="-7"/>
                <w:sz w:val="19"/>
              </w:rPr>
              <w:t xml:space="preserve"> </w:t>
            </w:r>
            <w:r>
              <w:rPr>
                <w:color w:val="0A0A0A"/>
                <w:sz w:val="19"/>
              </w:rPr>
              <w:t>accordance with</w:t>
            </w:r>
            <w:r>
              <w:rPr>
                <w:color w:val="0A0A0A"/>
                <w:spacing w:val="-4"/>
                <w:sz w:val="19"/>
              </w:rPr>
              <w:t xml:space="preserve"> </w:t>
            </w:r>
            <w:r>
              <w:rPr>
                <w:color w:val="0A0A0A"/>
                <w:sz w:val="19"/>
              </w:rPr>
              <w:t>the outline plans, are secured through Requirements 13 and 15 respectively in</w:t>
            </w:r>
            <w:r>
              <w:rPr>
                <w:color w:val="0A0A0A"/>
                <w:spacing w:val="-11"/>
                <w:sz w:val="19"/>
              </w:rPr>
              <w:t xml:space="preserve"> </w:t>
            </w:r>
            <w:r>
              <w:rPr>
                <w:color w:val="0A0A0A"/>
                <w:sz w:val="19"/>
              </w:rPr>
              <w:t>Schedule</w:t>
            </w:r>
            <w:r>
              <w:rPr>
                <w:color w:val="0A0A0A"/>
                <w:spacing w:val="-2"/>
                <w:sz w:val="19"/>
              </w:rPr>
              <w:t xml:space="preserve"> </w:t>
            </w:r>
            <w:r>
              <w:rPr>
                <w:color w:val="0A0A0A"/>
                <w:sz w:val="19"/>
              </w:rPr>
              <w:t>2</w:t>
            </w:r>
            <w:r>
              <w:rPr>
                <w:color w:val="0A0A0A"/>
                <w:spacing w:val="-9"/>
                <w:sz w:val="19"/>
              </w:rPr>
              <w:t xml:space="preserve"> </w:t>
            </w:r>
            <w:r>
              <w:rPr>
                <w:color w:val="0A0A0A"/>
                <w:sz w:val="19"/>
              </w:rPr>
              <w:t>of</w:t>
            </w:r>
            <w:r>
              <w:rPr>
                <w:color w:val="0A0A0A"/>
                <w:spacing w:val="-12"/>
                <w:sz w:val="19"/>
              </w:rPr>
              <w:t xml:space="preserve"> </w:t>
            </w:r>
            <w:r>
              <w:rPr>
                <w:color w:val="0A0A0A"/>
                <w:sz w:val="19"/>
              </w:rPr>
              <w:t>the</w:t>
            </w:r>
            <w:r>
              <w:rPr>
                <w:color w:val="0A0A0A"/>
                <w:spacing w:val="-7"/>
                <w:sz w:val="19"/>
              </w:rPr>
              <w:t xml:space="preserve"> </w:t>
            </w:r>
            <w:r>
              <w:rPr>
                <w:b/>
                <w:color w:val="0A0A0A"/>
                <w:sz w:val="19"/>
              </w:rPr>
              <w:t>Draft</w:t>
            </w:r>
            <w:r>
              <w:rPr>
                <w:b/>
                <w:color w:val="0A0A0A"/>
                <w:spacing w:val="-3"/>
                <w:sz w:val="19"/>
              </w:rPr>
              <w:t xml:space="preserve"> </w:t>
            </w:r>
            <w:r>
              <w:rPr>
                <w:b/>
                <w:color w:val="0A0A0A"/>
                <w:sz w:val="19"/>
              </w:rPr>
              <w:t>Development</w:t>
            </w:r>
            <w:r>
              <w:rPr>
                <w:b/>
                <w:color w:val="0A0A0A"/>
                <w:spacing w:val="16"/>
                <w:sz w:val="19"/>
              </w:rPr>
              <w:t xml:space="preserve"> </w:t>
            </w:r>
            <w:r>
              <w:rPr>
                <w:b/>
                <w:color w:val="0A0A0A"/>
                <w:sz w:val="19"/>
              </w:rPr>
              <w:t xml:space="preserve">Consent Order [APP-016], </w:t>
            </w:r>
            <w:r>
              <w:rPr>
                <w:color w:val="0A0A0A"/>
                <w:sz w:val="19"/>
              </w:rPr>
              <w:t xml:space="preserve">ensuring that impacts on </w:t>
            </w:r>
            <w:proofErr w:type="spellStart"/>
            <w:r>
              <w:rPr>
                <w:color w:val="0A0A0A"/>
                <w:sz w:val="19"/>
              </w:rPr>
              <w:t>PRoW</w:t>
            </w:r>
            <w:proofErr w:type="spellEnd"/>
            <w:r>
              <w:rPr>
                <w:color w:val="0A0A0A"/>
                <w:sz w:val="19"/>
              </w:rPr>
              <w:t xml:space="preserve"> and recreational routes are appropriately managed during </w:t>
            </w:r>
            <w:r>
              <w:rPr>
                <w:color w:val="1A1A1A"/>
                <w:spacing w:val="-2"/>
                <w:sz w:val="19"/>
              </w:rPr>
              <w:t>construction.</w:t>
            </w:r>
          </w:p>
          <w:p w14:paraId="62B13558" w14:textId="77777777" w:rsidR="000B599F" w:rsidRDefault="000B599F">
            <w:pPr>
              <w:pStyle w:val="TableParagraph"/>
              <w:spacing w:before="17"/>
              <w:rPr>
                <w:sz w:val="19"/>
              </w:rPr>
            </w:pPr>
          </w:p>
          <w:p w14:paraId="62B13559" w14:textId="77777777" w:rsidR="000B599F" w:rsidRDefault="0052420E">
            <w:pPr>
              <w:pStyle w:val="TableParagraph"/>
              <w:spacing w:line="261" w:lineRule="auto"/>
              <w:ind w:left="110" w:right="444" w:firstLine="5"/>
              <w:rPr>
                <w:sz w:val="19"/>
              </w:rPr>
            </w:pPr>
            <w:r>
              <w:rPr>
                <w:color w:val="0A0A0A"/>
                <w:sz w:val="19"/>
              </w:rPr>
              <w:t>The</w:t>
            </w:r>
            <w:r>
              <w:rPr>
                <w:color w:val="0A0A0A"/>
                <w:spacing w:val="-8"/>
                <w:sz w:val="19"/>
              </w:rPr>
              <w:t xml:space="preserve"> </w:t>
            </w:r>
            <w:r>
              <w:rPr>
                <w:color w:val="0A0A0A"/>
                <w:sz w:val="19"/>
              </w:rPr>
              <w:t>approach to</w:t>
            </w:r>
            <w:r>
              <w:rPr>
                <w:color w:val="0A0A0A"/>
                <w:spacing w:val="-12"/>
                <w:sz w:val="19"/>
              </w:rPr>
              <w:t xml:space="preserve"> </w:t>
            </w:r>
            <w:r>
              <w:rPr>
                <w:color w:val="1A1A1A"/>
                <w:sz w:val="19"/>
              </w:rPr>
              <w:t xml:space="preserve">recreation </w:t>
            </w:r>
            <w:r>
              <w:rPr>
                <w:color w:val="0A0A0A"/>
                <w:sz w:val="19"/>
              </w:rPr>
              <w:t>and</w:t>
            </w:r>
            <w:r>
              <w:rPr>
                <w:color w:val="0A0A0A"/>
                <w:spacing w:val="-5"/>
                <w:sz w:val="19"/>
              </w:rPr>
              <w:t xml:space="preserve"> </w:t>
            </w:r>
            <w:r>
              <w:rPr>
                <w:color w:val="0A0A0A"/>
                <w:sz w:val="19"/>
              </w:rPr>
              <w:t>access has</w:t>
            </w:r>
            <w:r>
              <w:rPr>
                <w:color w:val="0A0A0A"/>
                <w:spacing w:val="-3"/>
                <w:sz w:val="19"/>
              </w:rPr>
              <w:t xml:space="preserve"> </w:t>
            </w:r>
            <w:r>
              <w:rPr>
                <w:color w:val="0A0A0A"/>
                <w:sz w:val="19"/>
              </w:rPr>
              <w:t>been</w:t>
            </w:r>
            <w:r>
              <w:rPr>
                <w:color w:val="0A0A0A"/>
                <w:spacing w:val="-7"/>
                <w:sz w:val="19"/>
              </w:rPr>
              <w:t xml:space="preserve"> </w:t>
            </w:r>
            <w:r>
              <w:rPr>
                <w:color w:val="0A0A0A"/>
                <w:sz w:val="19"/>
              </w:rPr>
              <w:t xml:space="preserve">discussed with Wiltshire Council's Public Health team and </w:t>
            </w:r>
            <w:r>
              <w:rPr>
                <w:color w:val="1A1A1A"/>
                <w:sz w:val="19"/>
              </w:rPr>
              <w:t xml:space="preserve">is </w:t>
            </w:r>
            <w:r>
              <w:rPr>
                <w:color w:val="0A0A0A"/>
                <w:sz w:val="19"/>
              </w:rPr>
              <w:t>under discussion with Wiltshire Council's Countryside Access Team and is set out in the relevant Statement of Common Ground to be submitted at Deadline 1.</w:t>
            </w:r>
          </w:p>
          <w:p w14:paraId="62B1355A" w14:textId="77777777" w:rsidR="000B599F" w:rsidRDefault="000B599F">
            <w:pPr>
              <w:pStyle w:val="TableParagraph"/>
              <w:spacing w:before="18"/>
              <w:rPr>
                <w:sz w:val="19"/>
              </w:rPr>
            </w:pPr>
          </w:p>
          <w:p w14:paraId="62B1355B" w14:textId="77777777" w:rsidR="000B599F" w:rsidRDefault="0052420E">
            <w:pPr>
              <w:pStyle w:val="TableParagraph"/>
              <w:ind w:left="110"/>
              <w:rPr>
                <w:sz w:val="19"/>
              </w:rPr>
            </w:pPr>
            <w:r>
              <w:rPr>
                <w:color w:val="1A1A1A"/>
                <w:sz w:val="19"/>
              </w:rPr>
              <w:t>Noise and</w:t>
            </w:r>
            <w:r>
              <w:rPr>
                <w:color w:val="1A1A1A"/>
                <w:spacing w:val="5"/>
                <w:sz w:val="19"/>
              </w:rPr>
              <w:t xml:space="preserve"> </w:t>
            </w:r>
            <w:r>
              <w:rPr>
                <w:color w:val="1A1A1A"/>
                <w:spacing w:val="-2"/>
                <w:sz w:val="19"/>
              </w:rPr>
              <w:t>Vibration</w:t>
            </w:r>
          </w:p>
          <w:p w14:paraId="62B1355C" w14:textId="77777777" w:rsidR="000B599F" w:rsidRDefault="000B599F">
            <w:pPr>
              <w:pStyle w:val="TableParagraph"/>
              <w:spacing w:before="39"/>
              <w:rPr>
                <w:sz w:val="19"/>
              </w:rPr>
            </w:pPr>
          </w:p>
          <w:p w14:paraId="62B1355D" w14:textId="77777777" w:rsidR="000B599F" w:rsidRDefault="0052420E">
            <w:pPr>
              <w:pStyle w:val="TableParagraph"/>
              <w:spacing w:line="261" w:lineRule="auto"/>
              <w:ind w:left="106" w:right="119" w:firstLine="4"/>
              <w:rPr>
                <w:sz w:val="19"/>
              </w:rPr>
            </w:pPr>
            <w:r>
              <w:rPr>
                <w:color w:val="0A0A0A"/>
                <w:sz w:val="19"/>
              </w:rPr>
              <w:t xml:space="preserve">An assessment of the effects of the Scheme on noise and vibration is provided </w:t>
            </w:r>
            <w:r>
              <w:rPr>
                <w:color w:val="1A1A1A"/>
                <w:sz w:val="19"/>
              </w:rPr>
              <w:t xml:space="preserve">in </w:t>
            </w:r>
            <w:r>
              <w:rPr>
                <w:b/>
                <w:color w:val="0A0A0A"/>
                <w:sz w:val="19"/>
              </w:rPr>
              <w:t xml:space="preserve">ES Volume 1, Chapter 14: Noise and Vibration [APP-066], </w:t>
            </w:r>
            <w:r>
              <w:rPr>
                <w:color w:val="0A0A0A"/>
                <w:sz w:val="19"/>
              </w:rPr>
              <w:t xml:space="preserve">with supporting </w:t>
            </w:r>
            <w:r>
              <w:rPr>
                <w:color w:val="1A1A1A"/>
                <w:sz w:val="19"/>
              </w:rPr>
              <w:t xml:space="preserve">technical </w:t>
            </w:r>
            <w:r>
              <w:rPr>
                <w:color w:val="0A0A0A"/>
                <w:sz w:val="19"/>
              </w:rPr>
              <w:t xml:space="preserve">information supplied in </w:t>
            </w:r>
            <w:r>
              <w:rPr>
                <w:b/>
                <w:color w:val="0A0A0A"/>
                <w:sz w:val="19"/>
              </w:rPr>
              <w:t xml:space="preserve">ES Volume 3, Appendix 14-4: Noise Modelling </w:t>
            </w:r>
            <w:r>
              <w:rPr>
                <w:b/>
                <w:color w:val="1A1A1A"/>
                <w:sz w:val="19"/>
              </w:rPr>
              <w:t xml:space="preserve">[APP-237). </w:t>
            </w:r>
            <w:r>
              <w:rPr>
                <w:color w:val="0A0A0A"/>
                <w:sz w:val="19"/>
              </w:rPr>
              <w:t xml:space="preserve">The assessment considers potential noise </w:t>
            </w:r>
            <w:r>
              <w:rPr>
                <w:color w:val="1A1A1A"/>
                <w:sz w:val="19"/>
              </w:rPr>
              <w:t xml:space="preserve">and </w:t>
            </w:r>
            <w:r>
              <w:rPr>
                <w:color w:val="0A0A0A"/>
                <w:sz w:val="19"/>
              </w:rPr>
              <w:t xml:space="preserve">vibration impacts </w:t>
            </w:r>
            <w:r>
              <w:rPr>
                <w:color w:val="1A1A1A"/>
                <w:sz w:val="19"/>
              </w:rPr>
              <w:t xml:space="preserve">during </w:t>
            </w:r>
            <w:r>
              <w:rPr>
                <w:color w:val="0A0A0A"/>
                <w:sz w:val="19"/>
              </w:rPr>
              <w:t>construction, operation and decommissioning, including from solar PV panels and associated infrastructure.</w:t>
            </w:r>
            <w:r>
              <w:rPr>
                <w:color w:val="0A0A0A"/>
                <w:spacing w:val="-8"/>
                <w:sz w:val="19"/>
              </w:rPr>
              <w:t xml:space="preserve"> </w:t>
            </w:r>
            <w:r>
              <w:rPr>
                <w:color w:val="0A0A0A"/>
                <w:sz w:val="19"/>
              </w:rPr>
              <w:t>The</w:t>
            </w:r>
            <w:r>
              <w:rPr>
                <w:color w:val="0A0A0A"/>
                <w:spacing w:val="-3"/>
                <w:sz w:val="19"/>
              </w:rPr>
              <w:t xml:space="preserve"> </w:t>
            </w:r>
            <w:r>
              <w:rPr>
                <w:color w:val="0A0A0A"/>
                <w:sz w:val="19"/>
              </w:rPr>
              <w:t>conclusions</w:t>
            </w:r>
            <w:r>
              <w:rPr>
                <w:color w:val="0A0A0A"/>
                <w:spacing w:val="17"/>
                <w:sz w:val="19"/>
              </w:rPr>
              <w:t xml:space="preserve"> </w:t>
            </w:r>
            <w:r>
              <w:rPr>
                <w:color w:val="0A0A0A"/>
                <w:sz w:val="19"/>
              </w:rPr>
              <w:t>of</w:t>
            </w:r>
            <w:r>
              <w:rPr>
                <w:color w:val="0A0A0A"/>
                <w:spacing w:val="-2"/>
                <w:sz w:val="19"/>
              </w:rPr>
              <w:t xml:space="preserve"> </w:t>
            </w:r>
            <w:r>
              <w:rPr>
                <w:color w:val="0A0A0A"/>
                <w:sz w:val="19"/>
              </w:rPr>
              <w:t>the</w:t>
            </w:r>
            <w:r>
              <w:rPr>
                <w:color w:val="0A0A0A"/>
                <w:spacing w:val="-7"/>
                <w:sz w:val="19"/>
              </w:rPr>
              <w:t xml:space="preserve"> </w:t>
            </w:r>
            <w:r>
              <w:rPr>
                <w:color w:val="0A0A0A"/>
                <w:sz w:val="19"/>
              </w:rPr>
              <w:t xml:space="preserve">assessment </w:t>
            </w:r>
            <w:r>
              <w:rPr>
                <w:color w:val="1A1A1A"/>
                <w:sz w:val="19"/>
              </w:rPr>
              <w:t xml:space="preserve">in </w:t>
            </w:r>
            <w:r>
              <w:rPr>
                <w:color w:val="0A0A0A"/>
                <w:sz w:val="19"/>
              </w:rPr>
              <w:t xml:space="preserve">relation to </w:t>
            </w:r>
            <w:r>
              <w:rPr>
                <w:color w:val="1A1A1A"/>
                <w:sz w:val="19"/>
              </w:rPr>
              <w:t xml:space="preserve">each </w:t>
            </w:r>
            <w:r>
              <w:rPr>
                <w:color w:val="0A0A0A"/>
                <w:sz w:val="19"/>
              </w:rPr>
              <w:t xml:space="preserve">phase </w:t>
            </w:r>
            <w:r>
              <w:rPr>
                <w:color w:val="1A1A1A"/>
                <w:sz w:val="19"/>
              </w:rPr>
              <w:t xml:space="preserve">of </w:t>
            </w:r>
            <w:r>
              <w:rPr>
                <w:color w:val="0A0A0A"/>
                <w:sz w:val="19"/>
              </w:rPr>
              <w:t xml:space="preserve">the Scheme are set out </w:t>
            </w:r>
            <w:r>
              <w:rPr>
                <w:color w:val="1A1A1A"/>
                <w:sz w:val="19"/>
              </w:rPr>
              <w:t>below.</w:t>
            </w:r>
          </w:p>
          <w:p w14:paraId="62B1355E" w14:textId="77777777" w:rsidR="000B599F" w:rsidRDefault="000B599F">
            <w:pPr>
              <w:pStyle w:val="TableParagraph"/>
              <w:spacing w:before="17"/>
              <w:rPr>
                <w:sz w:val="19"/>
              </w:rPr>
            </w:pPr>
          </w:p>
          <w:p w14:paraId="62B1355F" w14:textId="77777777" w:rsidR="000B599F" w:rsidRDefault="0052420E">
            <w:pPr>
              <w:pStyle w:val="TableParagraph"/>
              <w:spacing w:line="261" w:lineRule="auto"/>
              <w:ind w:left="108" w:right="119" w:firstLine="2"/>
              <w:rPr>
                <w:sz w:val="19"/>
              </w:rPr>
            </w:pPr>
            <w:r>
              <w:rPr>
                <w:color w:val="0A0A0A"/>
                <w:sz w:val="19"/>
              </w:rPr>
              <w:t xml:space="preserve">The </w:t>
            </w:r>
            <w:r>
              <w:rPr>
                <w:color w:val="1A1A1A"/>
                <w:sz w:val="19"/>
              </w:rPr>
              <w:t xml:space="preserve">conclusions </w:t>
            </w:r>
            <w:r>
              <w:rPr>
                <w:color w:val="0A0A0A"/>
                <w:sz w:val="19"/>
              </w:rPr>
              <w:t>of</w:t>
            </w:r>
            <w:r>
              <w:rPr>
                <w:color w:val="0A0A0A"/>
                <w:spacing w:val="-2"/>
                <w:sz w:val="19"/>
              </w:rPr>
              <w:t xml:space="preserve"> </w:t>
            </w:r>
            <w:r>
              <w:rPr>
                <w:color w:val="0A0A0A"/>
                <w:sz w:val="19"/>
              </w:rPr>
              <w:t>the assessments are</w:t>
            </w:r>
            <w:r>
              <w:rPr>
                <w:color w:val="0A0A0A"/>
                <w:spacing w:val="-1"/>
                <w:sz w:val="19"/>
              </w:rPr>
              <w:t xml:space="preserve"> </w:t>
            </w:r>
            <w:r>
              <w:rPr>
                <w:color w:val="0A0A0A"/>
                <w:sz w:val="19"/>
              </w:rPr>
              <w:t xml:space="preserve">made </w:t>
            </w:r>
            <w:r>
              <w:rPr>
                <w:color w:val="1A1A1A"/>
                <w:sz w:val="19"/>
              </w:rPr>
              <w:t xml:space="preserve">for </w:t>
            </w:r>
            <w:r>
              <w:rPr>
                <w:color w:val="0A0A0A"/>
                <w:sz w:val="19"/>
              </w:rPr>
              <w:t xml:space="preserve">the Scheme as a whole (i.e. </w:t>
            </w:r>
            <w:proofErr w:type="gramStart"/>
            <w:r>
              <w:rPr>
                <w:color w:val="0A0A0A"/>
                <w:sz w:val="19"/>
              </w:rPr>
              <w:t>all of</w:t>
            </w:r>
            <w:proofErr w:type="gramEnd"/>
            <w:r>
              <w:rPr>
                <w:color w:val="0A0A0A"/>
                <w:sz w:val="19"/>
              </w:rPr>
              <w:t xml:space="preserve"> its components combined, including the BESS), and</w:t>
            </w:r>
            <w:r>
              <w:rPr>
                <w:color w:val="0A0A0A"/>
                <w:spacing w:val="-2"/>
                <w:sz w:val="19"/>
              </w:rPr>
              <w:t xml:space="preserve"> </w:t>
            </w:r>
            <w:r>
              <w:rPr>
                <w:color w:val="0A0A0A"/>
                <w:sz w:val="19"/>
              </w:rPr>
              <w:t>therefore</w:t>
            </w:r>
            <w:r>
              <w:rPr>
                <w:color w:val="0A0A0A"/>
                <w:spacing w:val="-2"/>
                <w:sz w:val="19"/>
              </w:rPr>
              <w:t xml:space="preserve"> </w:t>
            </w:r>
            <w:proofErr w:type="gramStart"/>
            <w:r>
              <w:rPr>
                <w:color w:val="0A0A0A"/>
                <w:sz w:val="19"/>
              </w:rPr>
              <w:t>any</w:t>
            </w:r>
            <w:proofErr w:type="gramEnd"/>
            <w:r>
              <w:rPr>
                <w:color w:val="0A0A0A"/>
                <w:spacing w:val="-1"/>
                <w:sz w:val="19"/>
              </w:rPr>
              <w:t xml:space="preserve"> </w:t>
            </w:r>
            <w:r>
              <w:rPr>
                <w:color w:val="0A0A0A"/>
                <w:sz w:val="19"/>
              </w:rPr>
              <w:t>specific component</w:t>
            </w:r>
            <w:r>
              <w:rPr>
                <w:color w:val="0A0A0A"/>
                <w:spacing w:val="18"/>
                <w:sz w:val="19"/>
              </w:rPr>
              <w:t xml:space="preserve"> </w:t>
            </w:r>
            <w:proofErr w:type="gramStart"/>
            <w:r>
              <w:rPr>
                <w:color w:val="0A0A0A"/>
                <w:sz w:val="19"/>
              </w:rPr>
              <w:t>will</w:t>
            </w:r>
            <w:r>
              <w:rPr>
                <w:color w:val="0A0A0A"/>
                <w:spacing w:val="-2"/>
                <w:sz w:val="19"/>
              </w:rPr>
              <w:t xml:space="preserve"> </w:t>
            </w:r>
            <w:r>
              <w:rPr>
                <w:color w:val="0A0A0A"/>
                <w:sz w:val="19"/>
              </w:rPr>
              <w:t>not</w:t>
            </w:r>
            <w:proofErr w:type="gramEnd"/>
            <w:r>
              <w:rPr>
                <w:color w:val="0A0A0A"/>
                <w:spacing w:val="-4"/>
                <w:sz w:val="19"/>
              </w:rPr>
              <w:t xml:space="preserve"> </w:t>
            </w:r>
            <w:r>
              <w:rPr>
                <w:color w:val="0A0A0A"/>
                <w:sz w:val="19"/>
              </w:rPr>
              <w:t>have</w:t>
            </w:r>
            <w:r>
              <w:rPr>
                <w:color w:val="0A0A0A"/>
                <w:spacing w:val="-7"/>
                <w:sz w:val="19"/>
              </w:rPr>
              <w:t xml:space="preserve"> </w:t>
            </w:r>
            <w:r>
              <w:rPr>
                <w:color w:val="0A0A0A"/>
                <w:sz w:val="19"/>
              </w:rPr>
              <w:t>any greater effects than those that have been assessed</w:t>
            </w:r>
            <w:r>
              <w:rPr>
                <w:color w:val="3F3F3F"/>
                <w:sz w:val="19"/>
              </w:rPr>
              <w:t>.</w:t>
            </w:r>
          </w:p>
          <w:p w14:paraId="62B13560" w14:textId="77777777" w:rsidR="000B599F" w:rsidRDefault="000B599F">
            <w:pPr>
              <w:pStyle w:val="TableParagraph"/>
              <w:spacing w:before="9"/>
              <w:rPr>
                <w:sz w:val="19"/>
              </w:rPr>
            </w:pPr>
          </w:p>
          <w:p w14:paraId="62B13561" w14:textId="77777777" w:rsidR="000B599F" w:rsidRDefault="0052420E">
            <w:pPr>
              <w:pStyle w:val="TableParagraph"/>
              <w:spacing w:line="230" w:lineRule="atLeast"/>
              <w:ind w:left="107" w:right="193" w:firstLine="3"/>
              <w:rPr>
                <w:sz w:val="19"/>
              </w:rPr>
            </w:pPr>
            <w:r>
              <w:rPr>
                <w:color w:val="0A0A0A"/>
                <w:sz w:val="19"/>
              </w:rPr>
              <w:t>The</w:t>
            </w:r>
            <w:r>
              <w:rPr>
                <w:color w:val="0A0A0A"/>
                <w:spacing w:val="-3"/>
                <w:sz w:val="19"/>
              </w:rPr>
              <w:t xml:space="preserve"> </w:t>
            </w:r>
            <w:r>
              <w:rPr>
                <w:color w:val="0A0A0A"/>
                <w:sz w:val="19"/>
              </w:rPr>
              <w:t>Applicant notes that</w:t>
            </w:r>
            <w:r>
              <w:rPr>
                <w:color w:val="0A0A0A"/>
                <w:spacing w:val="-3"/>
                <w:sz w:val="19"/>
              </w:rPr>
              <w:t xml:space="preserve"> </w:t>
            </w:r>
            <w:r>
              <w:rPr>
                <w:color w:val="0A0A0A"/>
                <w:sz w:val="19"/>
              </w:rPr>
              <w:t>the approach to</w:t>
            </w:r>
            <w:r>
              <w:rPr>
                <w:color w:val="0A0A0A"/>
                <w:spacing w:val="-4"/>
                <w:sz w:val="19"/>
              </w:rPr>
              <w:t xml:space="preserve"> </w:t>
            </w:r>
            <w:r>
              <w:rPr>
                <w:color w:val="0A0A0A"/>
                <w:sz w:val="19"/>
              </w:rPr>
              <w:t>noise and</w:t>
            </w:r>
            <w:r>
              <w:rPr>
                <w:color w:val="0A0A0A"/>
                <w:spacing w:val="-1"/>
                <w:sz w:val="19"/>
              </w:rPr>
              <w:t xml:space="preserve"> </w:t>
            </w:r>
            <w:r>
              <w:rPr>
                <w:color w:val="0A0A0A"/>
                <w:sz w:val="19"/>
              </w:rPr>
              <w:t>vibration has been discussed with Wiltshire Council, as described in</w:t>
            </w:r>
          </w:p>
        </w:tc>
      </w:tr>
    </w:tbl>
    <w:p w14:paraId="62B13563" w14:textId="77777777" w:rsidR="000B599F" w:rsidRDefault="000B599F">
      <w:pPr>
        <w:pStyle w:val="TableParagraph"/>
        <w:spacing w:line="230" w:lineRule="atLeast"/>
        <w:rPr>
          <w:sz w:val="19"/>
        </w:rPr>
        <w:sectPr w:rsidR="000B599F">
          <w:pgSz w:w="16840" w:h="11910" w:orient="landscape"/>
          <w:pgMar w:top="860" w:right="1842" w:bottom="1020" w:left="1417" w:header="0" w:footer="817" w:gutter="0"/>
          <w:cols w:space="720"/>
        </w:sectPr>
      </w:pPr>
    </w:p>
    <w:p w14:paraId="62B13564" w14:textId="77777777" w:rsidR="000B599F" w:rsidRDefault="0052420E">
      <w:pPr>
        <w:pStyle w:val="Heading1"/>
        <w:spacing w:line="540" w:lineRule="exact"/>
      </w:pPr>
      <w:r>
        <w:rPr>
          <w:color w:val="AABA95"/>
          <w:spacing w:val="-5"/>
          <w:w w:val="105"/>
        </w:rPr>
        <w:lastRenderedPageBreak/>
        <w:t>t,</w:t>
      </w:r>
    </w:p>
    <w:p w14:paraId="62B13565" w14:textId="77777777" w:rsidR="000B599F" w:rsidRDefault="0052420E">
      <w:pPr>
        <w:pStyle w:val="Heading3"/>
        <w:spacing w:line="292" w:lineRule="exact"/>
        <w:ind w:left="177"/>
      </w:pPr>
      <w:r>
        <w:rPr>
          <w:color w:val="595959"/>
        </w:rPr>
        <w:t>Lime</w:t>
      </w:r>
      <w:r>
        <w:rPr>
          <w:color w:val="595959"/>
          <w:spacing w:val="19"/>
        </w:rPr>
        <w:t xml:space="preserve"> </w:t>
      </w:r>
      <w:r>
        <w:rPr>
          <w:color w:val="595959"/>
          <w:spacing w:val="-4"/>
        </w:rPr>
        <w:t>Down</w:t>
      </w:r>
    </w:p>
    <w:p w14:paraId="62B13566" w14:textId="77777777" w:rsidR="000B599F" w:rsidRDefault="0052420E">
      <w:pPr>
        <w:spacing w:line="235" w:lineRule="exact"/>
        <w:ind w:left="1125"/>
      </w:pPr>
      <w:r>
        <w:rPr>
          <w:noProof/>
        </w:rPr>
        <mc:AlternateContent>
          <mc:Choice Requires="wps">
            <w:drawing>
              <wp:anchor distT="0" distB="0" distL="0" distR="0" simplePos="0" relativeHeight="15733760" behindDoc="0" locked="0" layoutInCell="1" allowOverlap="1" wp14:anchorId="62B1360B" wp14:editId="62B1360C">
                <wp:simplePos x="0" y="0"/>
                <wp:positionH relativeFrom="page">
                  <wp:posOffset>1628827</wp:posOffset>
                </wp:positionH>
                <wp:positionV relativeFrom="paragraph">
                  <wp:posOffset>131759</wp:posOffset>
                </wp:positionV>
                <wp:extent cx="7776209" cy="560832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6209" cy="560832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5"/>
                              <w:gridCol w:w="1726"/>
                              <w:gridCol w:w="3490"/>
                              <w:gridCol w:w="5654"/>
                            </w:tblGrid>
                            <w:tr w:rsidR="000B599F" w14:paraId="62B13704" w14:textId="77777777">
                              <w:trPr>
                                <w:trHeight w:val="470"/>
                              </w:trPr>
                              <w:tc>
                                <w:tcPr>
                                  <w:tcW w:w="1245" w:type="dxa"/>
                                </w:tcPr>
                                <w:p w14:paraId="62B13700" w14:textId="77777777" w:rsidR="000B599F" w:rsidRDefault="0052420E">
                                  <w:pPr>
                                    <w:pStyle w:val="TableParagraph"/>
                                    <w:spacing w:before="134"/>
                                    <w:ind w:left="124"/>
                                    <w:rPr>
                                      <w:b/>
                                      <w:sz w:val="20"/>
                                    </w:rPr>
                                  </w:pPr>
                                  <w:r>
                                    <w:rPr>
                                      <w:b/>
                                      <w:color w:val="0A0C0A"/>
                                      <w:spacing w:val="-2"/>
                                      <w:w w:val="105"/>
                                      <w:sz w:val="20"/>
                                    </w:rPr>
                                    <w:t>Reference</w:t>
                                  </w:r>
                                </w:p>
                              </w:tc>
                              <w:tc>
                                <w:tcPr>
                                  <w:tcW w:w="1726" w:type="dxa"/>
                                </w:tcPr>
                                <w:p w14:paraId="62B13701" w14:textId="77777777" w:rsidR="000B599F" w:rsidRDefault="0052420E">
                                  <w:pPr>
                                    <w:pStyle w:val="TableParagraph"/>
                                    <w:spacing w:before="134"/>
                                    <w:ind w:left="125"/>
                                    <w:rPr>
                                      <w:b/>
                                      <w:sz w:val="20"/>
                                    </w:rPr>
                                  </w:pPr>
                                  <w:r>
                                    <w:rPr>
                                      <w:b/>
                                      <w:color w:val="0A0C0A"/>
                                      <w:spacing w:val="-2"/>
                                      <w:w w:val="105"/>
                                      <w:sz w:val="20"/>
                                    </w:rPr>
                                    <w:t>Theme</w:t>
                                  </w:r>
                                </w:p>
                              </w:tc>
                              <w:tc>
                                <w:tcPr>
                                  <w:tcW w:w="3490" w:type="dxa"/>
                                </w:tcPr>
                                <w:p w14:paraId="62B13702" w14:textId="77777777" w:rsidR="000B599F" w:rsidRDefault="0052420E">
                                  <w:pPr>
                                    <w:pStyle w:val="TableParagraph"/>
                                    <w:spacing w:before="134"/>
                                    <w:ind w:left="130"/>
                                    <w:rPr>
                                      <w:b/>
                                      <w:sz w:val="20"/>
                                    </w:rPr>
                                  </w:pPr>
                                  <w:r>
                                    <w:rPr>
                                      <w:b/>
                                      <w:color w:val="0A0C0A"/>
                                      <w:w w:val="105"/>
                                      <w:sz w:val="20"/>
                                    </w:rPr>
                                    <w:t>Comments/Issues</w:t>
                                  </w:r>
                                  <w:r>
                                    <w:rPr>
                                      <w:b/>
                                      <w:color w:val="0A0C0A"/>
                                      <w:spacing w:val="6"/>
                                      <w:w w:val="105"/>
                                      <w:sz w:val="20"/>
                                    </w:rPr>
                                    <w:t xml:space="preserve"> </w:t>
                                  </w:r>
                                  <w:r>
                                    <w:rPr>
                                      <w:b/>
                                      <w:color w:val="0A0C0A"/>
                                      <w:spacing w:val="-2"/>
                                      <w:w w:val="105"/>
                                      <w:sz w:val="20"/>
                                    </w:rPr>
                                    <w:t>Raised</w:t>
                                  </w:r>
                                </w:p>
                              </w:tc>
                              <w:tc>
                                <w:tcPr>
                                  <w:tcW w:w="5654" w:type="dxa"/>
                                </w:tcPr>
                                <w:p w14:paraId="62B13703" w14:textId="77777777" w:rsidR="000B599F" w:rsidRDefault="0052420E">
                                  <w:pPr>
                                    <w:pStyle w:val="TableParagraph"/>
                                    <w:spacing w:before="139"/>
                                    <w:ind w:left="135"/>
                                    <w:rPr>
                                      <w:b/>
                                      <w:sz w:val="20"/>
                                    </w:rPr>
                                  </w:pPr>
                                  <w:r>
                                    <w:rPr>
                                      <w:b/>
                                      <w:color w:val="0A0C0A"/>
                                      <w:w w:val="105"/>
                                      <w:sz w:val="20"/>
                                    </w:rPr>
                                    <w:t>Applicant's</w:t>
                                  </w:r>
                                  <w:r>
                                    <w:rPr>
                                      <w:b/>
                                      <w:color w:val="0A0C0A"/>
                                      <w:spacing w:val="8"/>
                                      <w:w w:val="105"/>
                                      <w:sz w:val="20"/>
                                    </w:rPr>
                                    <w:t xml:space="preserve"> </w:t>
                                  </w:r>
                                  <w:r>
                                    <w:rPr>
                                      <w:b/>
                                      <w:color w:val="0A0C0A"/>
                                      <w:spacing w:val="-2"/>
                                      <w:w w:val="105"/>
                                      <w:sz w:val="20"/>
                                    </w:rPr>
                                    <w:t>Response</w:t>
                                  </w:r>
                                </w:p>
                              </w:tc>
                            </w:tr>
                            <w:tr w:rsidR="000B599F" w14:paraId="62B13711" w14:textId="77777777">
                              <w:trPr>
                                <w:trHeight w:val="8332"/>
                              </w:trPr>
                              <w:tc>
                                <w:tcPr>
                                  <w:tcW w:w="1245" w:type="dxa"/>
                                </w:tcPr>
                                <w:p w14:paraId="62B13705" w14:textId="77777777" w:rsidR="000B599F" w:rsidRDefault="000B599F">
                                  <w:pPr>
                                    <w:pStyle w:val="TableParagraph"/>
                                    <w:rPr>
                                      <w:rFonts w:ascii="Times New Roman"/>
                                      <w:sz w:val="18"/>
                                    </w:rPr>
                                  </w:pPr>
                                </w:p>
                              </w:tc>
                              <w:tc>
                                <w:tcPr>
                                  <w:tcW w:w="1726" w:type="dxa"/>
                                </w:tcPr>
                                <w:p w14:paraId="62B13706" w14:textId="77777777" w:rsidR="000B599F" w:rsidRDefault="000B599F">
                                  <w:pPr>
                                    <w:pStyle w:val="TableParagraph"/>
                                    <w:rPr>
                                      <w:rFonts w:ascii="Times New Roman"/>
                                      <w:sz w:val="18"/>
                                    </w:rPr>
                                  </w:pPr>
                                </w:p>
                              </w:tc>
                              <w:tc>
                                <w:tcPr>
                                  <w:tcW w:w="3490" w:type="dxa"/>
                                </w:tcPr>
                                <w:p w14:paraId="62B13707" w14:textId="77777777" w:rsidR="000B599F" w:rsidRDefault="000B599F">
                                  <w:pPr>
                                    <w:pStyle w:val="TableParagraph"/>
                                    <w:rPr>
                                      <w:rFonts w:ascii="Times New Roman"/>
                                      <w:sz w:val="18"/>
                                    </w:rPr>
                                  </w:pPr>
                                </w:p>
                              </w:tc>
                              <w:tc>
                                <w:tcPr>
                                  <w:tcW w:w="5654" w:type="dxa"/>
                                </w:tcPr>
                                <w:p w14:paraId="62B13708" w14:textId="77777777" w:rsidR="000B599F" w:rsidRDefault="0052420E">
                                  <w:pPr>
                                    <w:pStyle w:val="TableParagraph"/>
                                    <w:spacing w:before="14" w:line="261" w:lineRule="auto"/>
                                    <w:ind w:left="126" w:right="128" w:firstLine="4"/>
                                    <w:rPr>
                                      <w:sz w:val="19"/>
                                    </w:rPr>
                                  </w:pPr>
                                  <w:r>
                                    <w:rPr>
                                      <w:color w:val="0A0C0A"/>
                                      <w:sz w:val="19"/>
                                    </w:rPr>
                                    <w:t xml:space="preserve">Section 14.2 of </w:t>
                                  </w:r>
                                  <w:r>
                                    <w:rPr>
                                      <w:b/>
                                      <w:color w:val="0A0C0A"/>
                                      <w:sz w:val="19"/>
                                    </w:rPr>
                                    <w:t xml:space="preserve">ES Volume 1, Chapter 14: Noise and Vibration [APP-066). </w:t>
                                  </w:r>
                                  <w:r>
                                    <w:rPr>
                                      <w:color w:val="0A0C0A"/>
                                      <w:sz w:val="19"/>
                                    </w:rPr>
                                    <w:t>In</w:t>
                                  </w:r>
                                  <w:r>
                                    <w:rPr>
                                      <w:color w:val="0A0C0A"/>
                                      <w:spacing w:val="-9"/>
                                      <w:sz w:val="19"/>
                                    </w:rPr>
                                    <w:t xml:space="preserve"> </w:t>
                                  </w:r>
                                  <w:r>
                                    <w:rPr>
                                      <w:color w:val="0A0C0A"/>
                                      <w:sz w:val="19"/>
                                    </w:rPr>
                                    <w:t>addition</w:t>
                                  </w:r>
                                  <w:r>
                                    <w:rPr>
                                      <w:color w:val="3B3B3A"/>
                                      <w:sz w:val="19"/>
                                    </w:rPr>
                                    <w:t>,</w:t>
                                  </w:r>
                                  <w:r>
                                    <w:rPr>
                                      <w:color w:val="3B3B3A"/>
                                      <w:spacing w:val="-14"/>
                                      <w:sz w:val="19"/>
                                    </w:rPr>
                                    <w:t xml:space="preserve"> </w:t>
                                  </w:r>
                                  <w:r>
                                    <w:rPr>
                                      <w:color w:val="0A0C0A"/>
                                      <w:sz w:val="19"/>
                                    </w:rPr>
                                    <w:t>further meetings have</w:t>
                                  </w:r>
                                  <w:r>
                                    <w:rPr>
                                      <w:color w:val="0A0C0A"/>
                                      <w:spacing w:val="-1"/>
                                      <w:sz w:val="19"/>
                                    </w:rPr>
                                    <w:t xml:space="preserve"> </w:t>
                                  </w:r>
                                  <w:r>
                                    <w:rPr>
                                      <w:color w:val="0A0C0A"/>
                                      <w:sz w:val="19"/>
                                    </w:rPr>
                                    <w:t>been held over the approach to the management</w:t>
                                  </w:r>
                                  <w:r>
                                    <w:rPr>
                                      <w:color w:val="0A0C0A"/>
                                      <w:spacing w:val="40"/>
                                      <w:sz w:val="19"/>
                                    </w:rPr>
                                    <w:t xml:space="preserve"> </w:t>
                                  </w:r>
                                  <w:r>
                                    <w:rPr>
                                      <w:color w:val="0A0C0A"/>
                                      <w:sz w:val="19"/>
                                    </w:rPr>
                                    <w:t>plans, and a Statement of Common Ground will be issued and updated throughout examination</w:t>
                                  </w:r>
                                </w:p>
                                <w:p w14:paraId="62B13709" w14:textId="77777777" w:rsidR="000B599F" w:rsidRDefault="000B599F">
                                  <w:pPr>
                                    <w:pStyle w:val="TableParagraph"/>
                                    <w:spacing w:before="22"/>
                                    <w:rPr>
                                      <w:sz w:val="19"/>
                                    </w:rPr>
                                  </w:pPr>
                                </w:p>
                                <w:p w14:paraId="62B1370A" w14:textId="77777777" w:rsidR="000B599F" w:rsidRDefault="0052420E">
                                  <w:pPr>
                                    <w:pStyle w:val="TableParagraph"/>
                                    <w:ind w:left="125"/>
                                    <w:rPr>
                                      <w:sz w:val="19"/>
                                    </w:rPr>
                                  </w:pPr>
                                  <w:r>
                                    <w:rPr>
                                      <w:color w:val="0A0C0A"/>
                                      <w:sz w:val="19"/>
                                    </w:rPr>
                                    <w:t>Construction</w:t>
                                  </w:r>
                                  <w:r>
                                    <w:rPr>
                                      <w:color w:val="0A0C0A"/>
                                      <w:spacing w:val="-1"/>
                                      <w:sz w:val="19"/>
                                    </w:rPr>
                                    <w:t xml:space="preserve"> </w:t>
                                  </w:r>
                                  <w:r>
                                    <w:rPr>
                                      <w:color w:val="0A0C0A"/>
                                      <w:spacing w:val="-2"/>
                                      <w:sz w:val="19"/>
                                      <w:u w:val="thick" w:color="0A0C0A"/>
                                    </w:rPr>
                                    <w:t>phase</w:t>
                                  </w:r>
                                </w:p>
                                <w:p w14:paraId="62B1370B" w14:textId="77777777" w:rsidR="000B599F" w:rsidRDefault="000B599F">
                                  <w:pPr>
                                    <w:pStyle w:val="TableParagraph"/>
                                    <w:spacing w:before="39"/>
                                    <w:rPr>
                                      <w:sz w:val="19"/>
                                    </w:rPr>
                                  </w:pPr>
                                </w:p>
                                <w:p w14:paraId="62B1370C" w14:textId="77777777" w:rsidR="000B599F" w:rsidRDefault="0052420E">
                                  <w:pPr>
                                    <w:pStyle w:val="TableParagraph"/>
                                    <w:spacing w:line="261" w:lineRule="auto"/>
                                    <w:ind w:left="112" w:right="128" w:firstLine="8"/>
                                    <w:rPr>
                                      <w:b/>
                                      <w:sz w:val="19"/>
                                    </w:rPr>
                                  </w:pPr>
                                  <w:r>
                                    <w:rPr>
                                      <w:color w:val="0A0C0A"/>
                                      <w:sz w:val="19"/>
                                    </w:rPr>
                                    <w:t>The noise and vibration impacts arising from const</w:t>
                                  </w:r>
                                  <w:r>
                                    <w:rPr>
                                      <w:color w:val="262826"/>
                                      <w:sz w:val="19"/>
                                    </w:rPr>
                                    <w:t>r</w:t>
                                  </w:r>
                                  <w:r>
                                    <w:rPr>
                                      <w:color w:val="0A0C0A"/>
                                      <w:sz w:val="19"/>
                                    </w:rPr>
                                    <w:t>uction activities are assessed in Section 14</w:t>
                                  </w:r>
                                  <w:r>
                                    <w:rPr>
                                      <w:color w:val="3B3B3A"/>
                                      <w:sz w:val="19"/>
                                    </w:rPr>
                                    <w:t>.</w:t>
                                  </w:r>
                                  <w:r>
                                    <w:rPr>
                                      <w:color w:val="0A0C0A"/>
                                      <w:sz w:val="19"/>
                                    </w:rPr>
                                    <w:t>10</w:t>
                                  </w:r>
                                  <w:r>
                                    <w:rPr>
                                      <w:color w:val="0A0C0A"/>
                                      <w:spacing w:val="-6"/>
                                      <w:sz w:val="19"/>
                                    </w:rPr>
                                    <w:t xml:space="preserve"> </w:t>
                                  </w:r>
                                  <w:r>
                                    <w:rPr>
                                      <w:color w:val="0A0C0A"/>
                                      <w:sz w:val="19"/>
                                    </w:rPr>
                                    <w:t xml:space="preserve">of </w:t>
                                  </w:r>
                                  <w:r>
                                    <w:rPr>
                                      <w:b/>
                                      <w:color w:val="0A0C0A"/>
                                      <w:sz w:val="19"/>
                                    </w:rPr>
                                    <w:t>ES Volume 1, Chapter 14:</w:t>
                                  </w:r>
                                  <w:r>
                                    <w:rPr>
                                      <w:b/>
                                      <w:color w:val="0A0C0A"/>
                                      <w:spacing w:val="-7"/>
                                      <w:sz w:val="19"/>
                                    </w:rPr>
                                    <w:t xml:space="preserve"> </w:t>
                                  </w:r>
                                  <w:r>
                                    <w:rPr>
                                      <w:b/>
                                      <w:color w:val="0A0C0A"/>
                                      <w:sz w:val="19"/>
                                    </w:rPr>
                                    <w:t>Noise</w:t>
                                  </w:r>
                                  <w:r>
                                    <w:rPr>
                                      <w:b/>
                                      <w:color w:val="0A0C0A"/>
                                      <w:spacing w:val="-4"/>
                                      <w:sz w:val="19"/>
                                    </w:rPr>
                                    <w:t xml:space="preserve"> </w:t>
                                  </w:r>
                                  <w:r>
                                    <w:rPr>
                                      <w:b/>
                                      <w:color w:val="0A0C0A"/>
                                      <w:sz w:val="19"/>
                                    </w:rPr>
                                    <w:t xml:space="preserve">and Vibration [APP-066]. </w:t>
                                  </w:r>
                                  <w:r>
                                    <w:rPr>
                                      <w:color w:val="0A0C0A"/>
                                      <w:sz w:val="19"/>
                                    </w:rPr>
                                    <w:t>For</w:t>
                                  </w:r>
                                  <w:r>
                                    <w:rPr>
                                      <w:color w:val="0A0C0A"/>
                                      <w:spacing w:val="-3"/>
                                      <w:sz w:val="19"/>
                                    </w:rPr>
                                    <w:t xml:space="preserve"> </w:t>
                                  </w:r>
                                  <w:r>
                                    <w:rPr>
                                      <w:color w:val="0A0C0A"/>
                                      <w:sz w:val="19"/>
                                    </w:rPr>
                                    <w:t>the</w:t>
                                  </w:r>
                                  <w:r>
                                    <w:rPr>
                                      <w:color w:val="0A0C0A"/>
                                      <w:spacing w:val="-7"/>
                                      <w:sz w:val="19"/>
                                    </w:rPr>
                                    <w:t xml:space="preserve"> </w:t>
                                  </w:r>
                                  <w:r>
                                    <w:rPr>
                                      <w:color w:val="0A0C0A"/>
                                      <w:sz w:val="19"/>
                                    </w:rPr>
                                    <w:t>purposes of the assessment</w:t>
                                  </w:r>
                                  <w:r>
                                    <w:rPr>
                                      <w:color w:val="262826"/>
                                      <w:sz w:val="19"/>
                                    </w:rPr>
                                    <w:t>,</w:t>
                                  </w:r>
                                  <w:r>
                                    <w:rPr>
                                      <w:color w:val="262826"/>
                                      <w:spacing w:val="-10"/>
                                      <w:sz w:val="19"/>
                                    </w:rPr>
                                    <w:t xml:space="preserve"> </w:t>
                                  </w:r>
                                  <w:r>
                                    <w:rPr>
                                      <w:color w:val="0A0C0A"/>
                                      <w:sz w:val="19"/>
                                    </w:rPr>
                                    <w:t>a</w:t>
                                  </w:r>
                                  <w:r>
                                    <w:rPr>
                                      <w:color w:val="0A0C0A"/>
                                      <w:spacing w:val="-7"/>
                                      <w:sz w:val="19"/>
                                    </w:rPr>
                                    <w:t xml:space="preserve"> </w:t>
                                  </w:r>
                                  <w:r>
                                    <w:rPr>
                                      <w:color w:val="0A0C0A"/>
                                      <w:sz w:val="19"/>
                                    </w:rPr>
                                    <w:t>reasonable worst-case scenario assuming piling activities has been considered. Mitigation measures associated</w:t>
                                  </w:r>
                                  <w:r>
                                    <w:rPr>
                                      <w:color w:val="0A0C0A"/>
                                      <w:spacing w:val="40"/>
                                      <w:sz w:val="19"/>
                                    </w:rPr>
                                    <w:t xml:space="preserve"> </w:t>
                                  </w:r>
                                  <w:r>
                                    <w:rPr>
                                      <w:color w:val="0A0C0A"/>
                                      <w:sz w:val="19"/>
                                    </w:rPr>
                                    <w:t>with construction</w:t>
                                  </w:r>
                                  <w:r>
                                    <w:rPr>
                                      <w:color w:val="0A0C0A"/>
                                      <w:spacing w:val="40"/>
                                      <w:sz w:val="19"/>
                                    </w:rPr>
                                    <w:t xml:space="preserve"> </w:t>
                                  </w:r>
                                  <w:r>
                                    <w:rPr>
                                      <w:color w:val="0A0C0A"/>
                                      <w:sz w:val="19"/>
                                    </w:rPr>
                                    <w:t>activity</w:t>
                                  </w:r>
                                  <w:r>
                                    <w:rPr>
                                      <w:color w:val="262826"/>
                                      <w:sz w:val="19"/>
                                    </w:rPr>
                                    <w:t>,</w:t>
                                  </w:r>
                                  <w:r>
                                    <w:rPr>
                                      <w:color w:val="262826"/>
                                      <w:spacing w:val="-1"/>
                                      <w:sz w:val="19"/>
                                    </w:rPr>
                                    <w:t xml:space="preserve"> </w:t>
                                  </w:r>
                                  <w:r>
                                    <w:rPr>
                                      <w:color w:val="0A0C0A"/>
                                      <w:sz w:val="19"/>
                                    </w:rPr>
                                    <w:t>such as temporary screens and advanced warning of works</w:t>
                                  </w:r>
                                  <w:r>
                                    <w:rPr>
                                      <w:color w:val="3B3B3A"/>
                                      <w:sz w:val="19"/>
                                    </w:rPr>
                                    <w:t xml:space="preserve">, </w:t>
                                  </w:r>
                                  <w:r>
                                    <w:rPr>
                                      <w:color w:val="0A0C0A"/>
                                      <w:sz w:val="19"/>
                                    </w:rPr>
                                    <w:t>are presented in Section 14</w:t>
                                  </w:r>
                                  <w:r>
                                    <w:rPr>
                                      <w:color w:val="262826"/>
                                      <w:sz w:val="19"/>
                                    </w:rPr>
                                    <w:t>.</w:t>
                                  </w:r>
                                  <w:r>
                                    <w:rPr>
                                      <w:color w:val="0A0C0A"/>
                                      <w:sz w:val="19"/>
                                    </w:rPr>
                                    <w:t xml:space="preserve">9 of </w:t>
                                  </w:r>
                                  <w:r>
                                    <w:rPr>
                                      <w:b/>
                                      <w:color w:val="0A0C0A"/>
                                      <w:sz w:val="19"/>
                                    </w:rPr>
                                    <w:t>ES Volume 1</w:t>
                                  </w:r>
                                  <w:r>
                                    <w:rPr>
                                      <w:b/>
                                      <w:color w:val="262826"/>
                                      <w:sz w:val="19"/>
                                    </w:rPr>
                                    <w:t>,</w:t>
                                  </w:r>
                                  <w:r>
                                    <w:rPr>
                                      <w:b/>
                                      <w:color w:val="262826"/>
                                      <w:spacing w:val="-3"/>
                                      <w:sz w:val="19"/>
                                    </w:rPr>
                                    <w:t xml:space="preserve"> </w:t>
                                  </w:r>
                                  <w:r>
                                    <w:rPr>
                                      <w:b/>
                                      <w:color w:val="0A0C0A"/>
                                      <w:sz w:val="19"/>
                                    </w:rPr>
                                    <w:t>Chapter 14: Noise and</w:t>
                                  </w:r>
                                  <w:r>
                                    <w:rPr>
                                      <w:b/>
                                      <w:color w:val="0A0C0A"/>
                                      <w:spacing w:val="40"/>
                                      <w:sz w:val="19"/>
                                    </w:rPr>
                                    <w:t xml:space="preserve"> </w:t>
                                  </w:r>
                                  <w:r>
                                    <w:rPr>
                                      <w:b/>
                                      <w:color w:val="0A0C0A"/>
                                      <w:sz w:val="19"/>
                                    </w:rPr>
                                    <w:t xml:space="preserve">Vibration [APP-066] </w:t>
                                  </w:r>
                                  <w:r>
                                    <w:rPr>
                                      <w:color w:val="0A0C0A"/>
                                      <w:sz w:val="19"/>
                                    </w:rPr>
                                    <w:t>and are</w:t>
                                  </w:r>
                                  <w:r>
                                    <w:rPr>
                                      <w:color w:val="0A0C0A"/>
                                      <w:spacing w:val="-1"/>
                                      <w:sz w:val="19"/>
                                    </w:rPr>
                                    <w:t xml:space="preserve"> </w:t>
                                  </w:r>
                                  <w:r>
                                    <w:rPr>
                                      <w:color w:val="0A0C0A"/>
                                      <w:sz w:val="19"/>
                                    </w:rPr>
                                    <w:t xml:space="preserve">committed to through the </w:t>
                                  </w:r>
                                  <w:r>
                                    <w:rPr>
                                      <w:b/>
                                      <w:color w:val="0A0C0A"/>
                                      <w:sz w:val="19"/>
                                    </w:rPr>
                                    <w:t xml:space="preserve">Outline Construction Environmental Management Plan [APP-277]. </w:t>
                                  </w:r>
                                  <w:r>
                                    <w:rPr>
                                      <w:color w:val="0A0C0A"/>
                                      <w:sz w:val="19"/>
                                    </w:rPr>
                                    <w:t>With these measures in place</w:t>
                                  </w:r>
                                  <w:r>
                                    <w:rPr>
                                      <w:color w:val="262826"/>
                                      <w:sz w:val="19"/>
                                    </w:rPr>
                                    <w:t xml:space="preserve">, </w:t>
                                  </w:r>
                                  <w:r>
                                    <w:rPr>
                                      <w:color w:val="0A0C0A"/>
                                      <w:sz w:val="19"/>
                                    </w:rPr>
                                    <w:t>the assessment concludes that no significant effects from construction noise or vibration are expected</w:t>
                                  </w:r>
                                  <w:r>
                                    <w:rPr>
                                      <w:color w:val="3B3B3A"/>
                                      <w:sz w:val="19"/>
                                    </w:rPr>
                                    <w:t>.</w:t>
                                  </w:r>
                                  <w:r>
                                    <w:rPr>
                                      <w:color w:val="3B3B3A"/>
                                      <w:spacing w:val="-8"/>
                                      <w:sz w:val="19"/>
                                    </w:rPr>
                                    <w:t xml:space="preserve"> </w:t>
                                  </w:r>
                                  <w:r>
                                    <w:rPr>
                                      <w:color w:val="0A0C0A"/>
                                      <w:sz w:val="19"/>
                                    </w:rPr>
                                    <w:t>A noise monitoring programme agreed with Wiltshire Council will be carried out during construction</w:t>
                                  </w:r>
                                  <w:r>
                                    <w:rPr>
                                      <w:color w:val="262826"/>
                                      <w:sz w:val="19"/>
                                    </w:rPr>
                                    <w:t>,</w:t>
                                  </w:r>
                                  <w:r>
                                    <w:rPr>
                                      <w:color w:val="262826"/>
                                      <w:spacing w:val="-5"/>
                                      <w:sz w:val="19"/>
                                    </w:rPr>
                                    <w:t xml:space="preserve"> </w:t>
                                  </w:r>
                                  <w:r>
                                    <w:rPr>
                                      <w:color w:val="0A0C0A"/>
                                      <w:sz w:val="19"/>
                                    </w:rPr>
                                    <w:t xml:space="preserve">as committed to in the </w:t>
                                  </w:r>
                                  <w:r>
                                    <w:rPr>
                                      <w:b/>
                                      <w:color w:val="0A0C0A"/>
                                      <w:sz w:val="19"/>
                                    </w:rPr>
                                    <w:t>Outline Construction</w:t>
                                  </w:r>
                                  <w:r>
                                    <w:rPr>
                                      <w:b/>
                                      <w:color w:val="0A0C0A"/>
                                      <w:spacing w:val="40"/>
                                      <w:sz w:val="19"/>
                                    </w:rPr>
                                    <w:t xml:space="preserve"> </w:t>
                                  </w:r>
                                  <w:r>
                                    <w:rPr>
                                      <w:b/>
                                      <w:color w:val="0A0C0A"/>
                                      <w:sz w:val="19"/>
                                    </w:rPr>
                                    <w:t>Environmental Management Plan [APP-277]</w:t>
                                  </w:r>
                                  <w:r>
                                    <w:rPr>
                                      <w:b/>
                                      <w:color w:val="262826"/>
                                      <w:sz w:val="19"/>
                                    </w:rPr>
                                    <w:t>.</w:t>
                                  </w:r>
                                </w:p>
                                <w:p w14:paraId="62B1370D" w14:textId="77777777" w:rsidR="000B599F" w:rsidRDefault="000B599F">
                                  <w:pPr>
                                    <w:pStyle w:val="TableParagraph"/>
                                    <w:spacing w:before="8"/>
                                    <w:rPr>
                                      <w:sz w:val="19"/>
                                    </w:rPr>
                                  </w:pPr>
                                </w:p>
                                <w:p w14:paraId="62B1370E" w14:textId="77777777" w:rsidR="000B599F" w:rsidRDefault="0052420E">
                                  <w:pPr>
                                    <w:pStyle w:val="TableParagraph"/>
                                    <w:spacing w:line="261" w:lineRule="auto"/>
                                    <w:ind w:left="111" w:right="128"/>
                                    <w:rPr>
                                      <w:sz w:val="19"/>
                                    </w:rPr>
                                  </w:pPr>
                                  <w:r>
                                    <w:rPr>
                                      <w:color w:val="0A0C0A"/>
                                      <w:sz w:val="19"/>
                                    </w:rPr>
                                    <w:t>The preparation</w:t>
                                  </w:r>
                                  <w:r>
                                    <w:rPr>
                                      <w:color w:val="262826"/>
                                      <w:sz w:val="19"/>
                                    </w:rPr>
                                    <w:t xml:space="preserve">, </w:t>
                                  </w:r>
                                  <w:r>
                                    <w:rPr>
                                      <w:color w:val="0A0C0A"/>
                                      <w:sz w:val="19"/>
                                    </w:rPr>
                                    <w:t>approval</w:t>
                                  </w:r>
                                  <w:r>
                                    <w:rPr>
                                      <w:color w:val="0A0C0A"/>
                                      <w:spacing w:val="40"/>
                                      <w:sz w:val="19"/>
                                    </w:rPr>
                                    <w:t xml:space="preserve"> </w:t>
                                  </w:r>
                                  <w:r>
                                    <w:rPr>
                                      <w:color w:val="0A0C0A"/>
                                      <w:sz w:val="19"/>
                                    </w:rPr>
                                    <w:t>and implementation of the Construction Environmental Management</w:t>
                                  </w:r>
                                  <w:r>
                                    <w:rPr>
                                      <w:color w:val="0A0C0A"/>
                                      <w:spacing w:val="12"/>
                                      <w:sz w:val="19"/>
                                    </w:rPr>
                                    <w:t xml:space="preserve"> </w:t>
                                  </w:r>
                                  <w:r>
                                    <w:rPr>
                                      <w:color w:val="0A0C0A"/>
                                      <w:sz w:val="19"/>
                                    </w:rPr>
                                    <w:t>Plan</w:t>
                                  </w:r>
                                  <w:r>
                                    <w:rPr>
                                      <w:color w:val="262826"/>
                                      <w:sz w:val="19"/>
                                    </w:rPr>
                                    <w:t>,</w:t>
                                  </w:r>
                                  <w:r>
                                    <w:rPr>
                                      <w:color w:val="262826"/>
                                      <w:spacing w:val="-14"/>
                                      <w:sz w:val="19"/>
                                    </w:rPr>
                                    <w:t xml:space="preserve"> </w:t>
                                  </w:r>
                                  <w:r>
                                    <w:rPr>
                                      <w:color w:val="0A0C0A"/>
                                      <w:sz w:val="19"/>
                                    </w:rPr>
                                    <w:t xml:space="preserve">substantially in accordance with the </w:t>
                                  </w:r>
                                  <w:r>
                                    <w:rPr>
                                      <w:b/>
                                      <w:color w:val="0A0C0A"/>
                                      <w:sz w:val="19"/>
                                    </w:rPr>
                                    <w:t>Outline CEMP [APP-277]</w:t>
                                  </w:r>
                                  <w:r>
                                    <w:rPr>
                                      <w:b/>
                                      <w:color w:val="3B3B3A"/>
                                      <w:sz w:val="19"/>
                                    </w:rPr>
                                    <w:t>,</w:t>
                                  </w:r>
                                  <w:r>
                                    <w:rPr>
                                      <w:b/>
                                      <w:color w:val="3B3B3A"/>
                                      <w:spacing w:val="-1"/>
                                      <w:sz w:val="19"/>
                                    </w:rPr>
                                    <w:t xml:space="preserve"> </w:t>
                                  </w:r>
                                  <w:r>
                                    <w:rPr>
                                      <w:color w:val="0A0C0A"/>
                                      <w:sz w:val="19"/>
                                    </w:rPr>
                                    <w:t xml:space="preserve">is secured through Requirement 13 in Schedule 2 of the </w:t>
                                  </w:r>
                                  <w:r>
                                    <w:rPr>
                                      <w:b/>
                                      <w:color w:val="0A0C0A"/>
                                      <w:sz w:val="19"/>
                                    </w:rPr>
                                    <w:t>Draft Development</w:t>
                                  </w:r>
                                  <w:r>
                                    <w:rPr>
                                      <w:b/>
                                      <w:color w:val="0A0C0A"/>
                                      <w:spacing w:val="40"/>
                                      <w:sz w:val="19"/>
                                    </w:rPr>
                                    <w:t xml:space="preserve"> </w:t>
                                  </w:r>
                                  <w:r>
                                    <w:rPr>
                                      <w:b/>
                                      <w:color w:val="0A0C0A"/>
                                      <w:sz w:val="19"/>
                                    </w:rPr>
                                    <w:t>Consent Order [APP-016]</w:t>
                                  </w:r>
                                  <w:r>
                                    <w:rPr>
                                      <w:b/>
                                      <w:color w:val="3B3B3A"/>
                                      <w:sz w:val="19"/>
                                    </w:rPr>
                                    <w:t xml:space="preserve">, </w:t>
                                  </w:r>
                                  <w:r>
                                    <w:rPr>
                                      <w:color w:val="0A0C0A"/>
                                      <w:sz w:val="19"/>
                                    </w:rPr>
                                    <w:t xml:space="preserve">ensuring that construction noise and vibration effects are appropriately </w:t>
                                  </w:r>
                                  <w:r>
                                    <w:rPr>
                                      <w:color w:val="0A0C0A"/>
                                      <w:spacing w:val="-2"/>
                                      <w:sz w:val="19"/>
                                    </w:rPr>
                                    <w:t>controlled.</w:t>
                                  </w:r>
                                </w:p>
                                <w:p w14:paraId="62B1370F" w14:textId="77777777" w:rsidR="000B599F" w:rsidRDefault="000B599F">
                                  <w:pPr>
                                    <w:pStyle w:val="TableParagraph"/>
                                    <w:spacing w:before="22"/>
                                    <w:rPr>
                                      <w:sz w:val="19"/>
                                    </w:rPr>
                                  </w:pPr>
                                </w:p>
                                <w:p w14:paraId="62B13710" w14:textId="77777777" w:rsidR="000B599F" w:rsidRDefault="0052420E">
                                  <w:pPr>
                                    <w:pStyle w:val="TableParagraph"/>
                                    <w:ind w:left="106"/>
                                    <w:rPr>
                                      <w:sz w:val="19"/>
                                    </w:rPr>
                                  </w:pPr>
                                  <w:r>
                                    <w:rPr>
                                      <w:color w:val="0A0C0A"/>
                                      <w:sz w:val="19"/>
                                    </w:rPr>
                                    <w:t>Operational</w:t>
                                  </w:r>
                                  <w:r>
                                    <w:rPr>
                                      <w:color w:val="0A0C0A"/>
                                      <w:spacing w:val="3"/>
                                      <w:sz w:val="19"/>
                                    </w:rPr>
                                    <w:t xml:space="preserve"> </w:t>
                                  </w:r>
                                  <w:r>
                                    <w:rPr>
                                      <w:color w:val="0A0C0A"/>
                                      <w:spacing w:val="-2"/>
                                      <w:sz w:val="19"/>
                                    </w:rPr>
                                    <w:t>phase</w:t>
                                  </w:r>
                                </w:p>
                              </w:tc>
                            </w:tr>
                          </w:tbl>
                          <w:p w14:paraId="62B13712" w14:textId="77777777" w:rsidR="000B599F" w:rsidRDefault="000B599F">
                            <w:pPr>
                              <w:pStyle w:val="BodyText"/>
                            </w:pPr>
                          </w:p>
                        </w:txbxContent>
                      </wps:txbx>
                      <wps:bodyPr wrap="square" lIns="0" tIns="0" rIns="0" bIns="0" rtlCol="0">
                        <a:noAutofit/>
                      </wps:bodyPr>
                    </wps:wsp>
                  </a:graphicData>
                </a:graphic>
              </wp:anchor>
            </w:drawing>
          </mc:Choice>
          <mc:Fallback>
            <w:pict>
              <v:shape w14:anchorId="62B1360B" id="Textbox 13" o:spid="_x0000_s1036" type="#_x0000_t202" style="position:absolute;left:0;text-align:left;margin-left:128.25pt;margin-top:10.35pt;width:612.3pt;height:441.6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5"/>
                        <w:gridCol w:w="1726"/>
                        <w:gridCol w:w="3490"/>
                        <w:gridCol w:w="5654"/>
                      </w:tblGrid>
                      <w:tr w:rsidR="000B599F" w14:paraId="62B13704" w14:textId="77777777">
                        <w:trPr>
                          <w:trHeight w:val="470"/>
                        </w:trPr>
                        <w:tc>
                          <w:tcPr>
                            <w:tcW w:w="1245" w:type="dxa"/>
                          </w:tcPr>
                          <w:p w14:paraId="62B13700" w14:textId="77777777" w:rsidR="000B599F" w:rsidRDefault="0052420E">
                            <w:pPr>
                              <w:pStyle w:val="TableParagraph"/>
                              <w:spacing w:before="134"/>
                              <w:ind w:left="124"/>
                              <w:rPr>
                                <w:b/>
                                <w:sz w:val="20"/>
                              </w:rPr>
                            </w:pPr>
                            <w:r>
                              <w:rPr>
                                <w:b/>
                                <w:color w:val="0A0C0A"/>
                                <w:spacing w:val="-2"/>
                                <w:w w:val="105"/>
                                <w:sz w:val="20"/>
                              </w:rPr>
                              <w:t>Reference</w:t>
                            </w:r>
                          </w:p>
                        </w:tc>
                        <w:tc>
                          <w:tcPr>
                            <w:tcW w:w="1726" w:type="dxa"/>
                          </w:tcPr>
                          <w:p w14:paraId="62B13701" w14:textId="77777777" w:rsidR="000B599F" w:rsidRDefault="0052420E">
                            <w:pPr>
                              <w:pStyle w:val="TableParagraph"/>
                              <w:spacing w:before="134"/>
                              <w:ind w:left="125"/>
                              <w:rPr>
                                <w:b/>
                                <w:sz w:val="20"/>
                              </w:rPr>
                            </w:pPr>
                            <w:r>
                              <w:rPr>
                                <w:b/>
                                <w:color w:val="0A0C0A"/>
                                <w:spacing w:val="-2"/>
                                <w:w w:val="105"/>
                                <w:sz w:val="20"/>
                              </w:rPr>
                              <w:t>Theme</w:t>
                            </w:r>
                          </w:p>
                        </w:tc>
                        <w:tc>
                          <w:tcPr>
                            <w:tcW w:w="3490" w:type="dxa"/>
                          </w:tcPr>
                          <w:p w14:paraId="62B13702" w14:textId="77777777" w:rsidR="000B599F" w:rsidRDefault="0052420E">
                            <w:pPr>
                              <w:pStyle w:val="TableParagraph"/>
                              <w:spacing w:before="134"/>
                              <w:ind w:left="130"/>
                              <w:rPr>
                                <w:b/>
                                <w:sz w:val="20"/>
                              </w:rPr>
                            </w:pPr>
                            <w:r>
                              <w:rPr>
                                <w:b/>
                                <w:color w:val="0A0C0A"/>
                                <w:w w:val="105"/>
                                <w:sz w:val="20"/>
                              </w:rPr>
                              <w:t>Comments/Issues</w:t>
                            </w:r>
                            <w:r>
                              <w:rPr>
                                <w:b/>
                                <w:color w:val="0A0C0A"/>
                                <w:spacing w:val="6"/>
                                <w:w w:val="105"/>
                                <w:sz w:val="20"/>
                              </w:rPr>
                              <w:t xml:space="preserve"> </w:t>
                            </w:r>
                            <w:r>
                              <w:rPr>
                                <w:b/>
                                <w:color w:val="0A0C0A"/>
                                <w:spacing w:val="-2"/>
                                <w:w w:val="105"/>
                                <w:sz w:val="20"/>
                              </w:rPr>
                              <w:t>Raised</w:t>
                            </w:r>
                          </w:p>
                        </w:tc>
                        <w:tc>
                          <w:tcPr>
                            <w:tcW w:w="5654" w:type="dxa"/>
                          </w:tcPr>
                          <w:p w14:paraId="62B13703" w14:textId="77777777" w:rsidR="000B599F" w:rsidRDefault="0052420E">
                            <w:pPr>
                              <w:pStyle w:val="TableParagraph"/>
                              <w:spacing w:before="139"/>
                              <w:ind w:left="135"/>
                              <w:rPr>
                                <w:b/>
                                <w:sz w:val="20"/>
                              </w:rPr>
                            </w:pPr>
                            <w:r>
                              <w:rPr>
                                <w:b/>
                                <w:color w:val="0A0C0A"/>
                                <w:w w:val="105"/>
                                <w:sz w:val="20"/>
                              </w:rPr>
                              <w:t>Applicant's</w:t>
                            </w:r>
                            <w:r>
                              <w:rPr>
                                <w:b/>
                                <w:color w:val="0A0C0A"/>
                                <w:spacing w:val="8"/>
                                <w:w w:val="105"/>
                                <w:sz w:val="20"/>
                              </w:rPr>
                              <w:t xml:space="preserve"> </w:t>
                            </w:r>
                            <w:r>
                              <w:rPr>
                                <w:b/>
                                <w:color w:val="0A0C0A"/>
                                <w:spacing w:val="-2"/>
                                <w:w w:val="105"/>
                                <w:sz w:val="20"/>
                              </w:rPr>
                              <w:t>Response</w:t>
                            </w:r>
                          </w:p>
                        </w:tc>
                      </w:tr>
                      <w:tr w:rsidR="000B599F" w14:paraId="62B13711" w14:textId="77777777">
                        <w:trPr>
                          <w:trHeight w:val="8332"/>
                        </w:trPr>
                        <w:tc>
                          <w:tcPr>
                            <w:tcW w:w="1245" w:type="dxa"/>
                          </w:tcPr>
                          <w:p w14:paraId="62B13705" w14:textId="77777777" w:rsidR="000B599F" w:rsidRDefault="000B599F">
                            <w:pPr>
                              <w:pStyle w:val="TableParagraph"/>
                              <w:rPr>
                                <w:rFonts w:ascii="Times New Roman"/>
                                <w:sz w:val="18"/>
                              </w:rPr>
                            </w:pPr>
                          </w:p>
                        </w:tc>
                        <w:tc>
                          <w:tcPr>
                            <w:tcW w:w="1726" w:type="dxa"/>
                          </w:tcPr>
                          <w:p w14:paraId="62B13706" w14:textId="77777777" w:rsidR="000B599F" w:rsidRDefault="000B599F">
                            <w:pPr>
                              <w:pStyle w:val="TableParagraph"/>
                              <w:rPr>
                                <w:rFonts w:ascii="Times New Roman"/>
                                <w:sz w:val="18"/>
                              </w:rPr>
                            </w:pPr>
                          </w:p>
                        </w:tc>
                        <w:tc>
                          <w:tcPr>
                            <w:tcW w:w="3490" w:type="dxa"/>
                          </w:tcPr>
                          <w:p w14:paraId="62B13707" w14:textId="77777777" w:rsidR="000B599F" w:rsidRDefault="000B599F">
                            <w:pPr>
                              <w:pStyle w:val="TableParagraph"/>
                              <w:rPr>
                                <w:rFonts w:ascii="Times New Roman"/>
                                <w:sz w:val="18"/>
                              </w:rPr>
                            </w:pPr>
                          </w:p>
                        </w:tc>
                        <w:tc>
                          <w:tcPr>
                            <w:tcW w:w="5654" w:type="dxa"/>
                          </w:tcPr>
                          <w:p w14:paraId="62B13708" w14:textId="77777777" w:rsidR="000B599F" w:rsidRDefault="0052420E">
                            <w:pPr>
                              <w:pStyle w:val="TableParagraph"/>
                              <w:spacing w:before="14" w:line="261" w:lineRule="auto"/>
                              <w:ind w:left="126" w:right="128" w:firstLine="4"/>
                              <w:rPr>
                                <w:sz w:val="19"/>
                              </w:rPr>
                            </w:pPr>
                            <w:r>
                              <w:rPr>
                                <w:color w:val="0A0C0A"/>
                                <w:sz w:val="19"/>
                              </w:rPr>
                              <w:t xml:space="preserve">Section 14.2 of </w:t>
                            </w:r>
                            <w:r>
                              <w:rPr>
                                <w:b/>
                                <w:color w:val="0A0C0A"/>
                                <w:sz w:val="19"/>
                              </w:rPr>
                              <w:t xml:space="preserve">ES Volume 1, Chapter 14: Noise and Vibration [APP-066). </w:t>
                            </w:r>
                            <w:r>
                              <w:rPr>
                                <w:color w:val="0A0C0A"/>
                                <w:sz w:val="19"/>
                              </w:rPr>
                              <w:t>In</w:t>
                            </w:r>
                            <w:r>
                              <w:rPr>
                                <w:color w:val="0A0C0A"/>
                                <w:spacing w:val="-9"/>
                                <w:sz w:val="19"/>
                              </w:rPr>
                              <w:t xml:space="preserve"> </w:t>
                            </w:r>
                            <w:r>
                              <w:rPr>
                                <w:color w:val="0A0C0A"/>
                                <w:sz w:val="19"/>
                              </w:rPr>
                              <w:t>addition</w:t>
                            </w:r>
                            <w:r>
                              <w:rPr>
                                <w:color w:val="3B3B3A"/>
                                <w:sz w:val="19"/>
                              </w:rPr>
                              <w:t>,</w:t>
                            </w:r>
                            <w:r>
                              <w:rPr>
                                <w:color w:val="3B3B3A"/>
                                <w:spacing w:val="-14"/>
                                <w:sz w:val="19"/>
                              </w:rPr>
                              <w:t xml:space="preserve"> </w:t>
                            </w:r>
                            <w:r>
                              <w:rPr>
                                <w:color w:val="0A0C0A"/>
                                <w:sz w:val="19"/>
                              </w:rPr>
                              <w:t>further meetings have</w:t>
                            </w:r>
                            <w:r>
                              <w:rPr>
                                <w:color w:val="0A0C0A"/>
                                <w:spacing w:val="-1"/>
                                <w:sz w:val="19"/>
                              </w:rPr>
                              <w:t xml:space="preserve"> </w:t>
                            </w:r>
                            <w:r>
                              <w:rPr>
                                <w:color w:val="0A0C0A"/>
                                <w:sz w:val="19"/>
                              </w:rPr>
                              <w:t>been held over the approach to the management</w:t>
                            </w:r>
                            <w:r>
                              <w:rPr>
                                <w:color w:val="0A0C0A"/>
                                <w:spacing w:val="40"/>
                                <w:sz w:val="19"/>
                              </w:rPr>
                              <w:t xml:space="preserve"> </w:t>
                            </w:r>
                            <w:r>
                              <w:rPr>
                                <w:color w:val="0A0C0A"/>
                                <w:sz w:val="19"/>
                              </w:rPr>
                              <w:t>plans, and a Statement of Common Ground will be issued and updated throughout examination</w:t>
                            </w:r>
                          </w:p>
                          <w:p w14:paraId="62B13709" w14:textId="77777777" w:rsidR="000B599F" w:rsidRDefault="000B599F">
                            <w:pPr>
                              <w:pStyle w:val="TableParagraph"/>
                              <w:spacing w:before="22"/>
                              <w:rPr>
                                <w:sz w:val="19"/>
                              </w:rPr>
                            </w:pPr>
                          </w:p>
                          <w:p w14:paraId="62B1370A" w14:textId="77777777" w:rsidR="000B599F" w:rsidRDefault="0052420E">
                            <w:pPr>
                              <w:pStyle w:val="TableParagraph"/>
                              <w:ind w:left="125"/>
                              <w:rPr>
                                <w:sz w:val="19"/>
                              </w:rPr>
                            </w:pPr>
                            <w:r>
                              <w:rPr>
                                <w:color w:val="0A0C0A"/>
                                <w:sz w:val="19"/>
                              </w:rPr>
                              <w:t>Construction</w:t>
                            </w:r>
                            <w:r>
                              <w:rPr>
                                <w:color w:val="0A0C0A"/>
                                <w:spacing w:val="-1"/>
                                <w:sz w:val="19"/>
                              </w:rPr>
                              <w:t xml:space="preserve"> </w:t>
                            </w:r>
                            <w:r>
                              <w:rPr>
                                <w:color w:val="0A0C0A"/>
                                <w:spacing w:val="-2"/>
                                <w:sz w:val="19"/>
                                <w:u w:val="thick" w:color="0A0C0A"/>
                              </w:rPr>
                              <w:t>phase</w:t>
                            </w:r>
                          </w:p>
                          <w:p w14:paraId="62B1370B" w14:textId="77777777" w:rsidR="000B599F" w:rsidRDefault="000B599F">
                            <w:pPr>
                              <w:pStyle w:val="TableParagraph"/>
                              <w:spacing w:before="39"/>
                              <w:rPr>
                                <w:sz w:val="19"/>
                              </w:rPr>
                            </w:pPr>
                          </w:p>
                          <w:p w14:paraId="62B1370C" w14:textId="77777777" w:rsidR="000B599F" w:rsidRDefault="0052420E">
                            <w:pPr>
                              <w:pStyle w:val="TableParagraph"/>
                              <w:spacing w:line="261" w:lineRule="auto"/>
                              <w:ind w:left="112" w:right="128" w:firstLine="8"/>
                              <w:rPr>
                                <w:b/>
                                <w:sz w:val="19"/>
                              </w:rPr>
                            </w:pPr>
                            <w:r>
                              <w:rPr>
                                <w:color w:val="0A0C0A"/>
                                <w:sz w:val="19"/>
                              </w:rPr>
                              <w:t>The noise and vibration impacts arising from const</w:t>
                            </w:r>
                            <w:r>
                              <w:rPr>
                                <w:color w:val="262826"/>
                                <w:sz w:val="19"/>
                              </w:rPr>
                              <w:t>r</w:t>
                            </w:r>
                            <w:r>
                              <w:rPr>
                                <w:color w:val="0A0C0A"/>
                                <w:sz w:val="19"/>
                              </w:rPr>
                              <w:t>uction activities are assessed in Section 14</w:t>
                            </w:r>
                            <w:r>
                              <w:rPr>
                                <w:color w:val="3B3B3A"/>
                                <w:sz w:val="19"/>
                              </w:rPr>
                              <w:t>.</w:t>
                            </w:r>
                            <w:r>
                              <w:rPr>
                                <w:color w:val="0A0C0A"/>
                                <w:sz w:val="19"/>
                              </w:rPr>
                              <w:t>10</w:t>
                            </w:r>
                            <w:r>
                              <w:rPr>
                                <w:color w:val="0A0C0A"/>
                                <w:spacing w:val="-6"/>
                                <w:sz w:val="19"/>
                              </w:rPr>
                              <w:t xml:space="preserve"> </w:t>
                            </w:r>
                            <w:r>
                              <w:rPr>
                                <w:color w:val="0A0C0A"/>
                                <w:sz w:val="19"/>
                              </w:rPr>
                              <w:t xml:space="preserve">of </w:t>
                            </w:r>
                            <w:r>
                              <w:rPr>
                                <w:b/>
                                <w:color w:val="0A0C0A"/>
                                <w:sz w:val="19"/>
                              </w:rPr>
                              <w:t>ES Volume 1, Chapter 14:</w:t>
                            </w:r>
                            <w:r>
                              <w:rPr>
                                <w:b/>
                                <w:color w:val="0A0C0A"/>
                                <w:spacing w:val="-7"/>
                                <w:sz w:val="19"/>
                              </w:rPr>
                              <w:t xml:space="preserve"> </w:t>
                            </w:r>
                            <w:r>
                              <w:rPr>
                                <w:b/>
                                <w:color w:val="0A0C0A"/>
                                <w:sz w:val="19"/>
                              </w:rPr>
                              <w:t>Noise</w:t>
                            </w:r>
                            <w:r>
                              <w:rPr>
                                <w:b/>
                                <w:color w:val="0A0C0A"/>
                                <w:spacing w:val="-4"/>
                                <w:sz w:val="19"/>
                              </w:rPr>
                              <w:t xml:space="preserve"> </w:t>
                            </w:r>
                            <w:r>
                              <w:rPr>
                                <w:b/>
                                <w:color w:val="0A0C0A"/>
                                <w:sz w:val="19"/>
                              </w:rPr>
                              <w:t xml:space="preserve">and Vibration [APP-066]. </w:t>
                            </w:r>
                            <w:r>
                              <w:rPr>
                                <w:color w:val="0A0C0A"/>
                                <w:sz w:val="19"/>
                              </w:rPr>
                              <w:t>For</w:t>
                            </w:r>
                            <w:r>
                              <w:rPr>
                                <w:color w:val="0A0C0A"/>
                                <w:spacing w:val="-3"/>
                                <w:sz w:val="19"/>
                              </w:rPr>
                              <w:t xml:space="preserve"> </w:t>
                            </w:r>
                            <w:r>
                              <w:rPr>
                                <w:color w:val="0A0C0A"/>
                                <w:sz w:val="19"/>
                              </w:rPr>
                              <w:t>the</w:t>
                            </w:r>
                            <w:r>
                              <w:rPr>
                                <w:color w:val="0A0C0A"/>
                                <w:spacing w:val="-7"/>
                                <w:sz w:val="19"/>
                              </w:rPr>
                              <w:t xml:space="preserve"> </w:t>
                            </w:r>
                            <w:r>
                              <w:rPr>
                                <w:color w:val="0A0C0A"/>
                                <w:sz w:val="19"/>
                              </w:rPr>
                              <w:t>purposes of the assessment</w:t>
                            </w:r>
                            <w:r>
                              <w:rPr>
                                <w:color w:val="262826"/>
                                <w:sz w:val="19"/>
                              </w:rPr>
                              <w:t>,</w:t>
                            </w:r>
                            <w:r>
                              <w:rPr>
                                <w:color w:val="262826"/>
                                <w:spacing w:val="-10"/>
                                <w:sz w:val="19"/>
                              </w:rPr>
                              <w:t xml:space="preserve"> </w:t>
                            </w:r>
                            <w:r>
                              <w:rPr>
                                <w:color w:val="0A0C0A"/>
                                <w:sz w:val="19"/>
                              </w:rPr>
                              <w:t>a</w:t>
                            </w:r>
                            <w:r>
                              <w:rPr>
                                <w:color w:val="0A0C0A"/>
                                <w:spacing w:val="-7"/>
                                <w:sz w:val="19"/>
                              </w:rPr>
                              <w:t xml:space="preserve"> </w:t>
                            </w:r>
                            <w:r>
                              <w:rPr>
                                <w:color w:val="0A0C0A"/>
                                <w:sz w:val="19"/>
                              </w:rPr>
                              <w:t>reasonable worst-case scenario assuming piling activities has been considered. Mitigation measures associated</w:t>
                            </w:r>
                            <w:r>
                              <w:rPr>
                                <w:color w:val="0A0C0A"/>
                                <w:spacing w:val="40"/>
                                <w:sz w:val="19"/>
                              </w:rPr>
                              <w:t xml:space="preserve"> </w:t>
                            </w:r>
                            <w:r>
                              <w:rPr>
                                <w:color w:val="0A0C0A"/>
                                <w:sz w:val="19"/>
                              </w:rPr>
                              <w:t>with construction</w:t>
                            </w:r>
                            <w:r>
                              <w:rPr>
                                <w:color w:val="0A0C0A"/>
                                <w:spacing w:val="40"/>
                                <w:sz w:val="19"/>
                              </w:rPr>
                              <w:t xml:space="preserve"> </w:t>
                            </w:r>
                            <w:r>
                              <w:rPr>
                                <w:color w:val="0A0C0A"/>
                                <w:sz w:val="19"/>
                              </w:rPr>
                              <w:t>activity</w:t>
                            </w:r>
                            <w:r>
                              <w:rPr>
                                <w:color w:val="262826"/>
                                <w:sz w:val="19"/>
                              </w:rPr>
                              <w:t>,</w:t>
                            </w:r>
                            <w:r>
                              <w:rPr>
                                <w:color w:val="262826"/>
                                <w:spacing w:val="-1"/>
                                <w:sz w:val="19"/>
                              </w:rPr>
                              <w:t xml:space="preserve"> </w:t>
                            </w:r>
                            <w:r>
                              <w:rPr>
                                <w:color w:val="0A0C0A"/>
                                <w:sz w:val="19"/>
                              </w:rPr>
                              <w:t>such as temporary screens and advanced warning of works</w:t>
                            </w:r>
                            <w:r>
                              <w:rPr>
                                <w:color w:val="3B3B3A"/>
                                <w:sz w:val="19"/>
                              </w:rPr>
                              <w:t xml:space="preserve">, </w:t>
                            </w:r>
                            <w:r>
                              <w:rPr>
                                <w:color w:val="0A0C0A"/>
                                <w:sz w:val="19"/>
                              </w:rPr>
                              <w:t>are presented in Section 14</w:t>
                            </w:r>
                            <w:r>
                              <w:rPr>
                                <w:color w:val="262826"/>
                                <w:sz w:val="19"/>
                              </w:rPr>
                              <w:t>.</w:t>
                            </w:r>
                            <w:r>
                              <w:rPr>
                                <w:color w:val="0A0C0A"/>
                                <w:sz w:val="19"/>
                              </w:rPr>
                              <w:t xml:space="preserve">9 of </w:t>
                            </w:r>
                            <w:r>
                              <w:rPr>
                                <w:b/>
                                <w:color w:val="0A0C0A"/>
                                <w:sz w:val="19"/>
                              </w:rPr>
                              <w:t>ES Volume 1</w:t>
                            </w:r>
                            <w:r>
                              <w:rPr>
                                <w:b/>
                                <w:color w:val="262826"/>
                                <w:sz w:val="19"/>
                              </w:rPr>
                              <w:t>,</w:t>
                            </w:r>
                            <w:r>
                              <w:rPr>
                                <w:b/>
                                <w:color w:val="262826"/>
                                <w:spacing w:val="-3"/>
                                <w:sz w:val="19"/>
                              </w:rPr>
                              <w:t xml:space="preserve"> </w:t>
                            </w:r>
                            <w:r>
                              <w:rPr>
                                <w:b/>
                                <w:color w:val="0A0C0A"/>
                                <w:sz w:val="19"/>
                              </w:rPr>
                              <w:t>Chapter 14: Noise and</w:t>
                            </w:r>
                            <w:r>
                              <w:rPr>
                                <w:b/>
                                <w:color w:val="0A0C0A"/>
                                <w:spacing w:val="40"/>
                                <w:sz w:val="19"/>
                              </w:rPr>
                              <w:t xml:space="preserve"> </w:t>
                            </w:r>
                            <w:r>
                              <w:rPr>
                                <w:b/>
                                <w:color w:val="0A0C0A"/>
                                <w:sz w:val="19"/>
                              </w:rPr>
                              <w:t xml:space="preserve">Vibration [APP-066] </w:t>
                            </w:r>
                            <w:r>
                              <w:rPr>
                                <w:color w:val="0A0C0A"/>
                                <w:sz w:val="19"/>
                              </w:rPr>
                              <w:t>and are</w:t>
                            </w:r>
                            <w:r>
                              <w:rPr>
                                <w:color w:val="0A0C0A"/>
                                <w:spacing w:val="-1"/>
                                <w:sz w:val="19"/>
                              </w:rPr>
                              <w:t xml:space="preserve"> </w:t>
                            </w:r>
                            <w:r>
                              <w:rPr>
                                <w:color w:val="0A0C0A"/>
                                <w:sz w:val="19"/>
                              </w:rPr>
                              <w:t xml:space="preserve">committed to through the </w:t>
                            </w:r>
                            <w:r>
                              <w:rPr>
                                <w:b/>
                                <w:color w:val="0A0C0A"/>
                                <w:sz w:val="19"/>
                              </w:rPr>
                              <w:t xml:space="preserve">Outline Construction Environmental Management Plan [APP-277]. </w:t>
                            </w:r>
                            <w:r>
                              <w:rPr>
                                <w:color w:val="0A0C0A"/>
                                <w:sz w:val="19"/>
                              </w:rPr>
                              <w:t>With these measures in place</w:t>
                            </w:r>
                            <w:r>
                              <w:rPr>
                                <w:color w:val="262826"/>
                                <w:sz w:val="19"/>
                              </w:rPr>
                              <w:t xml:space="preserve">, </w:t>
                            </w:r>
                            <w:r>
                              <w:rPr>
                                <w:color w:val="0A0C0A"/>
                                <w:sz w:val="19"/>
                              </w:rPr>
                              <w:t>the assessment concludes that no significant effects from construction noise or vibration are expected</w:t>
                            </w:r>
                            <w:r>
                              <w:rPr>
                                <w:color w:val="3B3B3A"/>
                                <w:sz w:val="19"/>
                              </w:rPr>
                              <w:t>.</w:t>
                            </w:r>
                            <w:r>
                              <w:rPr>
                                <w:color w:val="3B3B3A"/>
                                <w:spacing w:val="-8"/>
                                <w:sz w:val="19"/>
                              </w:rPr>
                              <w:t xml:space="preserve"> </w:t>
                            </w:r>
                            <w:r>
                              <w:rPr>
                                <w:color w:val="0A0C0A"/>
                                <w:sz w:val="19"/>
                              </w:rPr>
                              <w:t>A noise monitoring programme agreed with Wiltshire Council will be carried out during construction</w:t>
                            </w:r>
                            <w:r>
                              <w:rPr>
                                <w:color w:val="262826"/>
                                <w:sz w:val="19"/>
                              </w:rPr>
                              <w:t>,</w:t>
                            </w:r>
                            <w:r>
                              <w:rPr>
                                <w:color w:val="262826"/>
                                <w:spacing w:val="-5"/>
                                <w:sz w:val="19"/>
                              </w:rPr>
                              <w:t xml:space="preserve"> </w:t>
                            </w:r>
                            <w:r>
                              <w:rPr>
                                <w:color w:val="0A0C0A"/>
                                <w:sz w:val="19"/>
                              </w:rPr>
                              <w:t xml:space="preserve">as committed to in the </w:t>
                            </w:r>
                            <w:r>
                              <w:rPr>
                                <w:b/>
                                <w:color w:val="0A0C0A"/>
                                <w:sz w:val="19"/>
                              </w:rPr>
                              <w:t>Outline Construction</w:t>
                            </w:r>
                            <w:r>
                              <w:rPr>
                                <w:b/>
                                <w:color w:val="0A0C0A"/>
                                <w:spacing w:val="40"/>
                                <w:sz w:val="19"/>
                              </w:rPr>
                              <w:t xml:space="preserve"> </w:t>
                            </w:r>
                            <w:r>
                              <w:rPr>
                                <w:b/>
                                <w:color w:val="0A0C0A"/>
                                <w:sz w:val="19"/>
                              </w:rPr>
                              <w:t>Environmental Management Plan [APP-277]</w:t>
                            </w:r>
                            <w:r>
                              <w:rPr>
                                <w:b/>
                                <w:color w:val="262826"/>
                                <w:sz w:val="19"/>
                              </w:rPr>
                              <w:t>.</w:t>
                            </w:r>
                          </w:p>
                          <w:p w14:paraId="62B1370D" w14:textId="77777777" w:rsidR="000B599F" w:rsidRDefault="000B599F">
                            <w:pPr>
                              <w:pStyle w:val="TableParagraph"/>
                              <w:spacing w:before="8"/>
                              <w:rPr>
                                <w:sz w:val="19"/>
                              </w:rPr>
                            </w:pPr>
                          </w:p>
                          <w:p w14:paraId="62B1370E" w14:textId="77777777" w:rsidR="000B599F" w:rsidRDefault="0052420E">
                            <w:pPr>
                              <w:pStyle w:val="TableParagraph"/>
                              <w:spacing w:line="261" w:lineRule="auto"/>
                              <w:ind w:left="111" w:right="128"/>
                              <w:rPr>
                                <w:sz w:val="19"/>
                              </w:rPr>
                            </w:pPr>
                            <w:r>
                              <w:rPr>
                                <w:color w:val="0A0C0A"/>
                                <w:sz w:val="19"/>
                              </w:rPr>
                              <w:t>The preparation</w:t>
                            </w:r>
                            <w:r>
                              <w:rPr>
                                <w:color w:val="262826"/>
                                <w:sz w:val="19"/>
                              </w:rPr>
                              <w:t xml:space="preserve">, </w:t>
                            </w:r>
                            <w:r>
                              <w:rPr>
                                <w:color w:val="0A0C0A"/>
                                <w:sz w:val="19"/>
                              </w:rPr>
                              <w:t>approval</w:t>
                            </w:r>
                            <w:r>
                              <w:rPr>
                                <w:color w:val="0A0C0A"/>
                                <w:spacing w:val="40"/>
                                <w:sz w:val="19"/>
                              </w:rPr>
                              <w:t xml:space="preserve"> </w:t>
                            </w:r>
                            <w:r>
                              <w:rPr>
                                <w:color w:val="0A0C0A"/>
                                <w:sz w:val="19"/>
                              </w:rPr>
                              <w:t>and implementation of the Construction Environmental Management</w:t>
                            </w:r>
                            <w:r>
                              <w:rPr>
                                <w:color w:val="0A0C0A"/>
                                <w:spacing w:val="12"/>
                                <w:sz w:val="19"/>
                              </w:rPr>
                              <w:t xml:space="preserve"> </w:t>
                            </w:r>
                            <w:r>
                              <w:rPr>
                                <w:color w:val="0A0C0A"/>
                                <w:sz w:val="19"/>
                              </w:rPr>
                              <w:t>Plan</w:t>
                            </w:r>
                            <w:r>
                              <w:rPr>
                                <w:color w:val="262826"/>
                                <w:sz w:val="19"/>
                              </w:rPr>
                              <w:t>,</w:t>
                            </w:r>
                            <w:r>
                              <w:rPr>
                                <w:color w:val="262826"/>
                                <w:spacing w:val="-14"/>
                                <w:sz w:val="19"/>
                              </w:rPr>
                              <w:t xml:space="preserve"> </w:t>
                            </w:r>
                            <w:r>
                              <w:rPr>
                                <w:color w:val="0A0C0A"/>
                                <w:sz w:val="19"/>
                              </w:rPr>
                              <w:t xml:space="preserve">substantially in accordance with the </w:t>
                            </w:r>
                            <w:r>
                              <w:rPr>
                                <w:b/>
                                <w:color w:val="0A0C0A"/>
                                <w:sz w:val="19"/>
                              </w:rPr>
                              <w:t>Outline CEMP [APP-277]</w:t>
                            </w:r>
                            <w:r>
                              <w:rPr>
                                <w:b/>
                                <w:color w:val="3B3B3A"/>
                                <w:sz w:val="19"/>
                              </w:rPr>
                              <w:t>,</w:t>
                            </w:r>
                            <w:r>
                              <w:rPr>
                                <w:b/>
                                <w:color w:val="3B3B3A"/>
                                <w:spacing w:val="-1"/>
                                <w:sz w:val="19"/>
                              </w:rPr>
                              <w:t xml:space="preserve"> </w:t>
                            </w:r>
                            <w:r>
                              <w:rPr>
                                <w:color w:val="0A0C0A"/>
                                <w:sz w:val="19"/>
                              </w:rPr>
                              <w:t xml:space="preserve">is secured through Requirement 13 in Schedule 2 of the </w:t>
                            </w:r>
                            <w:r>
                              <w:rPr>
                                <w:b/>
                                <w:color w:val="0A0C0A"/>
                                <w:sz w:val="19"/>
                              </w:rPr>
                              <w:t>Draft Development</w:t>
                            </w:r>
                            <w:r>
                              <w:rPr>
                                <w:b/>
                                <w:color w:val="0A0C0A"/>
                                <w:spacing w:val="40"/>
                                <w:sz w:val="19"/>
                              </w:rPr>
                              <w:t xml:space="preserve"> </w:t>
                            </w:r>
                            <w:r>
                              <w:rPr>
                                <w:b/>
                                <w:color w:val="0A0C0A"/>
                                <w:sz w:val="19"/>
                              </w:rPr>
                              <w:t>Consent Order [APP-016]</w:t>
                            </w:r>
                            <w:r>
                              <w:rPr>
                                <w:b/>
                                <w:color w:val="3B3B3A"/>
                                <w:sz w:val="19"/>
                              </w:rPr>
                              <w:t xml:space="preserve">, </w:t>
                            </w:r>
                            <w:r>
                              <w:rPr>
                                <w:color w:val="0A0C0A"/>
                                <w:sz w:val="19"/>
                              </w:rPr>
                              <w:t xml:space="preserve">ensuring that construction noise and vibration effects are appropriately </w:t>
                            </w:r>
                            <w:r>
                              <w:rPr>
                                <w:color w:val="0A0C0A"/>
                                <w:spacing w:val="-2"/>
                                <w:sz w:val="19"/>
                              </w:rPr>
                              <w:t>controlled.</w:t>
                            </w:r>
                          </w:p>
                          <w:p w14:paraId="62B1370F" w14:textId="77777777" w:rsidR="000B599F" w:rsidRDefault="000B599F">
                            <w:pPr>
                              <w:pStyle w:val="TableParagraph"/>
                              <w:spacing w:before="22"/>
                              <w:rPr>
                                <w:sz w:val="19"/>
                              </w:rPr>
                            </w:pPr>
                          </w:p>
                          <w:p w14:paraId="62B13710" w14:textId="77777777" w:rsidR="000B599F" w:rsidRDefault="0052420E">
                            <w:pPr>
                              <w:pStyle w:val="TableParagraph"/>
                              <w:ind w:left="106"/>
                              <w:rPr>
                                <w:sz w:val="19"/>
                              </w:rPr>
                            </w:pPr>
                            <w:r>
                              <w:rPr>
                                <w:color w:val="0A0C0A"/>
                                <w:sz w:val="19"/>
                              </w:rPr>
                              <w:t>Operational</w:t>
                            </w:r>
                            <w:r>
                              <w:rPr>
                                <w:color w:val="0A0C0A"/>
                                <w:spacing w:val="3"/>
                                <w:sz w:val="19"/>
                              </w:rPr>
                              <w:t xml:space="preserve"> </w:t>
                            </w:r>
                            <w:r>
                              <w:rPr>
                                <w:color w:val="0A0C0A"/>
                                <w:spacing w:val="-2"/>
                                <w:sz w:val="19"/>
                              </w:rPr>
                              <w:t>phase</w:t>
                            </w:r>
                          </w:p>
                        </w:tc>
                      </w:tr>
                    </w:tbl>
                    <w:p w14:paraId="62B13712" w14:textId="77777777" w:rsidR="000B599F" w:rsidRDefault="000B599F">
                      <w:pPr>
                        <w:pStyle w:val="BodyText"/>
                      </w:pPr>
                    </w:p>
                  </w:txbxContent>
                </v:textbox>
                <w10:wrap anchorx="page"/>
              </v:shape>
            </w:pict>
          </mc:Fallback>
        </mc:AlternateContent>
      </w:r>
      <w:r>
        <w:rPr>
          <w:color w:val="595959"/>
          <w:w w:val="80"/>
        </w:rPr>
        <w:t>Solar</w:t>
      </w:r>
      <w:r>
        <w:rPr>
          <w:color w:val="595959"/>
          <w:spacing w:val="10"/>
        </w:rPr>
        <w:t xml:space="preserve"> </w:t>
      </w:r>
      <w:r>
        <w:rPr>
          <w:color w:val="595959"/>
          <w:spacing w:val="-4"/>
          <w:w w:val="90"/>
        </w:rPr>
        <w:t>Park</w:t>
      </w:r>
    </w:p>
    <w:p w14:paraId="62B13567" w14:textId="77777777" w:rsidR="000B599F" w:rsidRDefault="000B599F">
      <w:pPr>
        <w:spacing w:line="235" w:lineRule="exact"/>
        <w:sectPr w:rsidR="000B599F">
          <w:footerReference w:type="default" r:id="rId8"/>
          <w:pgSz w:w="16840" w:h="11910" w:orient="landscape"/>
          <w:pgMar w:top="660" w:right="1842" w:bottom="1020" w:left="1417" w:header="0" w:footer="823" w:gutter="0"/>
          <w:cols w:space="720"/>
        </w:sectPr>
      </w:pPr>
    </w:p>
    <w:p w14:paraId="62B13568" w14:textId="77777777" w:rsidR="000B599F" w:rsidRDefault="000B599F">
      <w:pPr>
        <w:spacing w:before="354"/>
        <w:rPr>
          <w:sz w:val="32"/>
        </w:rPr>
      </w:pPr>
    </w:p>
    <w:p w14:paraId="62B13569" w14:textId="77777777" w:rsidR="000B599F" w:rsidRDefault="0052420E">
      <w:pPr>
        <w:pStyle w:val="BodyText"/>
        <w:spacing w:line="799" w:lineRule="exact"/>
        <w:ind w:left="159"/>
        <w:rPr>
          <w:b w:val="0"/>
          <w:position w:val="11"/>
          <w:sz w:val="68"/>
        </w:rPr>
      </w:pPr>
      <w:r>
        <w:rPr>
          <w:b w:val="0"/>
          <w:noProof/>
          <w:position w:val="11"/>
          <w:sz w:val="68"/>
        </w:rPr>
        <mc:AlternateContent>
          <mc:Choice Requires="wps">
            <w:drawing>
              <wp:anchor distT="0" distB="0" distL="0" distR="0" simplePos="0" relativeHeight="486792192" behindDoc="1" locked="0" layoutInCell="1" allowOverlap="1" wp14:anchorId="62B1360D" wp14:editId="62B1360E">
                <wp:simplePos x="0" y="0"/>
                <wp:positionH relativeFrom="page">
                  <wp:posOffset>1449060</wp:posOffset>
                </wp:positionH>
                <wp:positionV relativeFrom="paragraph">
                  <wp:posOffset>-406324</wp:posOffset>
                </wp:positionV>
                <wp:extent cx="118110" cy="100203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10" cy="1002030"/>
                        </a:xfrm>
                        <a:prstGeom prst="rect">
                          <a:avLst/>
                        </a:prstGeom>
                      </wps:spPr>
                      <wps:txbx>
                        <w:txbxContent>
                          <w:p w14:paraId="62B13713" w14:textId="77777777" w:rsidR="000B599F" w:rsidRDefault="0052420E">
                            <w:pPr>
                              <w:spacing w:line="1577" w:lineRule="exact"/>
                              <w:rPr>
                                <w:sz w:val="141"/>
                              </w:rPr>
                            </w:pPr>
                            <w:r>
                              <w:rPr>
                                <w:color w:val="AABC99"/>
                                <w:spacing w:val="-310"/>
                                <w:sz w:val="141"/>
                              </w:rPr>
                              <w:t>-</w:t>
                            </w:r>
                          </w:p>
                        </w:txbxContent>
                      </wps:txbx>
                      <wps:bodyPr wrap="square" lIns="0" tIns="0" rIns="0" bIns="0" rtlCol="0">
                        <a:noAutofit/>
                      </wps:bodyPr>
                    </wps:wsp>
                  </a:graphicData>
                </a:graphic>
              </wp:anchor>
            </w:drawing>
          </mc:Choice>
          <mc:Fallback>
            <w:pict>
              <v:shape w14:anchorId="62B1360D" id="Textbox 14" o:spid="_x0000_s1037" type="#_x0000_t202" style="position:absolute;left:0;text-align:left;margin-left:114.1pt;margin-top:-32pt;width:9.3pt;height:78.9pt;z-index:-16524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" filled="f" stroked="f">
                <v:textbox inset="0,0,0,0">
                  <w:txbxContent>
                    <w:p w14:paraId="62B13713" w14:textId="77777777" w:rsidR="000B599F" w:rsidRDefault="0052420E">
                      <w:pPr>
                        <w:spacing w:line="1577" w:lineRule="exact"/>
                        <w:rPr>
                          <w:sz w:val="141"/>
                        </w:rPr>
                      </w:pPr>
                      <w:r>
                        <w:rPr>
                          <w:color w:val="AABC99"/>
                          <w:spacing w:val="-310"/>
                          <w:sz w:val="141"/>
                        </w:rPr>
                        <w:t>-</w:t>
                      </w:r>
                    </w:p>
                  </w:txbxContent>
                </v:textbox>
                <w10:wrap anchorx="page"/>
              </v:shape>
            </w:pict>
          </mc:Fallback>
        </mc:AlternateContent>
      </w:r>
      <w:r>
        <w:rPr>
          <w:color w:val="565656"/>
        </w:rPr>
        <w:t>Lime</w:t>
      </w:r>
      <w:r>
        <w:rPr>
          <w:color w:val="565656"/>
          <w:spacing w:val="57"/>
        </w:rPr>
        <w:t xml:space="preserve"> </w:t>
      </w:r>
      <w:r>
        <w:rPr>
          <w:color w:val="565656"/>
        </w:rPr>
        <w:t>Down</w:t>
      </w:r>
      <w:proofErr w:type="gramStart"/>
      <w:r>
        <w:rPr>
          <w:color w:val="565656"/>
          <w:spacing w:val="67"/>
        </w:rPr>
        <w:t xml:space="preserve"> </w:t>
      </w:r>
      <w:r>
        <w:rPr>
          <w:b w:val="0"/>
          <w:color w:val="AABC99"/>
          <w:spacing w:val="-5"/>
          <w:w w:val="90"/>
          <w:position w:val="11"/>
          <w:sz w:val="68"/>
        </w:rPr>
        <w:t>..</w:t>
      </w:r>
      <w:proofErr w:type="gramEnd"/>
    </w:p>
    <w:p w14:paraId="62B1356A" w14:textId="77777777" w:rsidR="000B599F" w:rsidRDefault="0052420E">
      <w:pPr>
        <w:spacing w:line="236" w:lineRule="exact"/>
        <w:ind w:left="1121"/>
      </w:pPr>
      <w:r>
        <w:rPr>
          <w:noProof/>
        </w:rPr>
        <mc:AlternateContent>
          <mc:Choice Requires="wps">
            <w:drawing>
              <wp:anchor distT="0" distB="0" distL="0" distR="0" simplePos="0" relativeHeight="15734784" behindDoc="0" locked="0" layoutInCell="1" allowOverlap="1" wp14:anchorId="62B1360F" wp14:editId="62B13610">
                <wp:simplePos x="0" y="0"/>
                <wp:positionH relativeFrom="page">
                  <wp:posOffset>1641039</wp:posOffset>
                </wp:positionH>
                <wp:positionV relativeFrom="paragraph">
                  <wp:posOffset>120738</wp:posOffset>
                </wp:positionV>
                <wp:extent cx="7769859" cy="560832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69859" cy="560832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0"/>
                              <w:gridCol w:w="1730"/>
                              <w:gridCol w:w="3494"/>
                              <w:gridCol w:w="5638"/>
                            </w:tblGrid>
                            <w:tr w:rsidR="000B599F" w14:paraId="62B13718" w14:textId="77777777">
                              <w:trPr>
                                <w:trHeight w:val="470"/>
                              </w:trPr>
                              <w:tc>
                                <w:tcPr>
                                  <w:tcW w:w="1240" w:type="dxa"/>
                                </w:tcPr>
                                <w:p w14:paraId="62B13714" w14:textId="77777777" w:rsidR="000B599F" w:rsidRDefault="0052420E">
                                  <w:pPr>
                                    <w:pStyle w:val="TableParagraph"/>
                                    <w:spacing w:before="148"/>
                                    <w:ind w:left="105"/>
                                    <w:rPr>
                                      <w:b/>
                                      <w:sz w:val="20"/>
                                    </w:rPr>
                                  </w:pPr>
                                  <w:r>
                                    <w:rPr>
                                      <w:b/>
                                      <w:color w:val="0C0C0A"/>
                                      <w:spacing w:val="-2"/>
                                      <w:w w:val="105"/>
                                      <w:sz w:val="20"/>
                                    </w:rPr>
                                    <w:t>Reference</w:t>
                                  </w:r>
                                </w:p>
                              </w:tc>
                              <w:tc>
                                <w:tcPr>
                                  <w:tcW w:w="1730" w:type="dxa"/>
                                </w:tcPr>
                                <w:p w14:paraId="62B13715" w14:textId="77777777" w:rsidR="000B599F" w:rsidRDefault="0052420E">
                                  <w:pPr>
                                    <w:pStyle w:val="TableParagraph"/>
                                    <w:spacing w:before="143"/>
                                    <w:ind w:left="106"/>
                                    <w:rPr>
                                      <w:b/>
                                      <w:sz w:val="20"/>
                                    </w:rPr>
                                  </w:pPr>
                                  <w:r>
                                    <w:rPr>
                                      <w:b/>
                                      <w:color w:val="0C0C0A"/>
                                      <w:spacing w:val="-2"/>
                                      <w:w w:val="105"/>
                                      <w:sz w:val="20"/>
                                    </w:rPr>
                                    <w:t>Theme</w:t>
                                  </w:r>
                                </w:p>
                              </w:tc>
                              <w:tc>
                                <w:tcPr>
                                  <w:tcW w:w="3494" w:type="dxa"/>
                                </w:tcPr>
                                <w:p w14:paraId="62B13716" w14:textId="77777777" w:rsidR="000B599F" w:rsidRDefault="0052420E">
                                  <w:pPr>
                                    <w:pStyle w:val="TableParagraph"/>
                                    <w:spacing w:before="134"/>
                                    <w:ind w:left="111"/>
                                    <w:rPr>
                                      <w:b/>
                                      <w:sz w:val="20"/>
                                    </w:rPr>
                                  </w:pPr>
                                  <w:r>
                                    <w:rPr>
                                      <w:b/>
                                      <w:color w:val="0C0C0A"/>
                                      <w:w w:val="105"/>
                                      <w:sz w:val="20"/>
                                    </w:rPr>
                                    <w:t>Comments/Issues</w:t>
                                  </w:r>
                                  <w:r>
                                    <w:rPr>
                                      <w:b/>
                                      <w:color w:val="0C0C0A"/>
                                      <w:spacing w:val="-8"/>
                                      <w:w w:val="105"/>
                                      <w:sz w:val="20"/>
                                    </w:rPr>
                                    <w:t xml:space="preserve"> </w:t>
                                  </w:r>
                                  <w:r>
                                    <w:rPr>
                                      <w:b/>
                                      <w:color w:val="0C0C0A"/>
                                      <w:spacing w:val="-2"/>
                                      <w:w w:val="105"/>
                                      <w:sz w:val="20"/>
                                    </w:rPr>
                                    <w:t>Raised</w:t>
                                  </w:r>
                                </w:p>
                              </w:tc>
                              <w:tc>
                                <w:tcPr>
                                  <w:tcW w:w="5638" w:type="dxa"/>
                                </w:tcPr>
                                <w:p w14:paraId="62B13717" w14:textId="77777777" w:rsidR="000B599F" w:rsidRDefault="0052420E">
                                  <w:pPr>
                                    <w:pStyle w:val="TableParagraph"/>
                                    <w:spacing w:before="129"/>
                                    <w:ind w:left="112"/>
                                    <w:rPr>
                                      <w:b/>
                                      <w:sz w:val="20"/>
                                    </w:rPr>
                                  </w:pPr>
                                  <w:r>
                                    <w:rPr>
                                      <w:b/>
                                      <w:color w:val="0C0C0A"/>
                                      <w:w w:val="105"/>
                                      <w:sz w:val="20"/>
                                    </w:rPr>
                                    <w:t>Applicant's</w:t>
                                  </w:r>
                                  <w:r>
                                    <w:rPr>
                                      <w:b/>
                                      <w:color w:val="0C0C0A"/>
                                      <w:spacing w:val="3"/>
                                      <w:w w:val="105"/>
                                      <w:sz w:val="20"/>
                                    </w:rPr>
                                    <w:t xml:space="preserve"> </w:t>
                                  </w:r>
                                  <w:r>
                                    <w:rPr>
                                      <w:b/>
                                      <w:color w:val="0C0C0A"/>
                                      <w:spacing w:val="-2"/>
                                      <w:w w:val="105"/>
                                      <w:sz w:val="20"/>
                                    </w:rPr>
                                    <w:t>Response</w:t>
                                  </w:r>
                                </w:p>
                              </w:tc>
                            </w:tr>
                            <w:tr w:rsidR="000B599F" w14:paraId="62B13728" w14:textId="77777777">
                              <w:trPr>
                                <w:trHeight w:val="8332"/>
                              </w:trPr>
                              <w:tc>
                                <w:tcPr>
                                  <w:tcW w:w="1240" w:type="dxa"/>
                                </w:tcPr>
                                <w:p w14:paraId="62B13719" w14:textId="77777777" w:rsidR="000B599F" w:rsidRDefault="000B599F">
                                  <w:pPr>
                                    <w:pStyle w:val="TableParagraph"/>
                                    <w:rPr>
                                      <w:rFonts w:ascii="Times New Roman"/>
                                      <w:sz w:val="18"/>
                                    </w:rPr>
                                  </w:pPr>
                                </w:p>
                              </w:tc>
                              <w:tc>
                                <w:tcPr>
                                  <w:tcW w:w="1730" w:type="dxa"/>
                                </w:tcPr>
                                <w:p w14:paraId="62B1371A" w14:textId="77777777" w:rsidR="000B599F" w:rsidRDefault="000B599F">
                                  <w:pPr>
                                    <w:pStyle w:val="TableParagraph"/>
                                    <w:rPr>
                                      <w:rFonts w:ascii="Times New Roman"/>
                                      <w:sz w:val="18"/>
                                    </w:rPr>
                                  </w:pPr>
                                </w:p>
                              </w:tc>
                              <w:tc>
                                <w:tcPr>
                                  <w:tcW w:w="3494" w:type="dxa"/>
                                </w:tcPr>
                                <w:p w14:paraId="62B1371B" w14:textId="77777777" w:rsidR="000B599F" w:rsidRDefault="000B599F">
                                  <w:pPr>
                                    <w:pStyle w:val="TableParagraph"/>
                                    <w:rPr>
                                      <w:rFonts w:ascii="Times New Roman"/>
                                      <w:sz w:val="18"/>
                                    </w:rPr>
                                  </w:pPr>
                                </w:p>
                              </w:tc>
                              <w:tc>
                                <w:tcPr>
                                  <w:tcW w:w="5638" w:type="dxa"/>
                                </w:tcPr>
                                <w:p w14:paraId="62B1371C" w14:textId="77777777" w:rsidR="000B599F" w:rsidRDefault="0052420E">
                                  <w:pPr>
                                    <w:pStyle w:val="TableParagraph"/>
                                    <w:spacing w:line="261" w:lineRule="auto"/>
                                    <w:ind w:left="104" w:right="201" w:firstLine="4"/>
                                    <w:rPr>
                                      <w:sz w:val="19"/>
                                    </w:rPr>
                                  </w:pPr>
                                  <w:r>
                                    <w:rPr>
                                      <w:color w:val="0C0C0A"/>
                                      <w:sz w:val="19"/>
                                    </w:rPr>
                                    <w:t xml:space="preserve">The noise impacts from the operation of the Scheme and its components are assessed in Section 14.10 of </w:t>
                                  </w:r>
                                  <w:r>
                                    <w:rPr>
                                      <w:b/>
                                      <w:color w:val="0C0C0A"/>
                                      <w:sz w:val="19"/>
                                    </w:rPr>
                                    <w:t>ES Volume 1, Chapter 14:</w:t>
                                  </w:r>
                                  <w:r>
                                    <w:rPr>
                                      <w:b/>
                                      <w:color w:val="0C0C0A"/>
                                      <w:spacing w:val="-8"/>
                                      <w:sz w:val="19"/>
                                    </w:rPr>
                                    <w:t xml:space="preserve"> </w:t>
                                  </w:r>
                                  <w:r>
                                    <w:rPr>
                                      <w:b/>
                                      <w:color w:val="0C0C0A"/>
                                      <w:sz w:val="19"/>
                                    </w:rPr>
                                    <w:t>Noise</w:t>
                                  </w:r>
                                  <w:r>
                                    <w:rPr>
                                      <w:b/>
                                      <w:color w:val="0C0C0A"/>
                                      <w:spacing w:val="-8"/>
                                      <w:sz w:val="19"/>
                                    </w:rPr>
                                    <w:t xml:space="preserve"> </w:t>
                                  </w:r>
                                  <w:r>
                                    <w:rPr>
                                      <w:b/>
                                      <w:color w:val="0C0C0A"/>
                                      <w:sz w:val="19"/>
                                    </w:rPr>
                                    <w:t>and</w:t>
                                  </w:r>
                                  <w:r>
                                    <w:rPr>
                                      <w:b/>
                                      <w:color w:val="0C0C0A"/>
                                      <w:spacing w:val="-3"/>
                                      <w:sz w:val="19"/>
                                    </w:rPr>
                                    <w:t xml:space="preserve"> </w:t>
                                  </w:r>
                                  <w:r>
                                    <w:rPr>
                                      <w:b/>
                                      <w:color w:val="0C0C0A"/>
                                      <w:sz w:val="19"/>
                                    </w:rPr>
                                    <w:t xml:space="preserve">Vibration [APP-066), </w:t>
                                  </w:r>
                                  <w:r>
                                    <w:rPr>
                                      <w:color w:val="0C0C0A"/>
                                      <w:sz w:val="19"/>
                                    </w:rPr>
                                    <w:t xml:space="preserve">with supporting modelling provided in </w:t>
                                  </w:r>
                                  <w:r>
                                    <w:rPr>
                                      <w:b/>
                                      <w:color w:val="0C0C0A"/>
                                      <w:sz w:val="19"/>
                                    </w:rPr>
                                    <w:t xml:space="preserve">ES Volume 3, Appendix 14-4: Noise Modelling [APP-237). </w:t>
                                  </w:r>
                                  <w:r>
                                    <w:rPr>
                                      <w:color w:val="0C0C0A"/>
                                      <w:sz w:val="19"/>
                                    </w:rPr>
                                    <w:t>The predicted noise levels from the Solar PV Sites have been artificially increased by 3 dB to account for the increased likelihood that the noise from the Scheme would be perceived as distinct from the existing background sound</w:t>
                                  </w:r>
                                  <w:r>
                                    <w:rPr>
                                      <w:color w:val="2B2B2A"/>
                                      <w:sz w:val="19"/>
                                    </w:rPr>
                                    <w:t>.</w:t>
                                  </w:r>
                                  <w:r>
                                    <w:rPr>
                                      <w:color w:val="2B2B2A"/>
                                      <w:spacing w:val="-9"/>
                                      <w:sz w:val="19"/>
                                    </w:rPr>
                                    <w:t xml:space="preserve"> </w:t>
                                  </w:r>
                                  <w:r>
                                    <w:rPr>
                                      <w:color w:val="0C0C0A"/>
                                      <w:sz w:val="19"/>
                                    </w:rPr>
                                    <w:t>Potential mitigation measures are</w:t>
                                  </w:r>
                                </w:p>
                                <w:p w14:paraId="62B1371D" w14:textId="77777777" w:rsidR="000B599F" w:rsidRDefault="0052420E">
                                  <w:pPr>
                                    <w:pStyle w:val="TableParagraph"/>
                                    <w:spacing w:line="261" w:lineRule="auto"/>
                                    <w:ind w:left="106" w:right="374"/>
                                    <w:jc w:val="both"/>
                                    <w:rPr>
                                      <w:sz w:val="19"/>
                                    </w:rPr>
                                  </w:pPr>
                                  <w:r>
                                    <w:rPr>
                                      <w:color w:val="0C0C0A"/>
                                      <w:sz w:val="19"/>
                                    </w:rPr>
                                    <w:t>detailed in</w:t>
                                  </w:r>
                                  <w:r>
                                    <w:rPr>
                                      <w:color w:val="0C0C0A"/>
                                      <w:spacing w:val="-5"/>
                                      <w:sz w:val="19"/>
                                    </w:rPr>
                                    <w:t xml:space="preserve"> </w:t>
                                  </w:r>
                                  <w:r>
                                    <w:rPr>
                                      <w:color w:val="0C0C0A"/>
                                      <w:sz w:val="19"/>
                                    </w:rPr>
                                    <w:t>Section</w:t>
                                  </w:r>
                                  <w:r>
                                    <w:rPr>
                                      <w:color w:val="0C0C0A"/>
                                      <w:spacing w:val="-2"/>
                                      <w:sz w:val="19"/>
                                    </w:rPr>
                                    <w:t xml:space="preserve"> </w:t>
                                  </w:r>
                                  <w:r>
                                    <w:rPr>
                                      <w:color w:val="0C0C0A"/>
                                      <w:sz w:val="19"/>
                                    </w:rPr>
                                    <w:t>14</w:t>
                                  </w:r>
                                  <w:r>
                                    <w:rPr>
                                      <w:color w:val="2B2B2A"/>
                                      <w:sz w:val="19"/>
                                    </w:rPr>
                                    <w:t>.</w:t>
                                  </w:r>
                                  <w:r>
                                    <w:rPr>
                                      <w:color w:val="0C0C0A"/>
                                      <w:sz w:val="19"/>
                                    </w:rPr>
                                    <w:t>9</w:t>
                                  </w:r>
                                  <w:r>
                                    <w:rPr>
                                      <w:color w:val="0C0C0A"/>
                                      <w:spacing w:val="-7"/>
                                      <w:sz w:val="19"/>
                                    </w:rPr>
                                    <w:t xml:space="preserve"> </w:t>
                                  </w:r>
                                  <w:r>
                                    <w:rPr>
                                      <w:color w:val="0C0C0A"/>
                                      <w:sz w:val="19"/>
                                    </w:rPr>
                                    <w:t>of</w:t>
                                  </w:r>
                                  <w:r>
                                    <w:rPr>
                                      <w:color w:val="0C0C0A"/>
                                      <w:spacing w:val="-3"/>
                                      <w:sz w:val="19"/>
                                    </w:rPr>
                                    <w:t xml:space="preserve"> </w:t>
                                  </w:r>
                                  <w:r>
                                    <w:rPr>
                                      <w:b/>
                                      <w:color w:val="0C0C0A"/>
                                      <w:sz w:val="19"/>
                                    </w:rPr>
                                    <w:t>ES</w:t>
                                  </w:r>
                                  <w:r>
                                    <w:rPr>
                                      <w:b/>
                                      <w:color w:val="0C0C0A"/>
                                      <w:spacing w:val="-3"/>
                                      <w:sz w:val="19"/>
                                    </w:rPr>
                                    <w:t xml:space="preserve"> </w:t>
                                  </w:r>
                                  <w:r>
                                    <w:rPr>
                                      <w:b/>
                                      <w:color w:val="0C0C0A"/>
                                      <w:sz w:val="19"/>
                                    </w:rPr>
                                    <w:t>Volume 1,</w:t>
                                  </w:r>
                                  <w:r>
                                    <w:rPr>
                                      <w:b/>
                                      <w:color w:val="0C0C0A"/>
                                      <w:spacing w:val="-5"/>
                                      <w:sz w:val="19"/>
                                    </w:rPr>
                                    <w:t xml:space="preserve"> </w:t>
                                  </w:r>
                                  <w:r>
                                    <w:rPr>
                                      <w:b/>
                                      <w:color w:val="0C0C0A"/>
                                      <w:sz w:val="19"/>
                                    </w:rPr>
                                    <w:t>Chapter 14: Noise and Vibration [APP-066)</w:t>
                                  </w:r>
                                  <w:r>
                                    <w:rPr>
                                      <w:b/>
                                      <w:color w:val="2B2B2A"/>
                                      <w:sz w:val="19"/>
                                    </w:rPr>
                                    <w:t>,</w:t>
                                  </w:r>
                                  <w:r>
                                    <w:rPr>
                                      <w:b/>
                                      <w:color w:val="2B2B2A"/>
                                      <w:spacing w:val="-11"/>
                                      <w:sz w:val="19"/>
                                    </w:rPr>
                                    <w:t xml:space="preserve"> </w:t>
                                  </w:r>
                                  <w:r>
                                    <w:rPr>
                                      <w:color w:val="0C0C0A"/>
                                      <w:sz w:val="19"/>
                                    </w:rPr>
                                    <w:t>and</w:t>
                                  </w:r>
                                  <w:r>
                                    <w:rPr>
                                      <w:color w:val="0C0C0A"/>
                                      <w:spacing w:val="-1"/>
                                      <w:sz w:val="19"/>
                                    </w:rPr>
                                    <w:t xml:space="preserve"> </w:t>
                                  </w:r>
                                  <w:r>
                                    <w:rPr>
                                      <w:color w:val="0C0C0A"/>
                                      <w:sz w:val="19"/>
                                    </w:rPr>
                                    <w:t>with such measures in</w:t>
                                  </w:r>
                                  <w:r>
                                    <w:rPr>
                                      <w:color w:val="0C0C0A"/>
                                      <w:spacing w:val="-5"/>
                                      <w:sz w:val="19"/>
                                    </w:rPr>
                                    <w:t xml:space="preserve"> </w:t>
                                  </w:r>
                                  <w:r>
                                    <w:rPr>
                                      <w:color w:val="0C0C0A"/>
                                      <w:sz w:val="19"/>
                                    </w:rPr>
                                    <w:t>place</w:t>
                                  </w:r>
                                  <w:r>
                                    <w:rPr>
                                      <w:color w:val="2B2B2A"/>
                                      <w:sz w:val="19"/>
                                    </w:rPr>
                                    <w:t xml:space="preserve">, </w:t>
                                  </w:r>
                                  <w:r>
                                    <w:rPr>
                                      <w:color w:val="0C0C0A"/>
                                      <w:sz w:val="19"/>
                                    </w:rPr>
                                    <w:t>significant effects from operational noise are not expected</w:t>
                                  </w:r>
                                  <w:r>
                                    <w:rPr>
                                      <w:color w:val="2B2B2A"/>
                                      <w:sz w:val="19"/>
                                    </w:rPr>
                                    <w:t>.</w:t>
                                  </w:r>
                                </w:p>
                                <w:p w14:paraId="62B1371E" w14:textId="77777777" w:rsidR="000B599F" w:rsidRDefault="000B599F">
                                  <w:pPr>
                                    <w:pStyle w:val="TableParagraph"/>
                                    <w:spacing w:before="17"/>
                                    <w:rPr>
                                      <w:sz w:val="19"/>
                                    </w:rPr>
                                  </w:pPr>
                                </w:p>
                                <w:p w14:paraId="62B1371F" w14:textId="77777777" w:rsidR="000B599F" w:rsidRDefault="0052420E">
                                  <w:pPr>
                                    <w:pStyle w:val="TableParagraph"/>
                                    <w:spacing w:before="1" w:line="261" w:lineRule="auto"/>
                                    <w:ind w:left="104" w:right="302" w:firstLine="4"/>
                                    <w:rPr>
                                      <w:sz w:val="19"/>
                                    </w:rPr>
                                  </w:pPr>
                                  <w:r>
                                    <w:rPr>
                                      <w:color w:val="0C0C0A"/>
                                      <w:sz w:val="19"/>
                                    </w:rPr>
                                    <w:t>The</w:t>
                                  </w:r>
                                  <w:r>
                                    <w:rPr>
                                      <w:color w:val="0C0C0A"/>
                                      <w:spacing w:val="-12"/>
                                      <w:sz w:val="19"/>
                                    </w:rPr>
                                    <w:t xml:space="preserve"> </w:t>
                                  </w:r>
                                  <w:r>
                                    <w:rPr>
                                      <w:b/>
                                      <w:color w:val="0C0C0A"/>
                                      <w:sz w:val="19"/>
                                    </w:rPr>
                                    <w:t>Outline</w:t>
                                  </w:r>
                                  <w:r>
                                    <w:rPr>
                                      <w:b/>
                                      <w:color w:val="0C0C0A"/>
                                      <w:spacing w:val="-5"/>
                                      <w:sz w:val="19"/>
                                    </w:rPr>
                                    <w:t xml:space="preserve"> </w:t>
                                  </w:r>
                                  <w:r>
                                    <w:rPr>
                                      <w:b/>
                                      <w:color w:val="0C0C0A"/>
                                      <w:sz w:val="19"/>
                                    </w:rPr>
                                    <w:t>Operational</w:t>
                                  </w:r>
                                  <w:r>
                                    <w:rPr>
                                      <w:b/>
                                      <w:color w:val="0C0C0A"/>
                                      <w:spacing w:val="-2"/>
                                      <w:sz w:val="19"/>
                                    </w:rPr>
                                    <w:t xml:space="preserve"> </w:t>
                                  </w:r>
                                  <w:r>
                                    <w:rPr>
                                      <w:b/>
                                      <w:color w:val="0C0C0A"/>
                                      <w:sz w:val="19"/>
                                    </w:rPr>
                                    <w:t xml:space="preserve">Environmental Management Plan [APP-278) </w:t>
                                  </w:r>
                                  <w:r>
                                    <w:rPr>
                                      <w:color w:val="0C0C0A"/>
                                      <w:sz w:val="19"/>
                                    </w:rPr>
                                    <w:t>commits to noise levels from the Scheme at residential dwellings being the same as or below those modelled in the ES</w:t>
                                  </w:r>
                                  <w:r>
                                    <w:rPr>
                                      <w:color w:val="565656"/>
                                      <w:sz w:val="19"/>
                                    </w:rPr>
                                    <w:t>.</w:t>
                                  </w:r>
                                  <w:r>
                                    <w:rPr>
                                      <w:color w:val="565656"/>
                                      <w:spacing w:val="-9"/>
                                      <w:sz w:val="19"/>
                                    </w:rPr>
                                    <w:t xml:space="preserve"> </w:t>
                                  </w:r>
                                  <w:r>
                                    <w:rPr>
                                      <w:color w:val="0C0C0A"/>
                                      <w:sz w:val="19"/>
                                    </w:rPr>
                                    <w:t>This provides assurance that signif</w:t>
                                  </w:r>
                                  <w:r>
                                    <w:rPr>
                                      <w:color w:val="2B2B2A"/>
                                      <w:sz w:val="19"/>
                                    </w:rPr>
                                    <w:t>i</w:t>
                                  </w:r>
                                  <w:r>
                                    <w:rPr>
                                      <w:color w:val="0C0C0A"/>
                                      <w:sz w:val="19"/>
                                    </w:rPr>
                                    <w:t>cant effects from operational noise will be avoided, while allowing flexibility in how this is achieved</w:t>
                                  </w:r>
                                  <w:r>
                                    <w:rPr>
                                      <w:color w:val="2B2B2A"/>
                                      <w:sz w:val="19"/>
                                    </w:rPr>
                                    <w:t>.</w:t>
                                  </w:r>
                                </w:p>
                                <w:p w14:paraId="62B13720" w14:textId="77777777" w:rsidR="000B599F" w:rsidRDefault="000B599F">
                                  <w:pPr>
                                    <w:pStyle w:val="TableParagraph"/>
                                    <w:spacing w:before="10"/>
                                    <w:rPr>
                                      <w:sz w:val="19"/>
                                    </w:rPr>
                                  </w:pPr>
                                </w:p>
                                <w:p w14:paraId="62B13721" w14:textId="77777777" w:rsidR="000B599F" w:rsidRDefault="0052420E">
                                  <w:pPr>
                                    <w:pStyle w:val="TableParagraph"/>
                                    <w:spacing w:line="264" w:lineRule="auto"/>
                                    <w:ind w:left="109" w:firstLine="3"/>
                                    <w:rPr>
                                      <w:sz w:val="19"/>
                                    </w:rPr>
                                  </w:pPr>
                                  <w:r>
                                    <w:rPr>
                                      <w:color w:val="0C0C0A"/>
                                      <w:sz w:val="19"/>
                                    </w:rPr>
                                    <w:t>The preparation</w:t>
                                  </w:r>
                                  <w:r>
                                    <w:rPr>
                                      <w:color w:val="2B2B2A"/>
                                      <w:sz w:val="19"/>
                                    </w:rPr>
                                    <w:t xml:space="preserve">, </w:t>
                                  </w:r>
                                  <w:r>
                                    <w:rPr>
                                      <w:color w:val="0C0C0A"/>
                                      <w:sz w:val="19"/>
                                    </w:rPr>
                                    <w:t>approval and implementation of the deta</w:t>
                                  </w:r>
                                  <w:r>
                                    <w:rPr>
                                      <w:color w:val="2B2B2A"/>
                                      <w:sz w:val="19"/>
                                    </w:rPr>
                                    <w:t>i</w:t>
                                  </w:r>
                                  <w:r>
                                    <w:rPr>
                                      <w:color w:val="0C0C0A"/>
                                      <w:sz w:val="19"/>
                                    </w:rPr>
                                    <w:t>led OEMP</w:t>
                                  </w:r>
                                  <w:r>
                                    <w:rPr>
                                      <w:color w:val="565656"/>
                                      <w:sz w:val="19"/>
                                    </w:rPr>
                                    <w:t>,</w:t>
                                  </w:r>
                                  <w:r>
                                    <w:rPr>
                                      <w:color w:val="565656"/>
                                      <w:spacing w:val="-6"/>
                                      <w:sz w:val="19"/>
                                    </w:rPr>
                                    <w:t xml:space="preserve"> </w:t>
                                  </w:r>
                                  <w:r>
                                    <w:rPr>
                                      <w:color w:val="0C0C0A"/>
                                      <w:sz w:val="19"/>
                                    </w:rPr>
                                    <w:t>substantially in accordance</w:t>
                                  </w:r>
                                  <w:r>
                                    <w:rPr>
                                      <w:color w:val="0C0C0A"/>
                                      <w:spacing w:val="40"/>
                                      <w:sz w:val="19"/>
                                    </w:rPr>
                                    <w:t xml:space="preserve"> </w:t>
                                  </w:r>
                                  <w:r>
                                    <w:rPr>
                                      <w:color w:val="0C0C0A"/>
                                      <w:sz w:val="19"/>
                                    </w:rPr>
                                    <w:t>with the outline plan</w:t>
                                  </w:r>
                                  <w:r>
                                    <w:rPr>
                                      <w:color w:val="2B2B2A"/>
                                      <w:sz w:val="19"/>
                                    </w:rPr>
                                    <w:t>,</w:t>
                                  </w:r>
                                  <w:r>
                                    <w:rPr>
                                      <w:color w:val="2B2B2A"/>
                                      <w:spacing w:val="-7"/>
                                      <w:sz w:val="19"/>
                                    </w:rPr>
                                    <w:t xml:space="preserve"> </w:t>
                                  </w:r>
                                  <w:r>
                                    <w:rPr>
                                      <w:color w:val="0C0C0A"/>
                                      <w:sz w:val="19"/>
                                    </w:rPr>
                                    <w:t>are secured through Requirement</w:t>
                                  </w:r>
                                  <w:r>
                                    <w:rPr>
                                      <w:color w:val="0C0C0A"/>
                                      <w:spacing w:val="37"/>
                                      <w:sz w:val="19"/>
                                    </w:rPr>
                                    <w:t xml:space="preserve"> </w:t>
                                  </w:r>
                                  <w:r>
                                    <w:rPr>
                                      <w:color w:val="0C0C0A"/>
                                      <w:sz w:val="19"/>
                                    </w:rPr>
                                    <w:t xml:space="preserve">14 of Schedule 2 of the </w:t>
                                  </w:r>
                                  <w:r>
                                    <w:rPr>
                                      <w:b/>
                                      <w:color w:val="0C0C0A"/>
                                      <w:sz w:val="19"/>
                                    </w:rPr>
                                    <w:t>Draft Development</w:t>
                                  </w:r>
                                  <w:r>
                                    <w:rPr>
                                      <w:b/>
                                      <w:color w:val="0C0C0A"/>
                                      <w:spacing w:val="10"/>
                                      <w:sz w:val="19"/>
                                    </w:rPr>
                                    <w:t xml:space="preserve"> </w:t>
                                  </w:r>
                                  <w:r>
                                    <w:rPr>
                                      <w:b/>
                                      <w:color w:val="0C0C0A"/>
                                      <w:sz w:val="19"/>
                                    </w:rPr>
                                    <w:t>Consent</w:t>
                                  </w:r>
                                  <w:r>
                                    <w:rPr>
                                      <w:b/>
                                      <w:color w:val="0C0C0A"/>
                                      <w:spacing w:val="-1"/>
                                      <w:sz w:val="19"/>
                                    </w:rPr>
                                    <w:t xml:space="preserve"> </w:t>
                                  </w:r>
                                  <w:r>
                                    <w:rPr>
                                      <w:b/>
                                      <w:color w:val="0C0C0A"/>
                                      <w:sz w:val="19"/>
                                    </w:rPr>
                                    <w:t>Order [APP-016)</w:t>
                                  </w:r>
                                  <w:r>
                                    <w:rPr>
                                      <w:b/>
                                      <w:color w:val="565656"/>
                                      <w:sz w:val="19"/>
                                    </w:rPr>
                                    <w:t>,</w:t>
                                  </w:r>
                                  <w:r>
                                    <w:rPr>
                                      <w:b/>
                                      <w:color w:val="565656"/>
                                      <w:spacing w:val="-14"/>
                                      <w:sz w:val="19"/>
                                    </w:rPr>
                                    <w:t xml:space="preserve"> </w:t>
                                  </w:r>
                                  <w:r>
                                    <w:rPr>
                                      <w:color w:val="0C0C0A"/>
                                      <w:sz w:val="19"/>
                                    </w:rPr>
                                    <w:t>ensuring</w:t>
                                  </w:r>
                                  <w:r>
                                    <w:rPr>
                                      <w:color w:val="0C0C0A"/>
                                      <w:spacing w:val="-3"/>
                                      <w:sz w:val="19"/>
                                    </w:rPr>
                                    <w:t xml:space="preserve"> </w:t>
                                  </w:r>
                                  <w:r>
                                    <w:rPr>
                                      <w:color w:val="0C0C0A"/>
                                      <w:sz w:val="19"/>
                                    </w:rPr>
                                    <w:t>operational noise is appropr</w:t>
                                  </w:r>
                                  <w:r>
                                    <w:rPr>
                                      <w:color w:val="2B2B2A"/>
                                      <w:sz w:val="19"/>
                                    </w:rPr>
                                    <w:t>i</w:t>
                                  </w:r>
                                  <w:r>
                                    <w:rPr>
                                      <w:color w:val="0C0C0A"/>
                                      <w:sz w:val="19"/>
                                    </w:rPr>
                                    <w:t>ately</w:t>
                                  </w:r>
                                  <w:r>
                                    <w:rPr>
                                      <w:color w:val="0C0C0A"/>
                                      <w:spacing w:val="-4"/>
                                      <w:sz w:val="19"/>
                                    </w:rPr>
                                    <w:t xml:space="preserve"> </w:t>
                                  </w:r>
                                  <w:r>
                                    <w:rPr>
                                      <w:color w:val="0C0C0A"/>
                                      <w:sz w:val="19"/>
                                    </w:rPr>
                                    <w:t xml:space="preserve">controlled throughout the lifetime of the </w:t>
                                  </w:r>
                                  <w:r>
                                    <w:rPr>
                                      <w:color w:val="0C0C0A"/>
                                      <w:spacing w:val="-2"/>
                                      <w:sz w:val="19"/>
                                    </w:rPr>
                                    <w:t>Scheme.</w:t>
                                  </w:r>
                                </w:p>
                                <w:p w14:paraId="62B13722" w14:textId="77777777" w:rsidR="000B599F" w:rsidRDefault="000B599F">
                                  <w:pPr>
                                    <w:pStyle w:val="TableParagraph"/>
                                    <w:spacing w:before="12"/>
                                    <w:rPr>
                                      <w:sz w:val="19"/>
                                    </w:rPr>
                                  </w:pPr>
                                </w:p>
                                <w:p w14:paraId="62B13723" w14:textId="77777777" w:rsidR="000B599F" w:rsidRDefault="0052420E">
                                  <w:pPr>
                                    <w:pStyle w:val="TableParagraph"/>
                                    <w:ind w:left="112"/>
                                    <w:rPr>
                                      <w:sz w:val="19"/>
                                    </w:rPr>
                                  </w:pPr>
                                  <w:r>
                                    <w:rPr>
                                      <w:color w:val="0C0C0A"/>
                                      <w:spacing w:val="-2"/>
                                      <w:sz w:val="19"/>
                                      <w:u w:val="thick" w:color="0C0C0A"/>
                                    </w:rPr>
                                    <w:t>Decommissioning</w:t>
                                  </w:r>
                                </w:p>
                                <w:p w14:paraId="62B13724" w14:textId="77777777" w:rsidR="000B599F" w:rsidRDefault="000B599F">
                                  <w:pPr>
                                    <w:pStyle w:val="TableParagraph"/>
                                    <w:spacing w:before="34"/>
                                    <w:rPr>
                                      <w:sz w:val="19"/>
                                    </w:rPr>
                                  </w:pPr>
                                </w:p>
                                <w:p w14:paraId="62B13725" w14:textId="77777777" w:rsidR="000B599F" w:rsidRDefault="0052420E">
                                  <w:pPr>
                                    <w:pStyle w:val="TableParagraph"/>
                                    <w:spacing w:line="264" w:lineRule="auto"/>
                                    <w:ind w:left="117" w:right="201"/>
                                    <w:rPr>
                                      <w:sz w:val="19"/>
                                    </w:rPr>
                                  </w:pPr>
                                  <w:r>
                                    <w:rPr>
                                      <w:color w:val="0C0C0A"/>
                                      <w:sz w:val="19"/>
                                    </w:rPr>
                                    <w:t>The</w:t>
                                  </w:r>
                                  <w:r>
                                    <w:rPr>
                                      <w:color w:val="0C0C0A"/>
                                      <w:spacing w:val="-7"/>
                                      <w:sz w:val="19"/>
                                    </w:rPr>
                                    <w:t xml:space="preserve"> </w:t>
                                  </w:r>
                                  <w:r>
                                    <w:rPr>
                                      <w:color w:val="0C0C0A"/>
                                      <w:sz w:val="19"/>
                                    </w:rPr>
                                    <w:t>effects of</w:t>
                                  </w:r>
                                  <w:r>
                                    <w:rPr>
                                      <w:color w:val="0C0C0A"/>
                                      <w:spacing w:val="-1"/>
                                      <w:sz w:val="19"/>
                                    </w:rPr>
                                    <w:t xml:space="preserve"> </w:t>
                                  </w:r>
                                  <w:r>
                                    <w:rPr>
                                      <w:color w:val="0C0C0A"/>
                                      <w:sz w:val="19"/>
                                    </w:rPr>
                                    <w:t>decommissioning</w:t>
                                  </w:r>
                                  <w:r>
                                    <w:rPr>
                                      <w:color w:val="0C0C0A"/>
                                      <w:spacing w:val="-14"/>
                                      <w:sz w:val="19"/>
                                    </w:rPr>
                                    <w:t xml:space="preserve"> </w:t>
                                  </w:r>
                                  <w:r>
                                    <w:rPr>
                                      <w:color w:val="0C0C0A"/>
                                      <w:sz w:val="19"/>
                                    </w:rPr>
                                    <w:t>on</w:t>
                                  </w:r>
                                  <w:r>
                                    <w:rPr>
                                      <w:color w:val="0C0C0A"/>
                                      <w:spacing w:val="-1"/>
                                      <w:sz w:val="19"/>
                                    </w:rPr>
                                    <w:t xml:space="preserve"> </w:t>
                                  </w:r>
                                  <w:r>
                                    <w:rPr>
                                      <w:color w:val="0C0C0A"/>
                                      <w:sz w:val="19"/>
                                    </w:rPr>
                                    <w:t>soils</w:t>
                                  </w:r>
                                  <w:r>
                                    <w:rPr>
                                      <w:color w:val="0C0C0A"/>
                                      <w:spacing w:val="-1"/>
                                      <w:sz w:val="19"/>
                                    </w:rPr>
                                    <w:t xml:space="preserve"> </w:t>
                                  </w:r>
                                  <w:r>
                                    <w:rPr>
                                      <w:color w:val="0C0C0A"/>
                                      <w:sz w:val="19"/>
                                    </w:rPr>
                                    <w:t xml:space="preserve">and agricultural land are assessed in </w:t>
                                  </w:r>
                                  <w:r>
                                    <w:rPr>
                                      <w:b/>
                                      <w:color w:val="0C0C0A"/>
                                      <w:sz w:val="19"/>
                                    </w:rPr>
                                    <w:t>ES Volume 1, Chapter 17 Soils and Ag</w:t>
                                  </w:r>
                                  <w:r>
                                    <w:rPr>
                                      <w:b/>
                                      <w:color w:val="2B2B2A"/>
                                      <w:sz w:val="19"/>
                                    </w:rPr>
                                    <w:t>r</w:t>
                                  </w:r>
                                  <w:r>
                                    <w:rPr>
                                      <w:b/>
                                      <w:color w:val="0C0C0A"/>
                                      <w:sz w:val="19"/>
                                    </w:rPr>
                                    <w:t>iculture [APP-069).</w:t>
                                  </w:r>
                                  <w:r>
                                    <w:rPr>
                                      <w:b/>
                                      <w:color w:val="0C0C0A"/>
                                      <w:spacing w:val="32"/>
                                      <w:sz w:val="19"/>
                                    </w:rPr>
                                    <w:t xml:space="preserve"> </w:t>
                                  </w:r>
                                  <w:r>
                                    <w:rPr>
                                      <w:color w:val="0C0C0A"/>
                                      <w:sz w:val="19"/>
                                    </w:rPr>
                                    <w:t>As stated in this chapter</w:t>
                                  </w:r>
                                  <w:r>
                                    <w:rPr>
                                      <w:color w:val="2B2B2A"/>
                                      <w:sz w:val="19"/>
                                    </w:rPr>
                                    <w:t>,</w:t>
                                  </w:r>
                                  <w:r>
                                    <w:rPr>
                                      <w:color w:val="2B2B2A"/>
                                      <w:spacing w:val="-6"/>
                                      <w:sz w:val="19"/>
                                    </w:rPr>
                                    <w:t xml:space="preserve"> </w:t>
                                  </w:r>
                                  <w:r>
                                    <w:rPr>
                                      <w:color w:val="0C0C0A"/>
                                      <w:sz w:val="19"/>
                                    </w:rPr>
                                    <w:t>as well as</w:t>
                                  </w:r>
                                </w:p>
                                <w:p w14:paraId="62B13726" w14:textId="77777777" w:rsidR="000B599F" w:rsidRDefault="0052420E">
                                  <w:pPr>
                                    <w:pStyle w:val="TableParagraph"/>
                                    <w:spacing w:line="214" w:lineRule="exact"/>
                                    <w:ind w:left="114"/>
                                    <w:rPr>
                                      <w:b/>
                                      <w:sz w:val="19"/>
                                    </w:rPr>
                                  </w:pPr>
                                  <w:r>
                                    <w:rPr>
                                      <w:color w:val="0C0C0A"/>
                                      <w:sz w:val="19"/>
                                    </w:rPr>
                                    <w:t>in</w:t>
                                  </w:r>
                                  <w:r>
                                    <w:rPr>
                                      <w:color w:val="0C0C0A"/>
                                      <w:spacing w:val="-6"/>
                                      <w:sz w:val="19"/>
                                    </w:rPr>
                                    <w:t xml:space="preserve"> </w:t>
                                  </w:r>
                                  <w:r>
                                    <w:rPr>
                                      <w:color w:val="0C0C0A"/>
                                      <w:sz w:val="19"/>
                                    </w:rPr>
                                    <w:t>Section</w:t>
                                  </w:r>
                                  <w:r>
                                    <w:rPr>
                                      <w:color w:val="0C0C0A"/>
                                      <w:spacing w:val="2"/>
                                      <w:sz w:val="19"/>
                                    </w:rPr>
                                    <w:t xml:space="preserve"> </w:t>
                                  </w:r>
                                  <w:r>
                                    <w:rPr>
                                      <w:color w:val="0C0C0A"/>
                                      <w:sz w:val="19"/>
                                    </w:rPr>
                                    <w:t>2</w:t>
                                  </w:r>
                                  <w:r>
                                    <w:rPr>
                                      <w:color w:val="0C0C0A"/>
                                      <w:spacing w:val="-7"/>
                                      <w:sz w:val="19"/>
                                    </w:rPr>
                                    <w:t xml:space="preserve"> </w:t>
                                  </w:r>
                                  <w:r>
                                    <w:rPr>
                                      <w:color w:val="0C0C0A"/>
                                      <w:sz w:val="19"/>
                                    </w:rPr>
                                    <w:t>of</w:t>
                                  </w:r>
                                  <w:r>
                                    <w:rPr>
                                      <w:color w:val="0C0C0A"/>
                                      <w:spacing w:val="-5"/>
                                      <w:sz w:val="19"/>
                                    </w:rPr>
                                    <w:t xml:space="preserve"> </w:t>
                                  </w:r>
                                  <w:r>
                                    <w:rPr>
                                      <w:color w:val="0C0C0A"/>
                                      <w:sz w:val="19"/>
                                    </w:rPr>
                                    <w:t>the</w:t>
                                  </w:r>
                                  <w:r>
                                    <w:rPr>
                                      <w:color w:val="0C0C0A"/>
                                      <w:spacing w:val="-4"/>
                                      <w:sz w:val="19"/>
                                    </w:rPr>
                                    <w:t xml:space="preserve"> </w:t>
                                  </w:r>
                                  <w:r>
                                    <w:rPr>
                                      <w:b/>
                                      <w:color w:val="0C0C0A"/>
                                      <w:sz w:val="19"/>
                                    </w:rPr>
                                    <w:t>Outline</w:t>
                                  </w:r>
                                  <w:r>
                                    <w:rPr>
                                      <w:b/>
                                      <w:color w:val="0C0C0A"/>
                                      <w:spacing w:val="9"/>
                                      <w:sz w:val="19"/>
                                    </w:rPr>
                                    <w:t xml:space="preserve"> </w:t>
                                  </w:r>
                                  <w:r>
                                    <w:rPr>
                                      <w:b/>
                                      <w:color w:val="0C0C0A"/>
                                      <w:sz w:val="19"/>
                                    </w:rPr>
                                    <w:t>Decommissioning</w:t>
                                  </w:r>
                                  <w:r>
                                    <w:rPr>
                                      <w:b/>
                                      <w:color w:val="0C0C0A"/>
                                      <w:spacing w:val="-3"/>
                                      <w:sz w:val="19"/>
                                    </w:rPr>
                                    <w:t xml:space="preserve"> </w:t>
                                  </w:r>
                                  <w:r>
                                    <w:rPr>
                                      <w:b/>
                                      <w:color w:val="0C0C0A"/>
                                      <w:sz w:val="19"/>
                                    </w:rPr>
                                    <w:t>Strategy</w:t>
                                  </w:r>
                                  <w:r>
                                    <w:rPr>
                                      <w:b/>
                                      <w:color w:val="0C0C0A"/>
                                      <w:spacing w:val="1"/>
                                      <w:sz w:val="19"/>
                                    </w:rPr>
                                    <w:t xml:space="preserve"> </w:t>
                                  </w:r>
                                  <w:r>
                                    <w:rPr>
                                      <w:b/>
                                      <w:color w:val="0C0C0A"/>
                                      <w:spacing w:val="-4"/>
                                      <w:sz w:val="19"/>
                                    </w:rPr>
                                    <w:t>[APP</w:t>
                                  </w:r>
                                </w:p>
                                <w:p w14:paraId="62B13727" w14:textId="77777777" w:rsidR="000B599F" w:rsidRDefault="0052420E">
                                  <w:pPr>
                                    <w:pStyle w:val="TableParagraph"/>
                                    <w:spacing w:before="10" w:line="230" w:lineRule="atLeast"/>
                                    <w:ind w:left="119" w:right="123" w:hanging="2"/>
                                    <w:rPr>
                                      <w:sz w:val="19"/>
                                    </w:rPr>
                                  </w:pPr>
                                  <w:r>
                                    <w:rPr>
                                      <w:b/>
                                      <w:color w:val="0C0C0A"/>
                                      <w:sz w:val="19"/>
                                    </w:rPr>
                                    <w:t>279)</w:t>
                                  </w:r>
                                  <w:r>
                                    <w:rPr>
                                      <w:b/>
                                      <w:color w:val="0C0C0A"/>
                                      <w:spacing w:val="21"/>
                                      <w:sz w:val="19"/>
                                    </w:rPr>
                                    <w:t xml:space="preserve"> </w:t>
                                  </w:r>
                                  <w:r>
                                    <w:rPr>
                                      <w:color w:val="0C0C0A"/>
                                      <w:sz w:val="19"/>
                                    </w:rPr>
                                    <w:t>which is secured under</w:t>
                                  </w:r>
                                  <w:r>
                                    <w:rPr>
                                      <w:color w:val="0C0C0A"/>
                                      <w:spacing w:val="27"/>
                                      <w:sz w:val="19"/>
                                    </w:rPr>
                                    <w:t xml:space="preserve"> </w:t>
                                  </w:r>
                                  <w:r>
                                    <w:rPr>
                                      <w:color w:val="0C0C0A"/>
                                      <w:sz w:val="19"/>
                                    </w:rPr>
                                    <w:t>Schedule</w:t>
                                  </w:r>
                                  <w:r>
                                    <w:rPr>
                                      <w:color w:val="0C0C0A"/>
                                      <w:spacing w:val="27"/>
                                      <w:sz w:val="19"/>
                                    </w:rPr>
                                    <w:t xml:space="preserve"> </w:t>
                                  </w:r>
                                  <w:r>
                                    <w:rPr>
                                      <w:color w:val="0C0C0A"/>
                                      <w:sz w:val="19"/>
                                    </w:rPr>
                                    <w:t>2</w:t>
                                  </w:r>
                                  <w:r>
                                    <w:rPr>
                                      <w:color w:val="2B2B2A"/>
                                      <w:sz w:val="19"/>
                                    </w:rPr>
                                    <w:t>,</w:t>
                                  </w:r>
                                  <w:r>
                                    <w:rPr>
                                      <w:color w:val="2B2B2A"/>
                                      <w:spacing w:val="-5"/>
                                      <w:sz w:val="19"/>
                                    </w:rPr>
                                    <w:t xml:space="preserve"> </w:t>
                                  </w:r>
                                  <w:r>
                                    <w:rPr>
                                      <w:color w:val="0C0C0A"/>
                                      <w:sz w:val="19"/>
                                    </w:rPr>
                                    <w:t>Requirement</w:t>
                                  </w:r>
                                  <w:r>
                                    <w:rPr>
                                      <w:color w:val="0C0C0A"/>
                                      <w:spacing w:val="37"/>
                                      <w:sz w:val="19"/>
                                    </w:rPr>
                                    <w:t xml:space="preserve"> </w:t>
                                  </w:r>
                                  <w:r>
                                    <w:rPr>
                                      <w:color w:val="0C0C0A"/>
                                      <w:sz w:val="19"/>
                                    </w:rPr>
                                    <w:t>20 of the</w:t>
                                  </w:r>
                                  <w:r>
                                    <w:rPr>
                                      <w:color w:val="0C0C0A"/>
                                      <w:spacing w:val="-8"/>
                                      <w:sz w:val="19"/>
                                    </w:rPr>
                                    <w:t xml:space="preserve"> </w:t>
                                  </w:r>
                                  <w:r>
                                    <w:rPr>
                                      <w:b/>
                                      <w:color w:val="0C0C0A"/>
                                      <w:sz w:val="19"/>
                                    </w:rPr>
                                    <w:t>Draft</w:t>
                                  </w:r>
                                  <w:r>
                                    <w:rPr>
                                      <w:b/>
                                      <w:color w:val="0C0C0A"/>
                                      <w:spacing w:val="-2"/>
                                      <w:sz w:val="19"/>
                                    </w:rPr>
                                    <w:t xml:space="preserve"> </w:t>
                                  </w:r>
                                  <w:r>
                                    <w:rPr>
                                      <w:b/>
                                      <w:color w:val="0C0C0A"/>
                                      <w:sz w:val="19"/>
                                    </w:rPr>
                                    <w:t>DCO [APP-016),</w:t>
                                  </w:r>
                                  <w:r>
                                    <w:rPr>
                                      <w:b/>
                                      <w:color w:val="0C0C0A"/>
                                      <w:spacing w:val="23"/>
                                      <w:sz w:val="19"/>
                                    </w:rPr>
                                    <w:t xml:space="preserve"> </w:t>
                                  </w:r>
                                  <w:r>
                                    <w:rPr>
                                      <w:color w:val="0C0C0A"/>
                                      <w:sz w:val="19"/>
                                    </w:rPr>
                                    <w:t>all</w:t>
                                  </w:r>
                                  <w:r>
                                    <w:rPr>
                                      <w:color w:val="0C0C0A"/>
                                      <w:spacing w:val="-5"/>
                                      <w:sz w:val="19"/>
                                    </w:rPr>
                                    <w:t xml:space="preserve"> </w:t>
                                  </w:r>
                                  <w:r>
                                    <w:rPr>
                                      <w:color w:val="0C0C0A"/>
                                      <w:sz w:val="19"/>
                                    </w:rPr>
                                    <w:t>land</w:t>
                                  </w:r>
                                  <w:r>
                                    <w:rPr>
                                      <w:color w:val="0C0C0A"/>
                                      <w:spacing w:val="-4"/>
                                      <w:sz w:val="19"/>
                                    </w:rPr>
                                    <w:t xml:space="preserve"> </w:t>
                                  </w:r>
                                  <w:r>
                                    <w:rPr>
                                      <w:color w:val="0C0C0A"/>
                                      <w:sz w:val="19"/>
                                    </w:rPr>
                                    <w:t>will</w:t>
                                  </w:r>
                                  <w:r>
                                    <w:rPr>
                                      <w:color w:val="0C0C0A"/>
                                      <w:spacing w:val="-8"/>
                                      <w:sz w:val="19"/>
                                    </w:rPr>
                                    <w:t xml:space="preserve"> </w:t>
                                  </w:r>
                                  <w:r>
                                    <w:rPr>
                                      <w:color w:val="0C0C0A"/>
                                      <w:sz w:val="19"/>
                                    </w:rPr>
                                    <w:t>be</w:t>
                                  </w:r>
                                  <w:r>
                                    <w:rPr>
                                      <w:color w:val="0C0C0A"/>
                                      <w:spacing w:val="-3"/>
                                      <w:sz w:val="19"/>
                                    </w:rPr>
                                    <w:t xml:space="preserve"> </w:t>
                                  </w:r>
                                  <w:r>
                                    <w:rPr>
                                      <w:color w:val="0C0C0A"/>
                                      <w:sz w:val="19"/>
                                    </w:rPr>
                                    <w:t>returned to</w:t>
                                  </w:r>
                                  <w:r>
                                    <w:rPr>
                                      <w:color w:val="0C0C0A"/>
                                      <w:spacing w:val="-4"/>
                                      <w:sz w:val="19"/>
                                    </w:rPr>
                                    <w:t xml:space="preserve"> </w:t>
                                  </w:r>
                                  <w:r>
                                    <w:rPr>
                                      <w:color w:val="0C0C0A"/>
                                      <w:sz w:val="19"/>
                                    </w:rPr>
                                    <w:t>its</w:t>
                                  </w:r>
                                  <w:r>
                                    <w:rPr>
                                      <w:color w:val="0C0C0A"/>
                                      <w:spacing w:val="-6"/>
                                      <w:sz w:val="19"/>
                                    </w:rPr>
                                    <w:t xml:space="preserve"> </w:t>
                                  </w:r>
                                  <w:r>
                                    <w:rPr>
                                      <w:color w:val="0C0C0A"/>
                                      <w:sz w:val="19"/>
                                    </w:rPr>
                                    <w:t>original</w:t>
                                  </w:r>
                                </w:p>
                              </w:tc>
                            </w:tr>
                          </w:tbl>
                          <w:p w14:paraId="62B13729" w14:textId="77777777" w:rsidR="000B599F" w:rsidRDefault="000B599F">
                            <w:pPr>
                              <w:pStyle w:val="BodyText"/>
                            </w:pPr>
                          </w:p>
                        </w:txbxContent>
                      </wps:txbx>
                      <wps:bodyPr wrap="square" lIns="0" tIns="0" rIns="0" bIns="0" rtlCol="0">
                        <a:noAutofit/>
                      </wps:bodyPr>
                    </wps:wsp>
                  </a:graphicData>
                </a:graphic>
              </wp:anchor>
            </w:drawing>
          </mc:Choice>
          <mc:Fallback>
            <w:pict>
              <v:shape w14:anchorId="62B1360F" id="Textbox 15" o:spid="_x0000_s1038" type="#_x0000_t202" style="position:absolute;left:0;text-align:left;margin-left:129.2pt;margin-top:9.5pt;width:611.8pt;height:441.6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0"/>
                        <w:gridCol w:w="1730"/>
                        <w:gridCol w:w="3494"/>
                        <w:gridCol w:w="5638"/>
                      </w:tblGrid>
                      <w:tr w:rsidR="000B599F" w14:paraId="62B13718" w14:textId="77777777">
                        <w:trPr>
                          <w:trHeight w:val="470"/>
                        </w:trPr>
                        <w:tc>
                          <w:tcPr>
                            <w:tcW w:w="1240" w:type="dxa"/>
                          </w:tcPr>
                          <w:p w14:paraId="62B13714" w14:textId="77777777" w:rsidR="000B599F" w:rsidRDefault="0052420E">
                            <w:pPr>
                              <w:pStyle w:val="TableParagraph"/>
                              <w:spacing w:before="148"/>
                              <w:ind w:left="105"/>
                              <w:rPr>
                                <w:b/>
                                <w:sz w:val="20"/>
                              </w:rPr>
                            </w:pPr>
                            <w:r>
                              <w:rPr>
                                <w:b/>
                                <w:color w:val="0C0C0A"/>
                                <w:spacing w:val="-2"/>
                                <w:w w:val="105"/>
                                <w:sz w:val="20"/>
                              </w:rPr>
                              <w:t>Reference</w:t>
                            </w:r>
                          </w:p>
                        </w:tc>
                        <w:tc>
                          <w:tcPr>
                            <w:tcW w:w="1730" w:type="dxa"/>
                          </w:tcPr>
                          <w:p w14:paraId="62B13715" w14:textId="77777777" w:rsidR="000B599F" w:rsidRDefault="0052420E">
                            <w:pPr>
                              <w:pStyle w:val="TableParagraph"/>
                              <w:spacing w:before="143"/>
                              <w:ind w:left="106"/>
                              <w:rPr>
                                <w:b/>
                                <w:sz w:val="20"/>
                              </w:rPr>
                            </w:pPr>
                            <w:r>
                              <w:rPr>
                                <w:b/>
                                <w:color w:val="0C0C0A"/>
                                <w:spacing w:val="-2"/>
                                <w:w w:val="105"/>
                                <w:sz w:val="20"/>
                              </w:rPr>
                              <w:t>Theme</w:t>
                            </w:r>
                          </w:p>
                        </w:tc>
                        <w:tc>
                          <w:tcPr>
                            <w:tcW w:w="3494" w:type="dxa"/>
                          </w:tcPr>
                          <w:p w14:paraId="62B13716" w14:textId="77777777" w:rsidR="000B599F" w:rsidRDefault="0052420E">
                            <w:pPr>
                              <w:pStyle w:val="TableParagraph"/>
                              <w:spacing w:before="134"/>
                              <w:ind w:left="111"/>
                              <w:rPr>
                                <w:b/>
                                <w:sz w:val="20"/>
                              </w:rPr>
                            </w:pPr>
                            <w:r>
                              <w:rPr>
                                <w:b/>
                                <w:color w:val="0C0C0A"/>
                                <w:w w:val="105"/>
                                <w:sz w:val="20"/>
                              </w:rPr>
                              <w:t>Comments/Issues</w:t>
                            </w:r>
                            <w:r>
                              <w:rPr>
                                <w:b/>
                                <w:color w:val="0C0C0A"/>
                                <w:spacing w:val="-8"/>
                                <w:w w:val="105"/>
                                <w:sz w:val="20"/>
                              </w:rPr>
                              <w:t xml:space="preserve"> </w:t>
                            </w:r>
                            <w:r>
                              <w:rPr>
                                <w:b/>
                                <w:color w:val="0C0C0A"/>
                                <w:spacing w:val="-2"/>
                                <w:w w:val="105"/>
                                <w:sz w:val="20"/>
                              </w:rPr>
                              <w:t>Raised</w:t>
                            </w:r>
                          </w:p>
                        </w:tc>
                        <w:tc>
                          <w:tcPr>
                            <w:tcW w:w="5638" w:type="dxa"/>
                          </w:tcPr>
                          <w:p w14:paraId="62B13717" w14:textId="77777777" w:rsidR="000B599F" w:rsidRDefault="0052420E">
                            <w:pPr>
                              <w:pStyle w:val="TableParagraph"/>
                              <w:spacing w:before="129"/>
                              <w:ind w:left="112"/>
                              <w:rPr>
                                <w:b/>
                                <w:sz w:val="20"/>
                              </w:rPr>
                            </w:pPr>
                            <w:r>
                              <w:rPr>
                                <w:b/>
                                <w:color w:val="0C0C0A"/>
                                <w:w w:val="105"/>
                                <w:sz w:val="20"/>
                              </w:rPr>
                              <w:t>Applicant's</w:t>
                            </w:r>
                            <w:r>
                              <w:rPr>
                                <w:b/>
                                <w:color w:val="0C0C0A"/>
                                <w:spacing w:val="3"/>
                                <w:w w:val="105"/>
                                <w:sz w:val="20"/>
                              </w:rPr>
                              <w:t xml:space="preserve"> </w:t>
                            </w:r>
                            <w:r>
                              <w:rPr>
                                <w:b/>
                                <w:color w:val="0C0C0A"/>
                                <w:spacing w:val="-2"/>
                                <w:w w:val="105"/>
                                <w:sz w:val="20"/>
                              </w:rPr>
                              <w:t>Response</w:t>
                            </w:r>
                          </w:p>
                        </w:tc>
                      </w:tr>
                      <w:tr w:rsidR="000B599F" w14:paraId="62B13728" w14:textId="77777777">
                        <w:trPr>
                          <w:trHeight w:val="8332"/>
                        </w:trPr>
                        <w:tc>
                          <w:tcPr>
                            <w:tcW w:w="1240" w:type="dxa"/>
                          </w:tcPr>
                          <w:p w14:paraId="62B13719" w14:textId="77777777" w:rsidR="000B599F" w:rsidRDefault="000B599F">
                            <w:pPr>
                              <w:pStyle w:val="TableParagraph"/>
                              <w:rPr>
                                <w:rFonts w:ascii="Times New Roman"/>
                                <w:sz w:val="18"/>
                              </w:rPr>
                            </w:pPr>
                          </w:p>
                        </w:tc>
                        <w:tc>
                          <w:tcPr>
                            <w:tcW w:w="1730" w:type="dxa"/>
                          </w:tcPr>
                          <w:p w14:paraId="62B1371A" w14:textId="77777777" w:rsidR="000B599F" w:rsidRDefault="000B599F">
                            <w:pPr>
                              <w:pStyle w:val="TableParagraph"/>
                              <w:rPr>
                                <w:rFonts w:ascii="Times New Roman"/>
                                <w:sz w:val="18"/>
                              </w:rPr>
                            </w:pPr>
                          </w:p>
                        </w:tc>
                        <w:tc>
                          <w:tcPr>
                            <w:tcW w:w="3494" w:type="dxa"/>
                          </w:tcPr>
                          <w:p w14:paraId="62B1371B" w14:textId="77777777" w:rsidR="000B599F" w:rsidRDefault="000B599F">
                            <w:pPr>
                              <w:pStyle w:val="TableParagraph"/>
                              <w:rPr>
                                <w:rFonts w:ascii="Times New Roman"/>
                                <w:sz w:val="18"/>
                              </w:rPr>
                            </w:pPr>
                          </w:p>
                        </w:tc>
                        <w:tc>
                          <w:tcPr>
                            <w:tcW w:w="5638" w:type="dxa"/>
                          </w:tcPr>
                          <w:p w14:paraId="62B1371C" w14:textId="77777777" w:rsidR="000B599F" w:rsidRDefault="0052420E">
                            <w:pPr>
                              <w:pStyle w:val="TableParagraph"/>
                              <w:spacing w:line="261" w:lineRule="auto"/>
                              <w:ind w:left="104" w:right="201" w:firstLine="4"/>
                              <w:rPr>
                                <w:sz w:val="19"/>
                              </w:rPr>
                            </w:pPr>
                            <w:r>
                              <w:rPr>
                                <w:color w:val="0C0C0A"/>
                                <w:sz w:val="19"/>
                              </w:rPr>
                              <w:t xml:space="preserve">The noise impacts from the operation of the Scheme and its components are assessed in Section 14.10 of </w:t>
                            </w:r>
                            <w:r>
                              <w:rPr>
                                <w:b/>
                                <w:color w:val="0C0C0A"/>
                                <w:sz w:val="19"/>
                              </w:rPr>
                              <w:t>ES Volume 1, Chapter 14:</w:t>
                            </w:r>
                            <w:r>
                              <w:rPr>
                                <w:b/>
                                <w:color w:val="0C0C0A"/>
                                <w:spacing w:val="-8"/>
                                <w:sz w:val="19"/>
                              </w:rPr>
                              <w:t xml:space="preserve"> </w:t>
                            </w:r>
                            <w:r>
                              <w:rPr>
                                <w:b/>
                                <w:color w:val="0C0C0A"/>
                                <w:sz w:val="19"/>
                              </w:rPr>
                              <w:t>Noise</w:t>
                            </w:r>
                            <w:r>
                              <w:rPr>
                                <w:b/>
                                <w:color w:val="0C0C0A"/>
                                <w:spacing w:val="-8"/>
                                <w:sz w:val="19"/>
                              </w:rPr>
                              <w:t xml:space="preserve"> </w:t>
                            </w:r>
                            <w:r>
                              <w:rPr>
                                <w:b/>
                                <w:color w:val="0C0C0A"/>
                                <w:sz w:val="19"/>
                              </w:rPr>
                              <w:t>and</w:t>
                            </w:r>
                            <w:r>
                              <w:rPr>
                                <w:b/>
                                <w:color w:val="0C0C0A"/>
                                <w:spacing w:val="-3"/>
                                <w:sz w:val="19"/>
                              </w:rPr>
                              <w:t xml:space="preserve"> </w:t>
                            </w:r>
                            <w:r>
                              <w:rPr>
                                <w:b/>
                                <w:color w:val="0C0C0A"/>
                                <w:sz w:val="19"/>
                              </w:rPr>
                              <w:t xml:space="preserve">Vibration [APP-066), </w:t>
                            </w:r>
                            <w:r>
                              <w:rPr>
                                <w:color w:val="0C0C0A"/>
                                <w:sz w:val="19"/>
                              </w:rPr>
                              <w:t xml:space="preserve">with supporting modelling provided in </w:t>
                            </w:r>
                            <w:r>
                              <w:rPr>
                                <w:b/>
                                <w:color w:val="0C0C0A"/>
                                <w:sz w:val="19"/>
                              </w:rPr>
                              <w:t xml:space="preserve">ES Volume 3, Appendix 14-4: Noise Modelling [APP-237). </w:t>
                            </w:r>
                            <w:r>
                              <w:rPr>
                                <w:color w:val="0C0C0A"/>
                                <w:sz w:val="19"/>
                              </w:rPr>
                              <w:t>The predicted noise levels from the Solar PV Sites have been artificially increased by 3 dB to account for the increased likelihood that the noise from the Scheme would be perceived as distinct from the existing background sound</w:t>
                            </w:r>
                            <w:r>
                              <w:rPr>
                                <w:color w:val="2B2B2A"/>
                                <w:sz w:val="19"/>
                              </w:rPr>
                              <w:t>.</w:t>
                            </w:r>
                            <w:r>
                              <w:rPr>
                                <w:color w:val="2B2B2A"/>
                                <w:spacing w:val="-9"/>
                                <w:sz w:val="19"/>
                              </w:rPr>
                              <w:t xml:space="preserve"> </w:t>
                            </w:r>
                            <w:r>
                              <w:rPr>
                                <w:color w:val="0C0C0A"/>
                                <w:sz w:val="19"/>
                              </w:rPr>
                              <w:t>Potential mitigation measures are</w:t>
                            </w:r>
                          </w:p>
                          <w:p w14:paraId="62B1371D" w14:textId="77777777" w:rsidR="000B599F" w:rsidRDefault="0052420E">
                            <w:pPr>
                              <w:pStyle w:val="TableParagraph"/>
                              <w:spacing w:line="261" w:lineRule="auto"/>
                              <w:ind w:left="106" w:right="374"/>
                              <w:jc w:val="both"/>
                              <w:rPr>
                                <w:sz w:val="19"/>
                              </w:rPr>
                            </w:pPr>
                            <w:r>
                              <w:rPr>
                                <w:color w:val="0C0C0A"/>
                                <w:sz w:val="19"/>
                              </w:rPr>
                              <w:t>detailed in</w:t>
                            </w:r>
                            <w:r>
                              <w:rPr>
                                <w:color w:val="0C0C0A"/>
                                <w:spacing w:val="-5"/>
                                <w:sz w:val="19"/>
                              </w:rPr>
                              <w:t xml:space="preserve"> </w:t>
                            </w:r>
                            <w:r>
                              <w:rPr>
                                <w:color w:val="0C0C0A"/>
                                <w:sz w:val="19"/>
                              </w:rPr>
                              <w:t>Section</w:t>
                            </w:r>
                            <w:r>
                              <w:rPr>
                                <w:color w:val="0C0C0A"/>
                                <w:spacing w:val="-2"/>
                                <w:sz w:val="19"/>
                              </w:rPr>
                              <w:t xml:space="preserve"> </w:t>
                            </w:r>
                            <w:r>
                              <w:rPr>
                                <w:color w:val="0C0C0A"/>
                                <w:sz w:val="19"/>
                              </w:rPr>
                              <w:t>14</w:t>
                            </w:r>
                            <w:r>
                              <w:rPr>
                                <w:color w:val="2B2B2A"/>
                                <w:sz w:val="19"/>
                              </w:rPr>
                              <w:t>.</w:t>
                            </w:r>
                            <w:r>
                              <w:rPr>
                                <w:color w:val="0C0C0A"/>
                                <w:sz w:val="19"/>
                              </w:rPr>
                              <w:t>9</w:t>
                            </w:r>
                            <w:r>
                              <w:rPr>
                                <w:color w:val="0C0C0A"/>
                                <w:spacing w:val="-7"/>
                                <w:sz w:val="19"/>
                              </w:rPr>
                              <w:t xml:space="preserve"> </w:t>
                            </w:r>
                            <w:r>
                              <w:rPr>
                                <w:color w:val="0C0C0A"/>
                                <w:sz w:val="19"/>
                              </w:rPr>
                              <w:t>of</w:t>
                            </w:r>
                            <w:r>
                              <w:rPr>
                                <w:color w:val="0C0C0A"/>
                                <w:spacing w:val="-3"/>
                                <w:sz w:val="19"/>
                              </w:rPr>
                              <w:t xml:space="preserve"> </w:t>
                            </w:r>
                            <w:r>
                              <w:rPr>
                                <w:b/>
                                <w:color w:val="0C0C0A"/>
                                <w:sz w:val="19"/>
                              </w:rPr>
                              <w:t>ES</w:t>
                            </w:r>
                            <w:r>
                              <w:rPr>
                                <w:b/>
                                <w:color w:val="0C0C0A"/>
                                <w:spacing w:val="-3"/>
                                <w:sz w:val="19"/>
                              </w:rPr>
                              <w:t xml:space="preserve"> </w:t>
                            </w:r>
                            <w:r>
                              <w:rPr>
                                <w:b/>
                                <w:color w:val="0C0C0A"/>
                                <w:sz w:val="19"/>
                              </w:rPr>
                              <w:t>Volume 1,</w:t>
                            </w:r>
                            <w:r>
                              <w:rPr>
                                <w:b/>
                                <w:color w:val="0C0C0A"/>
                                <w:spacing w:val="-5"/>
                                <w:sz w:val="19"/>
                              </w:rPr>
                              <w:t xml:space="preserve"> </w:t>
                            </w:r>
                            <w:r>
                              <w:rPr>
                                <w:b/>
                                <w:color w:val="0C0C0A"/>
                                <w:sz w:val="19"/>
                              </w:rPr>
                              <w:t>Chapter 14: Noise and Vibration [APP-066)</w:t>
                            </w:r>
                            <w:r>
                              <w:rPr>
                                <w:b/>
                                <w:color w:val="2B2B2A"/>
                                <w:sz w:val="19"/>
                              </w:rPr>
                              <w:t>,</w:t>
                            </w:r>
                            <w:r>
                              <w:rPr>
                                <w:b/>
                                <w:color w:val="2B2B2A"/>
                                <w:spacing w:val="-11"/>
                                <w:sz w:val="19"/>
                              </w:rPr>
                              <w:t xml:space="preserve"> </w:t>
                            </w:r>
                            <w:r>
                              <w:rPr>
                                <w:color w:val="0C0C0A"/>
                                <w:sz w:val="19"/>
                              </w:rPr>
                              <w:t>and</w:t>
                            </w:r>
                            <w:r>
                              <w:rPr>
                                <w:color w:val="0C0C0A"/>
                                <w:spacing w:val="-1"/>
                                <w:sz w:val="19"/>
                              </w:rPr>
                              <w:t xml:space="preserve"> </w:t>
                            </w:r>
                            <w:r>
                              <w:rPr>
                                <w:color w:val="0C0C0A"/>
                                <w:sz w:val="19"/>
                              </w:rPr>
                              <w:t>with such measures in</w:t>
                            </w:r>
                            <w:r>
                              <w:rPr>
                                <w:color w:val="0C0C0A"/>
                                <w:spacing w:val="-5"/>
                                <w:sz w:val="19"/>
                              </w:rPr>
                              <w:t xml:space="preserve"> </w:t>
                            </w:r>
                            <w:r>
                              <w:rPr>
                                <w:color w:val="0C0C0A"/>
                                <w:sz w:val="19"/>
                              </w:rPr>
                              <w:t>place</w:t>
                            </w:r>
                            <w:r>
                              <w:rPr>
                                <w:color w:val="2B2B2A"/>
                                <w:sz w:val="19"/>
                              </w:rPr>
                              <w:t xml:space="preserve">, </w:t>
                            </w:r>
                            <w:r>
                              <w:rPr>
                                <w:color w:val="0C0C0A"/>
                                <w:sz w:val="19"/>
                              </w:rPr>
                              <w:t>significant effects from operational noise are not expected</w:t>
                            </w:r>
                            <w:r>
                              <w:rPr>
                                <w:color w:val="2B2B2A"/>
                                <w:sz w:val="19"/>
                              </w:rPr>
                              <w:t>.</w:t>
                            </w:r>
                          </w:p>
                          <w:p w14:paraId="62B1371E" w14:textId="77777777" w:rsidR="000B599F" w:rsidRDefault="000B599F">
                            <w:pPr>
                              <w:pStyle w:val="TableParagraph"/>
                              <w:spacing w:before="17"/>
                              <w:rPr>
                                <w:sz w:val="19"/>
                              </w:rPr>
                            </w:pPr>
                          </w:p>
                          <w:p w14:paraId="62B1371F" w14:textId="77777777" w:rsidR="000B599F" w:rsidRDefault="0052420E">
                            <w:pPr>
                              <w:pStyle w:val="TableParagraph"/>
                              <w:spacing w:before="1" w:line="261" w:lineRule="auto"/>
                              <w:ind w:left="104" w:right="302" w:firstLine="4"/>
                              <w:rPr>
                                <w:sz w:val="19"/>
                              </w:rPr>
                            </w:pPr>
                            <w:r>
                              <w:rPr>
                                <w:color w:val="0C0C0A"/>
                                <w:sz w:val="19"/>
                              </w:rPr>
                              <w:t>The</w:t>
                            </w:r>
                            <w:r>
                              <w:rPr>
                                <w:color w:val="0C0C0A"/>
                                <w:spacing w:val="-12"/>
                                <w:sz w:val="19"/>
                              </w:rPr>
                              <w:t xml:space="preserve"> </w:t>
                            </w:r>
                            <w:r>
                              <w:rPr>
                                <w:b/>
                                <w:color w:val="0C0C0A"/>
                                <w:sz w:val="19"/>
                              </w:rPr>
                              <w:t>Outline</w:t>
                            </w:r>
                            <w:r>
                              <w:rPr>
                                <w:b/>
                                <w:color w:val="0C0C0A"/>
                                <w:spacing w:val="-5"/>
                                <w:sz w:val="19"/>
                              </w:rPr>
                              <w:t xml:space="preserve"> </w:t>
                            </w:r>
                            <w:r>
                              <w:rPr>
                                <w:b/>
                                <w:color w:val="0C0C0A"/>
                                <w:sz w:val="19"/>
                              </w:rPr>
                              <w:t>Operational</w:t>
                            </w:r>
                            <w:r>
                              <w:rPr>
                                <w:b/>
                                <w:color w:val="0C0C0A"/>
                                <w:spacing w:val="-2"/>
                                <w:sz w:val="19"/>
                              </w:rPr>
                              <w:t xml:space="preserve"> </w:t>
                            </w:r>
                            <w:r>
                              <w:rPr>
                                <w:b/>
                                <w:color w:val="0C0C0A"/>
                                <w:sz w:val="19"/>
                              </w:rPr>
                              <w:t xml:space="preserve">Environmental Management Plan [APP-278) </w:t>
                            </w:r>
                            <w:r>
                              <w:rPr>
                                <w:color w:val="0C0C0A"/>
                                <w:sz w:val="19"/>
                              </w:rPr>
                              <w:t>commits to noise levels from the Scheme at residential dwellings being the same as or below those modelled in the ES</w:t>
                            </w:r>
                            <w:r>
                              <w:rPr>
                                <w:color w:val="565656"/>
                                <w:sz w:val="19"/>
                              </w:rPr>
                              <w:t>.</w:t>
                            </w:r>
                            <w:r>
                              <w:rPr>
                                <w:color w:val="565656"/>
                                <w:spacing w:val="-9"/>
                                <w:sz w:val="19"/>
                              </w:rPr>
                              <w:t xml:space="preserve"> </w:t>
                            </w:r>
                            <w:r>
                              <w:rPr>
                                <w:color w:val="0C0C0A"/>
                                <w:sz w:val="19"/>
                              </w:rPr>
                              <w:t>This provides assurance that signif</w:t>
                            </w:r>
                            <w:r>
                              <w:rPr>
                                <w:color w:val="2B2B2A"/>
                                <w:sz w:val="19"/>
                              </w:rPr>
                              <w:t>i</w:t>
                            </w:r>
                            <w:r>
                              <w:rPr>
                                <w:color w:val="0C0C0A"/>
                                <w:sz w:val="19"/>
                              </w:rPr>
                              <w:t>cant effects from operational noise will be avoided, while allowing flexibility in how this is achieved</w:t>
                            </w:r>
                            <w:r>
                              <w:rPr>
                                <w:color w:val="2B2B2A"/>
                                <w:sz w:val="19"/>
                              </w:rPr>
                              <w:t>.</w:t>
                            </w:r>
                          </w:p>
                          <w:p w14:paraId="62B13720" w14:textId="77777777" w:rsidR="000B599F" w:rsidRDefault="000B599F">
                            <w:pPr>
                              <w:pStyle w:val="TableParagraph"/>
                              <w:spacing w:before="10"/>
                              <w:rPr>
                                <w:sz w:val="19"/>
                              </w:rPr>
                            </w:pPr>
                          </w:p>
                          <w:p w14:paraId="62B13721" w14:textId="77777777" w:rsidR="000B599F" w:rsidRDefault="0052420E">
                            <w:pPr>
                              <w:pStyle w:val="TableParagraph"/>
                              <w:spacing w:line="264" w:lineRule="auto"/>
                              <w:ind w:left="109" w:firstLine="3"/>
                              <w:rPr>
                                <w:sz w:val="19"/>
                              </w:rPr>
                            </w:pPr>
                            <w:r>
                              <w:rPr>
                                <w:color w:val="0C0C0A"/>
                                <w:sz w:val="19"/>
                              </w:rPr>
                              <w:t>The preparation</w:t>
                            </w:r>
                            <w:r>
                              <w:rPr>
                                <w:color w:val="2B2B2A"/>
                                <w:sz w:val="19"/>
                              </w:rPr>
                              <w:t xml:space="preserve">, </w:t>
                            </w:r>
                            <w:r>
                              <w:rPr>
                                <w:color w:val="0C0C0A"/>
                                <w:sz w:val="19"/>
                              </w:rPr>
                              <w:t>approval and implementation of the deta</w:t>
                            </w:r>
                            <w:r>
                              <w:rPr>
                                <w:color w:val="2B2B2A"/>
                                <w:sz w:val="19"/>
                              </w:rPr>
                              <w:t>i</w:t>
                            </w:r>
                            <w:r>
                              <w:rPr>
                                <w:color w:val="0C0C0A"/>
                                <w:sz w:val="19"/>
                              </w:rPr>
                              <w:t>led OEMP</w:t>
                            </w:r>
                            <w:r>
                              <w:rPr>
                                <w:color w:val="565656"/>
                                <w:sz w:val="19"/>
                              </w:rPr>
                              <w:t>,</w:t>
                            </w:r>
                            <w:r>
                              <w:rPr>
                                <w:color w:val="565656"/>
                                <w:spacing w:val="-6"/>
                                <w:sz w:val="19"/>
                              </w:rPr>
                              <w:t xml:space="preserve"> </w:t>
                            </w:r>
                            <w:r>
                              <w:rPr>
                                <w:color w:val="0C0C0A"/>
                                <w:sz w:val="19"/>
                              </w:rPr>
                              <w:t>substantially in accordance</w:t>
                            </w:r>
                            <w:r>
                              <w:rPr>
                                <w:color w:val="0C0C0A"/>
                                <w:spacing w:val="40"/>
                                <w:sz w:val="19"/>
                              </w:rPr>
                              <w:t xml:space="preserve"> </w:t>
                            </w:r>
                            <w:r>
                              <w:rPr>
                                <w:color w:val="0C0C0A"/>
                                <w:sz w:val="19"/>
                              </w:rPr>
                              <w:t>with the outline plan</w:t>
                            </w:r>
                            <w:r>
                              <w:rPr>
                                <w:color w:val="2B2B2A"/>
                                <w:sz w:val="19"/>
                              </w:rPr>
                              <w:t>,</w:t>
                            </w:r>
                            <w:r>
                              <w:rPr>
                                <w:color w:val="2B2B2A"/>
                                <w:spacing w:val="-7"/>
                                <w:sz w:val="19"/>
                              </w:rPr>
                              <w:t xml:space="preserve"> </w:t>
                            </w:r>
                            <w:r>
                              <w:rPr>
                                <w:color w:val="0C0C0A"/>
                                <w:sz w:val="19"/>
                              </w:rPr>
                              <w:t>are secured through Requirement</w:t>
                            </w:r>
                            <w:r>
                              <w:rPr>
                                <w:color w:val="0C0C0A"/>
                                <w:spacing w:val="37"/>
                                <w:sz w:val="19"/>
                              </w:rPr>
                              <w:t xml:space="preserve"> </w:t>
                            </w:r>
                            <w:r>
                              <w:rPr>
                                <w:color w:val="0C0C0A"/>
                                <w:sz w:val="19"/>
                              </w:rPr>
                              <w:t xml:space="preserve">14 of Schedule 2 of the </w:t>
                            </w:r>
                            <w:r>
                              <w:rPr>
                                <w:b/>
                                <w:color w:val="0C0C0A"/>
                                <w:sz w:val="19"/>
                              </w:rPr>
                              <w:t>Draft Development</w:t>
                            </w:r>
                            <w:r>
                              <w:rPr>
                                <w:b/>
                                <w:color w:val="0C0C0A"/>
                                <w:spacing w:val="10"/>
                                <w:sz w:val="19"/>
                              </w:rPr>
                              <w:t xml:space="preserve"> </w:t>
                            </w:r>
                            <w:r>
                              <w:rPr>
                                <w:b/>
                                <w:color w:val="0C0C0A"/>
                                <w:sz w:val="19"/>
                              </w:rPr>
                              <w:t>Consent</w:t>
                            </w:r>
                            <w:r>
                              <w:rPr>
                                <w:b/>
                                <w:color w:val="0C0C0A"/>
                                <w:spacing w:val="-1"/>
                                <w:sz w:val="19"/>
                              </w:rPr>
                              <w:t xml:space="preserve"> </w:t>
                            </w:r>
                            <w:r>
                              <w:rPr>
                                <w:b/>
                                <w:color w:val="0C0C0A"/>
                                <w:sz w:val="19"/>
                              </w:rPr>
                              <w:t>Order [APP-016)</w:t>
                            </w:r>
                            <w:r>
                              <w:rPr>
                                <w:b/>
                                <w:color w:val="565656"/>
                                <w:sz w:val="19"/>
                              </w:rPr>
                              <w:t>,</w:t>
                            </w:r>
                            <w:r>
                              <w:rPr>
                                <w:b/>
                                <w:color w:val="565656"/>
                                <w:spacing w:val="-14"/>
                                <w:sz w:val="19"/>
                              </w:rPr>
                              <w:t xml:space="preserve"> </w:t>
                            </w:r>
                            <w:r>
                              <w:rPr>
                                <w:color w:val="0C0C0A"/>
                                <w:sz w:val="19"/>
                              </w:rPr>
                              <w:t>ensuring</w:t>
                            </w:r>
                            <w:r>
                              <w:rPr>
                                <w:color w:val="0C0C0A"/>
                                <w:spacing w:val="-3"/>
                                <w:sz w:val="19"/>
                              </w:rPr>
                              <w:t xml:space="preserve"> </w:t>
                            </w:r>
                            <w:r>
                              <w:rPr>
                                <w:color w:val="0C0C0A"/>
                                <w:sz w:val="19"/>
                              </w:rPr>
                              <w:t>operational noise is appropr</w:t>
                            </w:r>
                            <w:r>
                              <w:rPr>
                                <w:color w:val="2B2B2A"/>
                                <w:sz w:val="19"/>
                              </w:rPr>
                              <w:t>i</w:t>
                            </w:r>
                            <w:r>
                              <w:rPr>
                                <w:color w:val="0C0C0A"/>
                                <w:sz w:val="19"/>
                              </w:rPr>
                              <w:t>ately</w:t>
                            </w:r>
                            <w:r>
                              <w:rPr>
                                <w:color w:val="0C0C0A"/>
                                <w:spacing w:val="-4"/>
                                <w:sz w:val="19"/>
                              </w:rPr>
                              <w:t xml:space="preserve"> </w:t>
                            </w:r>
                            <w:r>
                              <w:rPr>
                                <w:color w:val="0C0C0A"/>
                                <w:sz w:val="19"/>
                              </w:rPr>
                              <w:t xml:space="preserve">controlled throughout the lifetime of the </w:t>
                            </w:r>
                            <w:r>
                              <w:rPr>
                                <w:color w:val="0C0C0A"/>
                                <w:spacing w:val="-2"/>
                                <w:sz w:val="19"/>
                              </w:rPr>
                              <w:t>Scheme.</w:t>
                            </w:r>
                          </w:p>
                          <w:p w14:paraId="62B13722" w14:textId="77777777" w:rsidR="000B599F" w:rsidRDefault="000B599F">
                            <w:pPr>
                              <w:pStyle w:val="TableParagraph"/>
                              <w:spacing w:before="12"/>
                              <w:rPr>
                                <w:sz w:val="19"/>
                              </w:rPr>
                            </w:pPr>
                          </w:p>
                          <w:p w14:paraId="62B13723" w14:textId="77777777" w:rsidR="000B599F" w:rsidRDefault="0052420E">
                            <w:pPr>
                              <w:pStyle w:val="TableParagraph"/>
                              <w:ind w:left="112"/>
                              <w:rPr>
                                <w:sz w:val="19"/>
                              </w:rPr>
                            </w:pPr>
                            <w:r>
                              <w:rPr>
                                <w:color w:val="0C0C0A"/>
                                <w:spacing w:val="-2"/>
                                <w:sz w:val="19"/>
                                <w:u w:val="thick" w:color="0C0C0A"/>
                              </w:rPr>
                              <w:t>Decommissioning</w:t>
                            </w:r>
                          </w:p>
                          <w:p w14:paraId="62B13724" w14:textId="77777777" w:rsidR="000B599F" w:rsidRDefault="000B599F">
                            <w:pPr>
                              <w:pStyle w:val="TableParagraph"/>
                              <w:spacing w:before="34"/>
                              <w:rPr>
                                <w:sz w:val="19"/>
                              </w:rPr>
                            </w:pPr>
                          </w:p>
                          <w:p w14:paraId="62B13725" w14:textId="77777777" w:rsidR="000B599F" w:rsidRDefault="0052420E">
                            <w:pPr>
                              <w:pStyle w:val="TableParagraph"/>
                              <w:spacing w:line="264" w:lineRule="auto"/>
                              <w:ind w:left="117" w:right="201"/>
                              <w:rPr>
                                <w:sz w:val="19"/>
                              </w:rPr>
                            </w:pPr>
                            <w:r>
                              <w:rPr>
                                <w:color w:val="0C0C0A"/>
                                <w:sz w:val="19"/>
                              </w:rPr>
                              <w:t>The</w:t>
                            </w:r>
                            <w:r>
                              <w:rPr>
                                <w:color w:val="0C0C0A"/>
                                <w:spacing w:val="-7"/>
                                <w:sz w:val="19"/>
                              </w:rPr>
                              <w:t xml:space="preserve"> </w:t>
                            </w:r>
                            <w:r>
                              <w:rPr>
                                <w:color w:val="0C0C0A"/>
                                <w:sz w:val="19"/>
                              </w:rPr>
                              <w:t>effects of</w:t>
                            </w:r>
                            <w:r>
                              <w:rPr>
                                <w:color w:val="0C0C0A"/>
                                <w:spacing w:val="-1"/>
                                <w:sz w:val="19"/>
                              </w:rPr>
                              <w:t xml:space="preserve"> </w:t>
                            </w:r>
                            <w:r>
                              <w:rPr>
                                <w:color w:val="0C0C0A"/>
                                <w:sz w:val="19"/>
                              </w:rPr>
                              <w:t>decommissioning</w:t>
                            </w:r>
                            <w:r>
                              <w:rPr>
                                <w:color w:val="0C0C0A"/>
                                <w:spacing w:val="-14"/>
                                <w:sz w:val="19"/>
                              </w:rPr>
                              <w:t xml:space="preserve"> </w:t>
                            </w:r>
                            <w:r>
                              <w:rPr>
                                <w:color w:val="0C0C0A"/>
                                <w:sz w:val="19"/>
                              </w:rPr>
                              <w:t>on</w:t>
                            </w:r>
                            <w:r>
                              <w:rPr>
                                <w:color w:val="0C0C0A"/>
                                <w:spacing w:val="-1"/>
                                <w:sz w:val="19"/>
                              </w:rPr>
                              <w:t xml:space="preserve"> </w:t>
                            </w:r>
                            <w:r>
                              <w:rPr>
                                <w:color w:val="0C0C0A"/>
                                <w:sz w:val="19"/>
                              </w:rPr>
                              <w:t>soils</w:t>
                            </w:r>
                            <w:r>
                              <w:rPr>
                                <w:color w:val="0C0C0A"/>
                                <w:spacing w:val="-1"/>
                                <w:sz w:val="19"/>
                              </w:rPr>
                              <w:t xml:space="preserve"> </w:t>
                            </w:r>
                            <w:r>
                              <w:rPr>
                                <w:color w:val="0C0C0A"/>
                                <w:sz w:val="19"/>
                              </w:rPr>
                              <w:t xml:space="preserve">and agricultural land are assessed in </w:t>
                            </w:r>
                            <w:r>
                              <w:rPr>
                                <w:b/>
                                <w:color w:val="0C0C0A"/>
                                <w:sz w:val="19"/>
                              </w:rPr>
                              <w:t>ES Volume 1, Chapter 17 Soils and Ag</w:t>
                            </w:r>
                            <w:r>
                              <w:rPr>
                                <w:b/>
                                <w:color w:val="2B2B2A"/>
                                <w:sz w:val="19"/>
                              </w:rPr>
                              <w:t>r</w:t>
                            </w:r>
                            <w:r>
                              <w:rPr>
                                <w:b/>
                                <w:color w:val="0C0C0A"/>
                                <w:sz w:val="19"/>
                              </w:rPr>
                              <w:t>iculture [APP-069).</w:t>
                            </w:r>
                            <w:r>
                              <w:rPr>
                                <w:b/>
                                <w:color w:val="0C0C0A"/>
                                <w:spacing w:val="32"/>
                                <w:sz w:val="19"/>
                              </w:rPr>
                              <w:t xml:space="preserve"> </w:t>
                            </w:r>
                            <w:r>
                              <w:rPr>
                                <w:color w:val="0C0C0A"/>
                                <w:sz w:val="19"/>
                              </w:rPr>
                              <w:t>As stated in this chapter</w:t>
                            </w:r>
                            <w:r>
                              <w:rPr>
                                <w:color w:val="2B2B2A"/>
                                <w:sz w:val="19"/>
                              </w:rPr>
                              <w:t>,</w:t>
                            </w:r>
                            <w:r>
                              <w:rPr>
                                <w:color w:val="2B2B2A"/>
                                <w:spacing w:val="-6"/>
                                <w:sz w:val="19"/>
                              </w:rPr>
                              <w:t xml:space="preserve"> </w:t>
                            </w:r>
                            <w:r>
                              <w:rPr>
                                <w:color w:val="0C0C0A"/>
                                <w:sz w:val="19"/>
                              </w:rPr>
                              <w:t>as well as</w:t>
                            </w:r>
                          </w:p>
                          <w:p w14:paraId="62B13726" w14:textId="77777777" w:rsidR="000B599F" w:rsidRDefault="0052420E">
                            <w:pPr>
                              <w:pStyle w:val="TableParagraph"/>
                              <w:spacing w:line="214" w:lineRule="exact"/>
                              <w:ind w:left="114"/>
                              <w:rPr>
                                <w:b/>
                                <w:sz w:val="19"/>
                              </w:rPr>
                            </w:pPr>
                            <w:r>
                              <w:rPr>
                                <w:color w:val="0C0C0A"/>
                                <w:sz w:val="19"/>
                              </w:rPr>
                              <w:t>in</w:t>
                            </w:r>
                            <w:r>
                              <w:rPr>
                                <w:color w:val="0C0C0A"/>
                                <w:spacing w:val="-6"/>
                                <w:sz w:val="19"/>
                              </w:rPr>
                              <w:t xml:space="preserve"> </w:t>
                            </w:r>
                            <w:r>
                              <w:rPr>
                                <w:color w:val="0C0C0A"/>
                                <w:sz w:val="19"/>
                              </w:rPr>
                              <w:t>Section</w:t>
                            </w:r>
                            <w:r>
                              <w:rPr>
                                <w:color w:val="0C0C0A"/>
                                <w:spacing w:val="2"/>
                                <w:sz w:val="19"/>
                              </w:rPr>
                              <w:t xml:space="preserve"> </w:t>
                            </w:r>
                            <w:r>
                              <w:rPr>
                                <w:color w:val="0C0C0A"/>
                                <w:sz w:val="19"/>
                              </w:rPr>
                              <w:t>2</w:t>
                            </w:r>
                            <w:r>
                              <w:rPr>
                                <w:color w:val="0C0C0A"/>
                                <w:spacing w:val="-7"/>
                                <w:sz w:val="19"/>
                              </w:rPr>
                              <w:t xml:space="preserve"> </w:t>
                            </w:r>
                            <w:r>
                              <w:rPr>
                                <w:color w:val="0C0C0A"/>
                                <w:sz w:val="19"/>
                              </w:rPr>
                              <w:t>of</w:t>
                            </w:r>
                            <w:r>
                              <w:rPr>
                                <w:color w:val="0C0C0A"/>
                                <w:spacing w:val="-5"/>
                                <w:sz w:val="19"/>
                              </w:rPr>
                              <w:t xml:space="preserve"> </w:t>
                            </w:r>
                            <w:r>
                              <w:rPr>
                                <w:color w:val="0C0C0A"/>
                                <w:sz w:val="19"/>
                              </w:rPr>
                              <w:t>the</w:t>
                            </w:r>
                            <w:r>
                              <w:rPr>
                                <w:color w:val="0C0C0A"/>
                                <w:spacing w:val="-4"/>
                                <w:sz w:val="19"/>
                              </w:rPr>
                              <w:t xml:space="preserve"> </w:t>
                            </w:r>
                            <w:r>
                              <w:rPr>
                                <w:b/>
                                <w:color w:val="0C0C0A"/>
                                <w:sz w:val="19"/>
                              </w:rPr>
                              <w:t>Outline</w:t>
                            </w:r>
                            <w:r>
                              <w:rPr>
                                <w:b/>
                                <w:color w:val="0C0C0A"/>
                                <w:spacing w:val="9"/>
                                <w:sz w:val="19"/>
                              </w:rPr>
                              <w:t xml:space="preserve"> </w:t>
                            </w:r>
                            <w:r>
                              <w:rPr>
                                <w:b/>
                                <w:color w:val="0C0C0A"/>
                                <w:sz w:val="19"/>
                              </w:rPr>
                              <w:t>Decommissioning</w:t>
                            </w:r>
                            <w:r>
                              <w:rPr>
                                <w:b/>
                                <w:color w:val="0C0C0A"/>
                                <w:spacing w:val="-3"/>
                                <w:sz w:val="19"/>
                              </w:rPr>
                              <w:t xml:space="preserve"> </w:t>
                            </w:r>
                            <w:r>
                              <w:rPr>
                                <w:b/>
                                <w:color w:val="0C0C0A"/>
                                <w:sz w:val="19"/>
                              </w:rPr>
                              <w:t>Strategy</w:t>
                            </w:r>
                            <w:r>
                              <w:rPr>
                                <w:b/>
                                <w:color w:val="0C0C0A"/>
                                <w:spacing w:val="1"/>
                                <w:sz w:val="19"/>
                              </w:rPr>
                              <w:t xml:space="preserve"> </w:t>
                            </w:r>
                            <w:r>
                              <w:rPr>
                                <w:b/>
                                <w:color w:val="0C0C0A"/>
                                <w:spacing w:val="-4"/>
                                <w:sz w:val="19"/>
                              </w:rPr>
                              <w:t>[APP</w:t>
                            </w:r>
                          </w:p>
                          <w:p w14:paraId="62B13727" w14:textId="77777777" w:rsidR="000B599F" w:rsidRDefault="0052420E">
                            <w:pPr>
                              <w:pStyle w:val="TableParagraph"/>
                              <w:spacing w:before="10" w:line="230" w:lineRule="atLeast"/>
                              <w:ind w:left="119" w:right="123" w:hanging="2"/>
                              <w:rPr>
                                <w:sz w:val="19"/>
                              </w:rPr>
                            </w:pPr>
                            <w:r>
                              <w:rPr>
                                <w:b/>
                                <w:color w:val="0C0C0A"/>
                                <w:sz w:val="19"/>
                              </w:rPr>
                              <w:t>279)</w:t>
                            </w:r>
                            <w:r>
                              <w:rPr>
                                <w:b/>
                                <w:color w:val="0C0C0A"/>
                                <w:spacing w:val="21"/>
                                <w:sz w:val="19"/>
                              </w:rPr>
                              <w:t xml:space="preserve"> </w:t>
                            </w:r>
                            <w:r>
                              <w:rPr>
                                <w:color w:val="0C0C0A"/>
                                <w:sz w:val="19"/>
                              </w:rPr>
                              <w:t>which is secured under</w:t>
                            </w:r>
                            <w:r>
                              <w:rPr>
                                <w:color w:val="0C0C0A"/>
                                <w:spacing w:val="27"/>
                                <w:sz w:val="19"/>
                              </w:rPr>
                              <w:t xml:space="preserve"> </w:t>
                            </w:r>
                            <w:r>
                              <w:rPr>
                                <w:color w:val="0C0C0A"/>
                                <w:sz w:val="19"/>
                              </w:rPr>
                              <w:t>Schedule</w:t>
                            </w:r>
                            <w:r>
                              <w:rPr>
                                <w:color w:val="0C0C0A"/>
                                <w:spacing w:val="27"/>
                                <w:sz w:val="19"/>
                              </w:rPr>
                              <w:t xml:space="preserve"> </w:t>
                            </w:r>
                            <w:r>
                              <w:rPr>
                                <w:color w:val="0C0C0A"/>
                                <w:sz w:val="19"/>
                              </w:rPr>
                              <w:t>2</w:t>
                            </w:r>
                            <w:r>
                              <w:rPr>
                                <w:color w:val="2B2B2A"/>
                                <w:sz w:val="19"/>
                              </w:rPr>
                              <w:t>,</w:t>
                            </w:r>
                            <w:r>
                              <w:rPr>
                                <w:color w:val="2B2B2A"/>
                                <w:spacing w:val="-5"/>
                                <w:sz w:val="19"/>
                              </w:rPr>
                              <w:t xml:space="preserve"> </w:t>
                            </w:r>
                            <w:r>
                              <w:rPr>
                                <w:color w:val="0C0C0A"/>
                                <w:sz w:val="19"/>
                              </w:rPr>
                              <w:t>Requirement</w:t>
                            </w:r>
                            <w:r>
                              <w:rPr>
                                <w:color w:val="0C0C0A"/>
                                <w:spacing w:val="37"/>
                                <w:sz w:val="19"/>
                              </w:rPr>
                              <w:t xml:space="preserve"> </w:t>
                            </w:r>
                            <w:r>
                              <w:rPr>
                                <w:color w:val="0C0C0A"/>
                                <w:sz w:val="19"/>
                              </w:rPr>
                              <w:t>20 of the</w:t>
                            </w:r>
                            <w:r>
                              <w:rPr>
                                <w:color w:val="0C0C0A"/>
                                <w:spacing w:val="-8"/>
                                <w:sz w:val="19"/>
                              </w:rPr>
                              <w:t xml:space="preserve"> </w:t>
                            </w:r>
                            <w:r>
                              <w:rPr>
                                <w:b/>
                                <w:color w:val="0C0C0A"/>
                                <w:sz w:val="19"/>
                              </w:rPr>
                              <w:t>Draft</w:t>
                            </w:r>
                            <w:r>
                              <w:rPr>
                                <w:b/>
                                <w:color w:val="0C0C0A"/>
                                <w:spacing w:val="-2"/>
                                <w:sz w:val="19"/>
                              </w:rPr>
                              <w:t xml:space="preserve"> </w:t>
                            </w:r>
                            <w:r>
                              <w:rPr>
                                <w:b/>
                                <w:color w:val="0C0C0A"/>
                                <w:sz w:val="19"/>
                              </w:rPr>
                              <w:t>DCO [APP-016),</w:t>
                            </w:r>
                            <w:r>
                              <w:rPr>
                                <w:b/>
                                <w:color w:val="0C0C0A"/>
                                <w:spacing w:val="23"/>
                                <w:sz w:val="19"/>
                              </w:rPr>
                              <w:t xml:space="preserve"> </w:t>
                            </w:r>
                            <w:r>
                              <w:rPr>
                                <w:color w:val="0C0C0A"/>
                                <w:sz w:val="19"/>
                              </w:rPr>
                              <w:t>all</w:t>
                            </w:r>
                            <w:r>
                              <w:rPr>
                                <w:color w:val="0C0C0A"/>
                                <w:spacing w:val="-5"/>
                                <w:sz w:val="19"/>
                              </w:rPr>
                              <w:t xml:space="preserve"> </w:t>
                            </w:r>
                            <w:r>
                              <w:rPr>
                                <w:color w:val="0C0C0A"/>
                                <w:sz w:val="19"/>
                              </w:rPr>
                              <w:t>land</w:t>
                            </w:r>
                            <w:r>
                              <w:rPr>
                                <w:color w:val="0C0C0A"/>
                                <w:spacing w:val="-4"/>
                                <w:sz w:val="19"/>
                              </w:rPr>
                              <w:t xml:space="preserve"> </w:t>
                            </w:r>
                            <w:r>
                              <w:rPr>
                                <w:color w:val="0C0C0A"/>
                                <w:sz w:val="19"/>
                              </w:rPr>
                              <w:t>will</w:t>
                            </w:r>
                            <w:r>
                              <w:rPr>
                                <w:color w:val="0C0C0A"/>
                                <w:spacing w:val="-8"/>
                                <w:sz w:val="19"/>
                              </w:rPr>
                              <w:t xml:space="preserve"> </w:t>
                            </w:r>
                            <w:r>
                              <w:rPr>
                                <w:color w:val="0C0C0A"/>
                                <w:sz w:val="19"/>
                              </w:rPr>
                              <w:t>be</w:t>
                            </w:r>
                            <w:r>
                              <w:rPr>
                                <w:color w:val="0C0C0A"/>
                                <w:spacing w:val="-3"/>
                                <w:sz w:val="19"/>
                              </w:rPr>
                              <w:t xml:space="preserve"> </w:t>
                            </w:r>
                            <w:r>
                              <w:rPr>
                                <w:color w:val="0C0C0A"/>
                                <w:sz w:val="19"/>
                              </w:rPr>
                              <w:t>returned to</w:t>
                            </w:r>
                            <w:r>
                              <w:rPr>
                                <w:color w:val="0C0C0A"/>
                                <w:spacing w:val="-4"/>
                                <w:sz w:val="19"/>
                              </w:rPr>
                              <w:t xml:space="preserve"> </w:t>
                            </w:r>
                            <w:r>
                              <w:rPr>
                                <w:color w:val="0C0C0A"/>
                                <w:sz w:val="19"/>
                              </w:rPr>
                              <w:t>its</w:t>
                            </w:r>
                            <w:r>
                              <w:rPr>
                                <w:color w:val="0C0C0A"/>
                                <w:spacing w:val="-6"/>
                                <w:sz w:val="19"/>
                              </w:rPr>
                              <w:t xml:space="preserve"> </w:t>
                            </w:r>
                            <w:r>
                              <w:rPr>
                                <w:color w:val="0C0C0A"/>
                                <w:sz w:val="19"/>
                              </w:rPr>
                              <w:t>original</w:t>
                            </w:r>
                          </w:p>
                        </w:tc>
                      </w:tr>
                    </w:tbl>
                    <w:p w14:paraId="62B13729" w14:textId="77777777" w:rsidR="000B599F" w:rsidRDefault="000B599F">
                      <w:pPr>
                        <w:pStyle w:val="BodyText"/>
                      </w:pPr>
                    </w:p>
                  </w:txbxContent>
                </v:textbox>
                <w10:wrap anchorx="page"/>
              </v:shape>
            </w:pict>
          </mc:Fallback>
        </mc:AlternateContent>
      </w:r>
      <w:r>
        <w:rPr>
          <w:color w:val="565656"/>
          <w:w w:val="80"/>
        </w:rPr>
        <w:t>Solar</w:t>
      </w:r>
      <w:r>
        <w:rPr>
          <w:color w:val="565656"/>
          <w:spacing w:val="10"/>
        </w:rPr>
        <w:t xml:space="preserve"> </w:t>
      </w:r>
      <w:r>
        <w:rPr>
          <w:color w:val="565656"/>
          <w:spacing w:val="-4"/>
          <w:w w:val="90"/>
        </w:rPr>
        <w:t>Park</w:t>
      </w:r>
    </w:p>
    <w:p w14:paraId="62B1356B" w14:textId="77777777" w:rsidR="000B599F" w:rsidRDefault="000B599F">
      <w:pPr>
        <w:spacing w:line="236" w:lineRule="exact"/>
        <w:sectPr w:rsidR="000B599F">
          <w:pgSz w:w="16840" w:h="11910" w:orient="landscape"/>
          <w:pgMar w:top="160" w:right="1842" w:bottom="1100" w:left="1417" w:header="0" w:footer="823" w:gutter="0"/>
          <w:cols w:space="720"/>
        </w:sectPr>
      </w:pPr>
    </w:p>
    <w:p w14:paraId="62B1356C" w14:textId="77777777" w:rsidR="000B599F" w:rsidRDefault="000B599F">
      <w:pPr>
        <w:rPr>
          <w:sz w:val="33"/>
        </w:rPr>
      </w:pPr>
    </w:p>
    <w:p w14:paraId="62B1356D" w14:textId="77777777" w:rsidR="000B599F" w:rsidRDefault="000B599F">
      <w:pPr>
        <w:rPr>
          <w:sz w:val="33"/>
        </w:rPr>
      </w:pPr>
    </w:p>
    <w:p w14:paraId="62B1356E" w14:textId="77777777" w:rsidR="000B599F" w:rsidRDefault="000B599F">
      <w:pPr>
        <w:spacing w:before="33"/>
        <w:rPr>
          <w:sz w:val="33"/>
        </w:rPr>
      </w:pPr>
    </w:p>
    <w:p w14:paraId="62B1356F" w14:textId="77777777" w:rsidR="000B599F" w:rsidRDefault="0052420E">
      <w:pPr>
        <w:pStyle w:val="Heading3"/>
        <w:spacing w:line="368" w:lineRule="exact"/>
      </w:pPr>
      <w:r>
        <w:rPr>
          <w:noProof/>
        </w:rPr>
        <mc:AlternateContent>
          <mc:Choice Requires="wps">
            <w:drawing>
              <wp:anchor distT="0" distB="0" distL="0" distR="0" simplePos="0" relativeHeight="486793216" behindDoc="1" locked="0" layoutInCell="1" allowOverlap="1" wp14:anchorId="62B13611" wp14:editId="62B13612">
                <wp:simplePos x="0" y="0"/>
                <wp:positionH relativeFrom="page">
                  <wp:posOffset>2084269</wp:posOffset>
                </wp:positionH>
                <wp:positionV relativeFrom="paragraph">
                  <wp:posOffset>-689683</wp:posOffset>
                </wp:positionV>
                <wp:extent cx="287655" cy="102298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655" cy="1022985"/>
                        </a:xfrm>
                        <a:prstGeom prst="rect">
                          <a:avLst/>
                        </a:prstGeom>
                      </wps:spPr>
                      <wps:txbx>
                        <w:txbxContent>
                          <w:p w14:paraId="62B1372A" w14:textId="77777777" w:rsidR="000B599F" w:rsidRDefault="0052420E">
                            <w:pPr>
                              <w:spacing w:line="1610" w:lineRule="exact"/>
                              <w:rPr>
                                <w:sz w:val="144"/>
                                <w:szCs w:val="144"/>
                              </w:rPr>
                            </w:pPr>
                            <w:r>
                              <w:rPr>
                                <w:color w:val="ACBC97"/>
                                <w:w w:val="25"/>
                                <w:sz w:val="144"/>
                                <w:szCs w:val="144"/>
                              </w:rPr>
                              <w:t>-</w:t>
                            </w:r>
                            <w:r>
                              <w:rPr>
                                <w:color w:val="ACBC97"/>
                                <w:spacing w:val="-135"/>
                                <w:w w:val="30"/>
                                <w:sz w:val="144"/>
                                <w:szCs w:val="144"/>
                              </w:rPr>
                              <w:t>�</w:t>
                            </w:r>
                          </w:p>
                        </w:txbxContent>
                      </wps:txbx>
                      <wps:bodyPr wrap="square" lIns="0" tIns="0" rIns="0" bIns="0" rtlCol="0">
                        <a:noAutofit/>
                      </wps:bodyPr>
                    </wps:wsp>
                  </a:graphicData>
                </a:graphic>
              </wp:anchor>
            </w:drawing>
          </mc:Choice>
          <mc:Fallback>
            <w:pict>
              <v:shape w14:anchorId="62B13611" id="Textbox 16" o:spid="_x0000_s1039" type="#_x0000_t202" style="position:absolute;left:0;text-align:left;margin-left:164.1pt;margin-top:-54.3pt;width:22.65pt;height:80.55pt;z-index:-16523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" filled="f" stroked="f">
                <v:textbox inset="0,0,0,0">
                  <w:txbxContent>
                    <w:p w14:paraId="62B1372A" w14:textId="77777777" w:rsidR="000B599F" w:rsidRDefault="0052420E">
                      <w:pPr>
                        <w:spacing w:line="1610" w:lineRule="exact"/>
                        <w:rPr>
                          <w:sz w:val="144"/>
                          <w:szCs w:val="144"/>
                        </w:rPr>
                      </w:pPr>
                      <w:r>
                        <w:rPr>
                          <w:color w:val="ACBC97"/>
                          <w:w w:val="25"/>
                          <w:sz w:val="144"/>
                          <w:szCs w:val="144"/>
                        </w:rPr>
                        <w:t>-</w:t>
                      </w:r>
                      <w:r>
                        <w:rPr>
                          <w:color w:val="ACBC97"/>
                          <w:spacing w:val="-135"/>
                          <w:w w:val="30"/>
                          <w:sz w:val="144"/>
                          <w:szCs w:val="144"/>
                        </w:rPr>
                        <w:t>�</w:t>
                      </w:r>
                    </w:p>
                  </w:txbxContent>
                </v:textbox>
                <w10:wrap anchorx="page"/>
              </v:shape>
            </w:pict>
          </mc:Fallback>
        </mc:AlternateContent>
      </w:r>
      <w:r>
        <w:rPr>
          <w:color w:val="565656"/>
          <w:w w:val="105"/>
        </w:rPr>
        <w:t>Lime</w:t>
      </w:r>
      <w:r>
        <w:rPr>
          <w:color w:val="565656"/>
          <w:spacing w:val="-24"/>
          <w:w w:val="105"/>
        </w:rPr>
        <w:t xml:space="preserve"> </w:t>
      </w:r>
      <w:r>
        <w:rPr>
          <w:color w:val="565656"/>
          <w:spacing w:val="25"/>
          <w:w w:val="105"/>
        </w:rPr>
        <w:t>Dow</w:t>
      </w:r>
      <w:r>
        <w:rPr>
          <w:color w:val="565656"/>
          <w:spacing w:val="-94"/>
          <w:w w:val="105"/>
        </w:rPr>
        <w:t>n</w:t>
      </w:r>
    </w:p>
    <w:p w14:paraId="62B13570" w14:textId="77777777" w:rsidR="000B599F" w:rsidRDefault="0052420E">
      <w:pPr>
        <w:spacing w:line="219" w:lineRule="exact"/>
        <w:ind w:left="1131"/>
        <w:rPr>
          <w:sz w:val="20"/>
        </w:rPr>
      </w:pPr>
      <w:r>
        <w:rPr>
          <w:noProof/>
          <w:sz w:val="20"/>
        </w:rPr>
        <mc:AlternateContent>
          <mc:Choice Requires="wps">
            <w:drawing>
              <wp:anchor distT="0" distB="0" distL="0" distR="0" simplePos="0" relativeHeight="15735808" behindDoc="0" locked="0" layoutInCell="1" allowOverlap="1" wp14:anchorId="62B13613" wp14:editId="62B13614">
                <wp:simplePos x="0" y="0"/>
                <wp:positionH relativeFrom="page">
                  <wp:posOffset>1637986</wp:posOffset>
                </wp:positionH>
                <wp:positionV relativeFrom="paragraph">
                  <wp:posOffset>103446</wp:posOffset>
                </wp:positionV>
                <wp:extent cx="7779384" cy="561149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9384" cy="561149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5"/>
                              <w:gridCol w:w="1726"/>
                              <w:gridCol w:w="3495"/>
                              <w:gridCol w:w="5654"/>
                            </w:tblGrid>
                            <w:tr w:rsidR="000B599F" w14:paraId="62B1372F" w14:textId="77777777">
                              <w:trPr>
                                <w:trHeight w:val="470"/>
                              </w:trPr>
                              <w:tc>
                                <w:tcPr>
                                  <w:tcW w:w="1245" w:type="dxa"/>
                                </w:tcPr>
                                <w:p w14:paraId="62B1372B" w14:textId="77777777" w:rsidR="000B599F" w:rsidRDefault="0052420E">
                                  <w:pPr>
                                    <w:pStyle w:val="TableParagraph"/>
                                    <w:spacing w:before="163"/>
                                    <w:ind w:left="119"/>
                                    <w:rPr>
                                      <w:b/>
                                      <w:sz w:val="20"/>
                                    </w:rPr>
                                  </w:pPr>
                                  <w:r>
                                    <w:rPr>
                                      <w:b/>
                                      <w:color w:val="0A0A0A"/>
                                      <w:spacing w:val="-2"/>
                                      <w:w w:val="105"/>
                                      <w:sz w:val="20"/>
                                    </w:rPr>
                                    <w:t>Reference</w:t>
                                  </w:r>
                                </w:p>
                              </w:tc>
                              <w:tc>
                                <w:tcPr>
                                  <w:tcW w:w="1726" w:type="dxa"/>
                                </w:tcPr>
                                <w:p w14:paraId="62B1372C" w14:textId="77777777" w:rsidR="000B599F" w:rsidRDefault="0052420E">
                                  <w:pPr>
                                    <w:pStyle w:val="TableParagraph"/>
                                    <w:spacing w:before="158"/>
                                    <w:ind w:left="120"/>
                                    <w:rPr>
                                      <w:b/>
                                      <w:sz w:val="20"/>
                                    </w:rPr>
                                  </w:pPr>
                                  <w:r>
                                    <w:rPr>
                                      <w:b/>
                                      <w:color w:val="0A0A0A"/>
                                      <w:spacing w:val="-2"/>
                                      <w:w w:val="105"/>
                                      <w:sz w:val="20"/>
                                    </w:rPr>
                                    <w:t>Theme</w:t>
                                  </w:r>
                                </w:p>
                              </w:tc>
                              <w:tc>
                                <w:tcPr>
                                  <w:tcW w:w="3495" w:type="dxa"/>
                                </w:tcPr>
                                <w:p w14:paraId="62B1372D" w14:textId="77777777" w:rsidR="000B599F" w:rsidRDefault="0052420E">
                                  <w:pPr>
                                    <w:pStyle w:val="TableParagraph"/>
                                    <w:spacing w:before="153"/>
                                    <w:ind w:left="120"/>
                                    <w:rPr>
                                      <w:b/>
                                      <w:sz w:val="20"/>
                                    </w:rPr>
                                  </w:pPr>
                                  <w:r>
                                    <w:rPr>
                                      <w:b/>
                                      <w:color w:val="0A0A0A"/>
                                      <w:w w:val="105"/>
                                      <w:sz w:val="20"/>
                                    </w:rPr>
                                    <w:t>Comments/Issues</w:t>
                                  </w:r>
                                  <w:r>
                                    <w:rPr>
                                      <w:b/>
                                      <w:color w:val="0A0A0A"/>
                                      <w:spacing w:val="6"/>
                                      <w:w w:val="105"/>
                                      <w:sz w:val="20"/>
                                    </w:rPr>
                                    <w:t xml:space="preserve"> </w:t>
                                  </w:r>
                                  <w:r>
                                    <w:rPr>
                                      <w:b/>
                                      <w:color w:val="0A0A0A"/>
                                      <w:spacing w:val="-2"/>
                                      <w:w w:val="105"/>
                                      <w:sz w:val="20"/>
                                    </w:rPr>
                                    <w:t>Raised</w:t>
                                  </w:r>
                                </w:p>
                              </w:tc>
                              <w:tc>
                                <w:tcPr>
                                  <w:tcW w:w="5654" w:type="dxa"/>
                                </w:tcPr>
                                <w:p w14:paraId="62B1372E" w14:textId="77777777" w:rsidR="000B599F" w:rsidRDefault="0052420E">
                                  <w:pPr>
                                    <w:pStyle w:val="TableParagraph"/>
                                    <w:spacing w:before="143"/>
                                    <w:ind w:left="125"/>
                                    <w:rPr>
                                      <w:b/>
                                      <w:sz w:val="20"/>
                                    </w:rPr>
                                  </w:pPr>
                                  <w:r>
                                    <w:rPr>
                                      <w:b/>
                                      <w:color w:val="0A0A0A"/>
                                      <w:w w:val="105"/>
                                      <w:sz w:val="20"/>
                                    </w:rPr>
                                    <w:t>Applicant's</w:t>
                                  </w:r>
                                  <w:r>
                                    <w:rPr>
                                      <w:b/>
                                      <w:color w:val="0A0A0A"/>
                                      <w:spacing w:val="12"/>
                                      <w:w w:val="105"/>
                                      <w:sz w:val="20"/>
                                    </w:rPr>
                                    <w:t xml:space="preserve"> </w:t>
                                  </w:r>
                                  <w:r>
                                    <w:rPr>
                                      <w:b/>
                                      <w:color w:val="0A0A0A"/>
                                      <w:spacing w:val="-2"/>
                                      <w:w w:val="105"/>
                                      <w:sz w:val="20"/>
                                    </w:rPr>
                                    <w:t>Response</w:t>
                                  </w:r>
                                </w:p>
                              </w:tc>
                            </w:tr>
                            <w:tr w:rsidR="000B599F" w14:paraId="62B1373F" w14:textId="77777777">
                              <w:trPr>
                                <w:trHeight w:val="8337"/>
                              </w:trPr>
                              <w:tc>
                                <w:tcPr>
                                  <w:tcW w:w="1245" w:type="dxa"/>
                                </w:tcPr>
                                <w:p w14:paraId="62B13730" w14:textId="77777777" w:rsidR="000B599F" w:rsidRDefault="000B599F">
                                  <w:pPr>
                                    <w:pStyle w:val="TableParagraph"/>
                                    <w:rPr>
                                      <w:rFonts w:ascii="Times New Roman"/>
                                      <w:sz w:val="18"/>
                                    </w:rPr>
                                  </w:pPr>
                                </w:p>
                              </w:tc>
                              <w:tc>
                                <w:tcPr>
                                  <w:tcW w:w="1726" w:type="dxa"/>
                                </w:tcPr>
                                <w:p w14:paraId="62B13731" w14:textId="77777777" w:rsidR="000B599F" w:rsidRDefault="000B599F">
                                  <w:pPr>
                                    <w:pStyle w:val="TableParagraph"/>
                                    <w:rPr>
                                      <w:rFonts w:ascii="Times New Roman"/>
                                      <w:sz w:val="18"/>
                                    </w:rPr>
                                  </w:pPr>
                                </w:p>
                              </w:tc>
                              <w:tc>
                                <w:tcPr>
                                  <w:tcW w:w="3495" w:type="dxa"/>
                                </w:tcPr>
                                <w:p w14:paraId="62B13732" w14:textId="77777777" w:rsidR="000B599F" w:rsidRDefault="000B599F">
                                  <w:pPr>
                                    <w:pStyle w:val="TableParagraph"/>
                                    <w:rPr>
                                      <w:rFonts w:ascii="Times New Roman"/>
                                      <w:sz w:val="18"/>
                                    </w:rPr>
                                  </w:pPr>
                                </w:p>
                              </w:tc>
                              <w:tc>
                                <w:tcPr>
                                  <w:tcW w:w="5654" w:type="dxa"/>
                                </w:tcPr>
                                <w:p w14:paraId="62B13733" w14:textId="77777777" w:rsidR="000B599F" w:rsidRDefault="0052420E">
                                  <w:pPr>
                                    <w:pStyle w:val="TableParagraph"/>
                                    <w:spacing w:before="14" w:line="268" w:lineRule="auto"/>
                                    <w:ind w:left="117" w:firstLine="4"/>
                                    <w:rPr>
                                      <w:sz w:val="19"/>
                                    </w:rPr>
                                  </w:pPr>
                                  <w:r>
                                    <w:rPr>
                                      <w:color w:val="0A0A0A"/>
                                      <w:sz w:val="19"/>
                                    </w:rPr>
                                    <w:t>use</w:t>
                                  </w:r>
                                  <w:r>
                                    <w:rPr>
                                      <w:color w:val="0A0A0A"/>
                                      <w:spacing w:val="-2"/>
                                      <w:sz w:val="19"/>
                                    </w:rPr>
                                    <w:t xml:space="preserve"> </w:t>
                                  </w:r>
                                  <w:r>
                                    <w:rPr>
                                      <w:color w:val="0A0A0A"/>
                                      <w:sz w:val="19"/>
                                    </w:rPr>
                                    <w:t>and</w:t>
                                  </w:r>
                                  <w:r>
                                    <w:rPr>
                                      <w:color w:val="0A0A0A"/>
                                      <w:spacing w:val="-6"/>
                                      <w:sz w:val="19"/>
                                    </w:rPr>
                                    <w:t xml:space="preserve"> </w:t>
                                  </w:r>
                                  <w:r>
                                    <w:rPr>
                                      <w:color w:val="0A0A0A"/>
                                      <w:sz w:val="19"/>
                                    </w:rPr>
                                    <w:t>condition</w:t>
                                  </w:r>
                                  <w:r>
                                    <w:rPr>
                                      <w:color w:val="0A0A0A"/>
                                      <w:spacing w:val="-3"/>
                                      <w:sz w:val="19"/>
                                    </w:rPr>
                                    <w:t xml:space="preserve"> </w:t>
                                  </w:r>
                                  <w:r>
                                    <w:rPr>
                                      <w:color w:val="0A0A0A"/>
                                      <w:sz w:val="19"/>
                                    </w:rPr>
                                    <w:t>as</w:t>
                                  </w:r>
                                  <w:r>
                                    <w:rPr>
                                      <w:color w:val="0A0A0A"/>
                                      <w:spacing w:val="-13"/>
                                      <w:sz w:val="19"/>
                                    </w:rPr>
                                    <w:t xml:space="preserve"> </w:t>
                                  </w:r>
                                  <w:r>
                                    <w:rPr>
                                      <w:color w:val="0A0A0A"/>
                                      <w:sz w:val="19"/>
                                    </w:rPr>
                                    <w:t>far</w:t>
                                  </w:r>
                                  <w:r>
                                    <w:rPr>
                                      <w:color w:val="0A0A0A"/>
                                      <w:spacing w:val="-2"/>
                                      <w:sz w:val="19"/>
                                    </w:rPr>
                                    <w:t xml:space="preserve"> </w:t>
                                  </w:r>
                                  <w:r>
                                    <w:rPr>
                                      <w:color w:val="0A0A0A"/>
                                      <w:sz w:val="19"/>
                                    </w:rPr>
                                    <w:t xml:space="preserve">as practicable and returned to the </w:t>
                                  </w:r>
                                  <w:r>
                                    <w:rPr>
                                      <w:color w:val="0A0A0A"/>
                                      <w:spacing w:val="-2"/>
                                      <w:sz w:val="19"/>
                                    </w:rPr>
                                    <w:t>landowner</w:t>
                                  </w:r>
                                  <w:r>
                                    <w:rPr>
                                      <w:color w:val="2B2D2B"/>
                                      <w:spacing w:val="-2"/>
                                      <w:sz w:val="19"/>
                                    </w:rPr>
                                    <w:t>.</w:t>
                                  </w:r>
                                </w:p>
                                <w:p w14:paraId="62B13734" w14:textId="77777777" w:rsidR="000B599F" w:rsidRDefault="0052420E">
                                  <w:pPr>
                                    <w:pStyle w:val="TableParagraph"/>
                                    <w:spacing w:line="205" w:lineRule="exact"/>
                                    <w:ind w:left="121"/>
                                    <w:rPr>
                                      <w:sz w:val="19"/>
                                    </w:rPr>
                                  </w:pPr>
                                  <w:r>
                                    <w:rPr>
                                      <w:color w:val="0A0A0A"/>
                                      <w:sz w:val="19"/>
                                    </w:rPr>
                                    <w:t>Should</w:t>
                                  </w:r>
                                  <w:r>
                                    <w:rPr>
                                      <w:color w:val="0A0A0A"/>
                                      <w:spacing w:val="-2"/>
                                      <w:sz w:val="19"/>
                                    </w:rPr>
                                    <w:t xml:space="preserve"> </w:t>
                                  </w:r>
                                  <w:r>
                                    <w:rPr>
                                      <w:color w:val="0A0A0A"/>
                                      <w:sz w:val="19"/>
                                    </w:rPr>
                                    <w:t>the</w:t>
                                  </w:r>
                                  <w:r>
                                    <w:rPr>
                                      <w:color w:val="0A0A0A"/>
                                      <w:spacing w:val="-10"/>
                                      <w:sz w:val="19"/>
                                    </w:rPr>
                                    <w:t xml:space="preserve"> </w:t>
                                  </w:r>
                                  <w:r>
                                    <w:rPr>
                                      <w:color w:val="0A0A0A"/>
                                      <w:sz w:val="19"/>
                                    </w:rPr>
                                    <w:t>Scheme change</w:t>
                                  </w:r>
                                  <w:r>
                                    <w:rPr>
                                      <w:color w:val="0A0A0A"/>
                                      <w:spacing w:val="-4"/>
                                      <w:sz w:val="19"/>
                                    </w:rPr>
                                    <w:t xml:space="preserve"> </w:t>
                                  </w:r>
                                  <w:r>
                                    <w:rPr>
                                      <w:color w:val="0A0A0A"/>
                                      <w:sz w:val="19"/>
                                    </w:rPr>
                                    <w:t>ownership</w:t>
                                  </w:r>
                                  <w:r>
                                    <w:rPr>
                                      <w:color w:val="0A0A0A"/>
                                      <w:spacing w:val="11"/>
                                      <w:sz w:val="19"/>
                                    </w:rPr>
                                    <w:t xml:space="preserve"> </w:t>
                                  </w:r>
                                  <w:r>
                                    <w:rPr>
                                      <w:color w:val="0A0A0A"/>
                                      <w:sz w:val="19"/>
                                    </w:rPr>
                                    <w:t>before</w:t>
                                  </w:r>
                                  <w:r>
                                    <w:rPr>
                                      <w:color w:val="0A0A0A"/>
                                      <w:spacing w:val="-1"/>
                                      <w:sz w:val="19"/>
                                    </w:rPr>
                                    <w:t xml:space="preserve"> </w:t>
                                  </w:r>
                                  <w:r>
                                    <w:rPr>
                                      <w:color w:val="0A0A0A"/>
                                      <w:spacing w:val="-5"/>
                                      <w:sz w:val="19"/>
                                    </w:rPr>
                                    <w:t>the</w:t>
                                  </w:r>
                                </w:p>
                                <w:p w14:paraId="62B13735" w14:textId="77777777" w:rsidR="000B599F" w:rsidRDefault="0052420E">
                                  <w:pPr>
                                    <w:pStyle w:val="TableParagraph"/>
                                    <w:spacing w:before="21" w:line="264" w:lineRule="auto"/>
                                    <w:ind w:left="118"/>
                                    <w:rPr>
                                      <w:sz w:val="19"/>
                                    </w:rPr>
                                  </w:pPr>
                                  <w:r>
                                    <w:rPr>
                                      <w:color w:val="0A0A0A"/>
                                      <w:sz w:val="19"/>
                                    </w:rPr>
                                    <w:t>decommissioning</w:t>
                                  </w:r>
                                  <w:r>
                                    <w:rPr>
                                      <w:color w:val="0A0A0A"/>
                                      <w:spacing w:val="-2"/>
                                      <w:sz w:val="19"/>
                                    </w:rPr>
                                    <w:t xml:space="preserve"> </w:t>
                                  </w:r>
                                  <w:r>
                                    <w:rPr>
                                      <w:color w:val="0A0A0A"/>
                                      <w:sz w:val="19"/>
                                    </w:rPr>
                                    <w:t>phase</w:t>
                                  </w:r>
                                  <w:r>
                                    <w:rPr>
                                      <w:color w:val="2B2D2B"/>
                                      <w:sz w:val="19"/>
                                    </w:rPr>
                                    <w:t>,</w:t>
                                  </w:r>
                                  <w:r>
                                    <w:rPr>
                                      <w:color w:val="2B2D2B"/>
                                      <w:spacing w:val="-16"/>
                                      <w:sz w:val="19"/>
                                    </w:rPr>
                                    <w:t xml:space="preserve"> </w:t>
                                  </w:r>
                                  <w:r>
                                    <w:rPr>
                                      <w:color w:val="0A0A0A"/>
                                      <w:sz w:val="19"/>
                                    </w:rPr>
                                    <w:t>any new owner remains bound by</w:t>
                                  </w:r>
                                  <w:r>
                                    <w:rPr>
                                      <w:color w:val="0A0A0A"/>
                                      <w:spacing w:val="-3"/>
                                      <w:sz w:val="19"/>
                                    </w:rPr>
                                    <w:t xml:space="preserve"> </w:t>
                                  </w:r>
                                  <w:r>
                                    <w:rPr>
                                      <w:color w:val="0A0A0A"/>
                                      <w:sz w:val="19"/>
                                    </w:rPr>
                                    <w:t>the commitments and obligations set out within the DCO and associated management plans.</w:t>
                                  </w:r>
                                </w:p>
                                <w:p w14:paraId="62B13736" w14:textId="77777777" w:rsidR="000B599F" w:rsidRDefault="000B599F">
                                  <w:pPr>
                                    <w:pStyle w:val="TableParagraph"/>
                                    <w:spacing w:before="7"/>
                                    <w:rPr>
                                      <w:sz w:val="19"/>
                                    </w:rPr>
                                  </w:pPr>
                                </w:p>
                                <w:p w14:paraId="62B13737" w14:textId="77777777" w:rsidR="000B599F" w:rsidRDefault="0052420E">
                                  <w:pPr>
                                    <w:pStyle w:val="TableParagraph"/>
                                    <w:spacing w:before="1" w:line="261" w:lineRule="auto"/>
                                    <w:ind w:left="114" w:right="102" w:firstLine="6"/>
                                    <w:rPr>
                                      <w:sz w:val="19"/>
                                    </w:rPr>
                                  </w:pPr>
                                  <w:r>
                                    <w:rPr>
                                      <w:color w:val="0A0A0A"/>
                                      <w:sz w:val="19"/>
                                    </w:rPr>
                                    <w:t>The</w:t>
                                  </w:r>
                                  <w:r>
                                    <w:rPr>
                                      <w:color w:val="0A0A0A"/>
                                      <w:spacing w:val="-2"/>
                                      <w:sz w:val="19"/>
                                    </w:rPr>
                                    <w:t xml:space="preserve"> </w:t>
                                  </w:r>
                                  <w:r>
                                    <w:rPr>
                                      <w:color w:val="0A0A0A"/>
                                      <w:sz w:val="19"/>
                                    </w:rPr>
                                    <w:t>effect on</w:t>
                                  </w:r>
                                  <w:r>
                                    <w:rPr>
                                      <w:color w:val="0A0A0A"/>
                                      <w:spacing w:val="-6"/>
                                      <w:sz w:val="19"/>
                                    </w:rPr>
                                    <w:t xml:space="preserve"> </w:t>
                                  </w:r>
                                  <w:r>
                                    <w:rPr>
                                      <w:color w:val="0A0A0A"/>
                                      <w:sz w:val="19"/>
                                    </w:rPr>
                                    <w:t>agricultural land</w:t>
                                  </w:r>
                                  <w:r>
                                    <w:rPr>
                                      <w:color w:val="0A0A0A"/>
                                      <w:spacing w:val="-4"/>
                                      <w:sz w:val="19"/>
                                    </w:rPr>
                                    <w:t xml:space="preserve"> </w:t>
                                  </w:r>
                                  <w:r>
                                    <w:rPr>
                                      <w:color w:val="0A0A0A"/>
                                      <w:sz w:val="19"/>
                                    </w:rPr>
                                    <w:t>quality at</w:t>
                                  </w:r>
                                  <w:r>
                                    <w:rPr>
                                      <w:color w:val="0A0A0A"/>
                                      <w:spacing w:val="-9"/>
                                      <w:sz w:val="19"/>
                                    </w:rPr>
                                    <w:t xml:space="preserve"> </w:t>
                                  </w:r>
                                  <w:r>
                                    <w:rPr>
                                      <w:color w:val="0A0A0A"/>
                                      <w:sz w:val="19"/>
                                    </w:rPr>
                                    <w:t>decommissioning</w:t>
                                  </w:r>
                                  <w:r>
                                    <w:rPr>
                                      <w:color w:val="0A0A0A"/>
                                      <w:spacing w:val="-1"/>
                                      <w:sz w:val="19"/>
                                    </w:rPr>
                                    <w:t xml:space="preserve"> </w:t>
                                  </w:r>
                                  <w:r>
                                    <w:rPr>
                                      <w:color w:val="0A0A0A"/>
                                      <w:sz w:val="19"/>
                                    </w:rPr>
                                    <w:t>would be influenced by the extent of disturbance</w:t>
                                  </w:r>
                                  <w:r>
                                    <w:rPr>
                                      <w:color w:val="0A0A0A"/>
                                      <w:spacing w:val="38"/>
                                      <w:sz w:val="19"/>
                                    </w:rPr>
                                    <w:t xml:space="preserve"> </w:t>
                                  </w:r>
                                  <w:r>
                                    <w:rPr>
                                      <w:color w:val="0A0A0A"/>
                                      <w:sz w:val="19"/>
                                    </w:rPr>
                                    <w:t>caused by the removal o</w:t>
                                  </w:r>
                                  <w:r>
                                    <w:rPr>
                                      <w:color w:val="2B2D2B"/>
                                      <w:sz w:val="19"/>
                                    </w:rPr>
                                    <w:t xml:space="preserve">f </w:t>
                                  </w:r>
                                  <w:r>
                                    <w:rPr>
                                      <w:color w:val="0A0A0A"/>
                                      <w:sz w:val="19"/>
                                    </w:rPr>
                                    <w:t>the Solar PV Panels</w:t>
                                  </w:r>
                                  <w:r>
                                    <w:rPr>
                                      <w:color w:val="2B2D2B"/>
                                      <w:sz w:val="19"/>
                                    </w:rPr>
                                    <w:t>,</w:t>
                                  </w:r>
                                  <w:r>
                                    <w:rPr>
                                      <w:color w:val="2B2D2B"/>
                                      <w:spacing w:val="-7"/>
                                      <w:sz w:val="19"/>
                                    </w:rPr>
                                    <w:t xml:space="preserve"> </w:t>
                                  </w:r>
                                  <w:r>
                                    <w:rPr>
                                      <w:color w:val="0A0A0A"/>
                                      <w:sz w:val="19"/>
                                    </w:rPr>
                                    <w:t>for example the presence and dimensions of leftover voids or the depth of the remaining underground</w:t>
                                  </w:r>
                                  <w:r>
                                    <w:rPr>
                                      <w:color w:val="0A0A0A"/>
                                      <w:spacing w:val="40"/>
                                      <w:sz w:val="19"/>
                                    </w:rPr>
                                    <w:t xml:space="preserve"> </w:t>
                                  </w:r>
                                  <w:r>
                                    <w:rPr>
                                      <w:color w:val="0A0A0A"/>
                                      <w:sz w:val="19"/>
                                    </w:rPr>
                                    <w:t>cables. Currently</w:t>
                                  </w:r>
                                  <w:r>
                                    <w:rPr>
                                      <w:color w:val="2B2D2B"/>
                                      <w:sz w:val="19"/>
                                    </w:rPr>
                                    <w:t xml:space="preserve">, </w:t>
                                  </w:r>
                                  <w:r>
                                    <w:rPr>
                                      <w:color w:val="0A0A0A"/>
                                      <w:sz w:val="19"/>
                                    </w:rPr>
                                    <w:t>the most environmentally acceptable option is to leave the cables in-situ, although the cables could be removed by excavating at regular intervals and pulling the cable through to the e</w:t>
                                  </w:r>
                                  <w:r>
                                    <w:rPr>
                                      <w:color w:val="2B2D2B"/>
                                      <w:sz w:val="19"/>
                                    </w:rPr>
                                    <w:t>x</w:t>
                                  </w:r>
                                  <w:r>
                                    <w:rPr>
                                      <w:color w:val="0A0A0A"/>
                                      <w:sz w:val="19"/>
                                    </w:rPr>
                                    <w:t>traction point</w:t>
                                  </w:r>
                                  <w:r>
                                    <w:rPr>
                                      <w:color w:val="2B2D2B"/>
                                      <w:sz w:val="19"/>
                                    </w:rPr>
                                    <w:t>,</w:t>
                                  </w:r>
                                  <w:r>
                                    <w:rPr>
                                      <w:color w:val="2B2D2B"/>
                                      <w:spacing w:val="-2"/>
                                      <w:sz w:val="19"/>
                                    </w:rPr>
                                    <w:t xml:space="preserve"> </w:t>
                                  </w:r>
                                  <w:r>
                                    <w:rPr>
                                      <w:color w:val="0A0A0A"/>
                                      <w:sz w:val="19"/>
                                    </w:rPr>
                                    <w:t>thus avoiding the need to excavate the entire cable trench</w:t>
                                  </w:r>
                                  <w:r>
                                    <w:rPr>
                                      <w:color w:val="2B2D2B"/>
                                      <w:sz w:val="19"/>
                                    </w:rPr>
                                    <w:t>.</w:t>
                                  </w:r>
                                  <w:r>
                                    <w:rPr>
                                      <w:color w:val="2B2D2B"/>
                                      <w:spacing w:val="-5"/>
                                      <w:sz w:val="19"/>
                                    </w:rPr>
                                    <w:t xml:space="preserve"> </w:t>
                                  </w:r>
                                  <w:r>
                                    <w:rPr>
                                      <w:color w:val="0A0A0A"/>
                                      <w:sz w:val="19"/>
                                    </w:rPr>
                                    <w:t>In either case,</w:t>
                                  </w:r>
                                </w:p>
                                <w:p w14:paraId="62B13738" w14:textId="77777777" w:rsidR="000B599F" w:rsidRDefault="0052420E">
                                  <w:pPr>
                                    <w:pStyle w:val="TableParagraph"/>
                                    <w:ind w:left="117"/>
                                    <w:rPr>
                                      <w:sz w:val="19"/>
                                    </w:rPr>
                                  </w:pPr>
                                  <w:r>
                                    <w:rPr>
                                      <w:color w:val="0A0A0A"/>
                                      <w:sz w:val="19"/>
                                    </w:rPr>
                                    <w:t>the</w:t>
                                  </w:r>
                                  <w:r>
                                    <w:rPr>
                                      <w:color w:val="0A0A0A"/>
                                      <w:spacing w:val="-3"/>
                                      <w:sz w:val="19"/>
                                    </w:rPr>
                                    <w:t xml:space="preserve"> </w:t>
                                  </w:r>
                                  <w:r>
                                    <w:rPr>
                                      <w:color w:val="0A0A0A"/>
                                      <w:sz w:val="19"/>
                                    </w:rPr>
                                    <w:t>disturbance</w:t>
                                  </w:r>
                                  <w:r>
                                    <w:rPr>
                                      <w:color w:val="0A0A0A"/>
                                      <w:spacing w:val="5"/>
                                      <w:sz w:val="19"/>
                                    </w:rPr>
                                    <w:t xml:space="preserve"> </w:t>
                                  </w:r>
                                  <w:r>
                                    <w:rPr>
                                      <w:color w:val="0A0A0A"/>
                                      <w:sz w:val="19"/>
                                    </w:rPr>
                                    <w:t>to</w:t>
                                  </w:r>
                                  <w:r>
                                    <w:rPr>
                                      <w:color w:val="0A0A0A"/>
                                      <w:spacing w:val="-8"/>
                                      <w:sz w:val="19"/>
                                    </w:rPr>
                                    <w:t xml:space="preserve"> </w:t>
                                  </w:r>
                                  <w:r>
                                    <w:rPr>
                                      <w:color w:val="0A0A0A"/>
                                      <w:sz w:val="19"/>
                                    </w:rPr>
                                    <w:t>the land</w:t>
                                  </w:r>
                                  <w:r>
                                    <w:rPr>
                                      <w:color w:val="0A0A0A"/>
                                      <w:spacing w:val="1"/>
                                      <w:sz w:val="19"/>
                                    </w:rPr>
                                    <w:t xml:space="preserve"> </w:t>
                                  </w:r>
                                  <w:r>
                                    <w:rPr>
                                      <w:color w:val="0A0A0A"/>
                                      <w:sz w:val="19"/>
                                    </w:rPr>
                                    <w:t>and</w:t>
                                  </w:r>
                                  <w:r>
                                    <w:rPr>
                                      <w:color w:val="0A0A0A"/>
                                      <w:spacing w:val="-4"/>
                                      <w:sz w:val="19"/>
                                    </w:rPr>
                                    <w:t xml:space="preserve"> </w:t>
                                  </w:r>
                                  <w:r>
                                    <w:rPr>
                                      <w:color w:val="0A0A0A"/>
                                      <w:sz w:val="19"/>
                                    </w:rPr>
                                    <w:t>soil</w:t>
                                  </w:r>
                                  <w:r>
                                    <w:rPr>
                                      <w:color w:val="0A0A0A"/>
                                      <w:spacing w:val="7"/>
                                      <w:sz w:val="19"/>
                                    </w:rPr>
                                    <w:t xml:space="preserve"> </w:t>
                                  </w:r>
                                  <w:r>
                                    <w:rPr>
                                      <w:color w:val="0A0A0A"/>
                                      <w:sz w:val="19"/>
                                    </w:rPr>
                                    <w:t>would be</w:t>
                                  </w:r>
                                  <w:r>
                                    <w:rPr>
                                      <w:color w:val="0A0A0A"/>
                                      <w:spacing w:val="-2"/>
                                      <w:sz w:val="19"/>
                                    </w:rPr>
                                    <w:t xml:space="preserve"> </w:t>
                                  </w:r>
                                  <w:r>
                                    <w:rPr>
                                      <w:color w:val="0A0A0A"/>
                                      <w:spacing w:val="-4"/>
                                      <w:sz w:val="19"/>
                                    </w:rPr>
                                    <w:t>less</w:t>
                                  </w:r>
                                </w:p>
                                <w:p w14:paraId="62B13739" w14:textId="77777777" w:rsidR="000B599F" w:rsidRDefault="0052420E">
                                  <w:pPr>
                                    <w:pStyle w:val="TableParagraph"/>
                                    <w:spacing w:before="16" w:line="264" w:lineRule="auto"/>
                                    <w:ind w:left="116" w:right="141"/>
                                    <w:rPr>
                                      <w:sz w:val="19"/>
                                    </w:rPr>
                                  </w:pPr>
                                  <w:r>
                                    <w:rPr>
                                      <w:color w:val="0A0A0A"/>
                                      <w:sz w:val="19"/>
                                    </w:rPr>
                                    <w:t>than that l</w:t>
                                  </w:r>
                                  <w:r>
                                    <w:rPr>
                                      <w:color w:val="2B2D2B"/>
                                      <w:sz w:val="19"/>
                                    </w:rPr>
                                    <w:t>i</w:t>
                                  </w:r>
                                  <w:r>
                                    <w:rPr>
                                      <w:color w:val="0A0A0A"/>
                                      <w:sz w:val="19"/>
                                    </w:rPr>
                                    <w:t>kely to occur during the construction phase. Built aspects of</w:t>
                                  </w:r>
                                  <w:r>
                                    <w:rPr>
                                      <w:color w:val="0A0A0A"/>
                                      <w:spacing w:val="-5"/>
                                      <w:sz w:val="19"/>
                                    </w:rPr>
                                    <w:t xml:space="preserve"> </w:t>
                                  </w:r>
                                  <w:r>
                                    <w:rPr>
                                      <w:color w:val="0A0A0A"/>
                                      <w:sz w:val="19"/>
                                    </w:rPr>
                                    <w:t>the</w:t>
                                  </w:r>
                                  <w:r>
                                    <w:rPr>
                                      <w:color w:val="0A0A0A"/>
                                      <w:spacing w:val="-4"/>
                                      <w:sz w:val="19"/>
                                    </w:rPr>
                                    <w:t xml:space="preserve"> </w:t>
                                  </w:r>
                                  <w:r>
                                    <w:rPr>
                                      <w:color w:val="0A0A0A"/>
                                      <w:sz w:val="19"/>
                                    </w:rPr>
                                    <w:t>Scheme such</w:t>
                                  </w:r>
                                  <w:r>
                                    <w:rPr>
                                      <w:color w:val="0A0A0A"/>
                                      <w:spacing w:val="-5"/>
                                      <w:sz w:val="19"/>
                                    </w:rPr>
                                    <w:t xml:space="preserve"> </w:t>
                                  </w:r>
                                  <w:r>
                                    <w:rPr>
                                      <w:color w:val="0A0A0A"/>
                                      <w:sz w:val="19"/>
                                    </w:rPr>
                                    <w:t>as</w:t>
                                  </w:r>
                                  <w:r>
                                    <w:rPr>
                                      <w:color w:val="0A0A0A"/>
                                      <w:spacing w:val="-4"/>
                                      <w:sz w:val="19"/>
                                    </w:rPr>
                                    <w:t xml:space="preserve"> </w:t>
                                  </w:r>
                                  <w:r>
                                    <w:rPr>
                                      <w:color w:val="0A0A0A"/>
                                      <w:sz w:val="19"/>
                                    </w:rPr>
                                    <w:t>the</w:t>
                                  </w:r>
                                  <w:r>
                                    <w:rPr>
                                      <w:color w:val="0A0A0A"/>
                                      <w:spacing w:val="-5"/>
                                      <w:sz w:val="19"/>
                                    </w:rPr>
                                    <w:t xml:space="preserve"> </w:t>
                                  </w:r>
                                  <w:r>
                                    <w:rPr>
                                      <w:color w:val="0A0A0A"/>
                                      <w:sz w:val="19"/>
                                    </w:rPr>
                                    <w:t>BESS Area</w:t>
                                  </w:r>
                                  <w:r>
                                    <w:rPr>
                                      <w:color w:val="0A0A0A"/>
                                      <w:spacing w:val="-4"/>
                                      <w:sz w:val="19"/>
                                    </w:rPr>
                                    <w:t xml:space="preserve"> </w:t>
                                  </w:r>
                                  <w:r>
                                    <w:rPr>
                                      <w:color w:val="0A0A0A"/>
                                      <w:sz w:val="19"/>
                                    </w:rPr>
                                    <w:t>and</w:t>
                                  </w:r>
                                  <w:r>
                                    <w:rPr>
                                      <w:color w:val="0A0A0A"/>
                                      <w:spacing w:val="-2"/>
                                      <w:sz w:val="19"/>
                                    </w:rPr>
                                    <w:t xml:space="preserve"> </w:t>
                                  </w:r>
                                  <w:r>
                                    <w:rPr>
                                      <w:color w:val="0A0A0A"/>
                                      <w:sz w:val="19"/>
                                    </w:rPr>
                                    <w:t>substations are also subject to</w:t>
                                  </w:r>
                                  <w:r>
                                    <w:rPr>
                                      <w:color w:val="0A0A0A"/>
                                      <w:spacing w:val="-2"/>
                                      <w:sz w:val="19"/>
                                    </w:rPr>
                                    <w:t xml:space="preserve"> </w:t>
                                  </w:r>
                                  <w:r>
                                    <w:rPr>
                                      <w:color w:val="0A0A0A"/>
                                      <w:sz w:val="19"/>
                                    </w:rPr>
                                    <w:t>the proposa</w:t>
                                  </w:r>
                                  <w:r>
                                    <w:rPr>
                                      <w:color w:val="2B2D2B"/>
                                      <w:sz w:val="19"/>
                                    </w:rPr>
                                    <w:t>l</w:t>
                                  </w:r>
                                  <w:r>
                                    <w:rPr>
                                      <w:color w:val="2B2D2B"/>
                                      <w:spacing w:val="-11"/>
                                      <w:sz w:val="19"/>
                                    </w:rPr>
                                    <w:t xml:space="preserve"> </w:t>
                                  </w:r>
                                  <w:r>
                                    <w:rPr>
                                      <w:color w:val="0A0A0A"/>
                                      <w:sz w:val="19"/>
                                    </w:rPr>
                                    <w:t>to return the land to its original use and condition</w:t>
                                  </w:r>
                                  <w:r>
                                    <w:rPr>
                                      <w:color w:val="2B2D2B"/>
                                      <w:sz w:val="19"/>
                                    </w:rPr>
                                    <w:t>,</w:t>
                                  </w:r>
                                  <w:r>
                                    <w:rPr>
                                      <w:color w:val="2B2D2B"/>
                                      <w:spacing w:val="-1"/>
                                      <w:sz w:val="19"/>
                                    </w:rPr>
                                    <w:t xml:space="preserve"> </w:t>
                                  </w:r>
                                  <w:r>
                                    <w:rPr>
                                      <w:color w:val="0A0A0A"/>
                                      <w:sz w:val="19"/>
                                    </w:rPr>
                                    <w:t>which is primarily agricultural land of Subgrade</w:t>
                                  </w:r>
                                  <w:r>
                                    <w:rPr>
                                      <w:color w:val="0A0A0A"/>
                                      <w:spacing w:val="34"/>
                                      <w:sz w:val="19"/>
                                    </w:rPr>
                                    <w:t xml:space="preserve"> </w:t>
                                  </w:r>
                                  <w:r>
                                    <w:rPr>
                                      <w:color w:val="0A0A0A"/>
                                      <w:sz w:val="19"/>
                                    </w:rPr>
                                    <w:t>3b quality</w:t>
                                  </w:r>
                                  <w:r>
                                    <w:rPr>
                                      <w:color w:val="444444"/>
                                      <w:sz w:val="19"/>
                                    </w:rPr>
                                    <w:t>,</w:t>
                                  </w:r>
                                  <w:r>
                                    <w:rPr>
                                      <w:color w:val="444444"/>
                                      <w:spacing w:val="-20"/>
                                      <w:sz w:val="19"/>
                                    </w:rPr>
                                    <w:t xml:space="preserve"> </w:t>
                                  </w:r>
                                  <w:r>
                                    <w:rPr>
                                      <w:color w:val="0A0A0A"/>
                                      <w:sz w:val="19"/>
                                    </w:rPr>
                                    <w:t>with some</w:t>
                                  </w:r>
                                  <w:r>
                                    <w:rPr>
                                      <w:color w:val="0A0A0A"/>
                                      <w:spacing w:val="27"/>
                                      <w:sz w:val="19"/>
                                    </w:rPr>
                                    <w:t xml:space="preserve"> </w:t>
                                  </w:r>
                                  <w:r>
                                    <w:rPr>
                                      <w:color w:val="0A0A0A"/>
                                      <w:sz w:val="19"/>
                                    </w:rPr>
                                    <w:t>Subgrade</w:t>
                                  </w:r>
                                  <w:r>
                                    <w:rPr>
                                      <w:color w:val="0A0A0A"/>
                                      <w:spacing w:val="34"/>
                                      <w:sz w:val="19"/>
                                    </w:rPr>
                                    <w:t xml:space="preserve"> </w:t>
                                  </w:r>
                                  <w:r>
                                    <w:rPr>
                                      <w:color w:val="0A0A0A"/>
                                      <w:sz w:val="19"/>
                                    </w:rPr>
                                    <w:t xml:space="preserve">3a at the BESS </w:t>
                                  </w:r>
                                  <w:r>
                                    <w:rPr>
                                      <w:color w:val="0A0A0A"/>
                                      <w:spacing w:val="-2"/>
                                      <w:sz w:val="19"/>
                                    </w:rPr>
                                    <w:t>Area.</w:t>
                                  </w:r>
                                </w:p>
                                <w:p w14:paraId="62B1373A" w14:textId="77777777" w:rsidR="000B599F" w:rsidRDefault="000B599F">
                                  <w:pPr>
                                    <w:pStyle w:val="TableParagraph"/>
                                    <w:spacing w:before="3"/>
                                    <w:rPr>
                                      <w:sz w:val="19"/>
                                    </w:rPr>
                                  </w:pPr>
                                </w:p>
                                <w:p w14:paraId="62B1373B" w14:textId="77777777" w:rsidR="000B599F" w:rsidRDefault="0052420E">
                                  <w:pPr>
                                    <w:pStyle w:val="TableParagraph"/>
                                    <w:spacing w:line="264" w:lineRule="auto"/>
                                    <w:ind w:left="119" w:right="128" w:firstLine="1"/>
                                    <w:rPr>
                                      <w:sz w:val="19"/>
                                    </w:rPr>
                                  </w:pPr>
                                  <w:r>
                                    <w:rPr>
                                      <w:color w:val="0A0A0A"/>
                                      <w:sz w:val="19"/>
                                    </w:rPr>
                                    <w:t>Measures to manage decommissioning and reinstatement</w:t>
                                  </w:r>
                                  <w:r>
                                    <w:rPr>
                                      <w:color w:val="0A0A0A"/>
                                      <w:spacing w:val="40"/>
                                      <w:sz w:val="19"/>
                                    </w:rPr>
                                    <w:t xml:space="preserve"> </w:t>
                                  </w:r>
                                  <w:r>
                                    <w:rPr>
                                      <w:color w:val="0A0A0A"/>
                                      <w:sz w:val="19"/>
                                    </w:rPr>
                                    <w:t xml:space="preserve">are set out in the </w:t>
                                  </w:r>
                                  <w:r>
                                    <w:rPr>
                                      <w:b/>
                                      <w:color w:val="0A0A0A"/>
                                      <w:sz w:val="19"/>
                                    </w:rPr>
                                    <w:t>Outline Decommissioning</w:t>
                                  </w:r>
                                  <w:r>
                                    <w:rPr>
                                      <w:b/>
                                      <w:color w:val="0A0A0A"/>
                                      <w:spacing w:val="-6"/>
                                      <w:sz w:val="19"/>
                                    </w:rPr>
                                    <w:t xml:space="preserve"> </w:t>
                                  </w:r>
                                  <w:r>
                                    <w:rPr>
                                      <w:b/>
                                      <w:color w:val="0A0A0A"/>
                                      <w:sz w:val="19"/>
                                    </w:rPr>
                                    <w:t>Strategy [APP-279]</w:t>
                                  </w:r>
                                  <w:r>
                                    <w:rPr>
                                      <w:b/>
                                      <w:color w:val="444444"/>
                                      <w:sz w:val="19"/>
                                    </w:rPr>
                                    <w:t xml:space="preserve">, </w:t>
                                  </w:r>
                                  <w:r>
                                    <w:rPr>
                                      <w:color w:val="0A0A0A"/>
                                      <w:sz w:val="19"/>
                                    </w:rPr>
                                    <w:t>which has been submitted as part of the DCO Application. The Decommissioning Strategy will include robust methodologies and</w:t>
                                  </w:r>
                                  <w:r>
                                    <w:rPr>
                                      <w:color w:val="0A0A0A"/>
                                      <w:spacing w:val="-3"/>
                                      <w:sz w:val="19"/>
                                    </w:rPr>
                                    <w:t xml:space="preserve"> </w:t>
                                  </w:r>
                                  <w:r>
                                    <w:rPr>
                                      <w:color w:val="0A0A0A"/>
                                      <w:sz w:val="19"/>
                                    </w:rPr>
                                    <w:t>control points</w:t>
                                  </w:r>
                                  <w:r>
                                    <w:rPr>
                                      <w:color w:val="0A0A0A"/>
                                      <w:spacing w:val="-1"/>
                                      <w:sz w:val="19"/>
                                    </w:rPr>
                                    <w:t xml:space="preserve"> </w:t>
                                  </w:r>
                                  <w:r>
                                    <w:rPr>
                                      <w:color w:val="0A0A0A"/>
                                      <w:sz w:val="19"/>
                                    </w:rPr>
                                    <w:t>to</w:t>
                                  </w:r>
                                  <w:r>
                                    <w:rPr>
                                      <w:color w:val="0A0A0A"/>
                                      <w:spacing w:val="-5"/>
                                      <w:sz w:val="19"/>
                                    </w:rPr>
                                    <w:t xml:space="preserve"> </w:t>
                                  </w:r>
                                  <w:r>
                                    <w:rPr>
                                      <w:color w:val="0A0A0A"/>
                                      <w:sz w:val="19"/>
                                    </w:rPr>
                                    <w:t>avoid</w:t>
                                  </w:r>
                                  <w:r>
                                    <w:rPr>
                                      <w:color w:val="0A0A0A"/>
                                      <w:spacing w:val="-2"/>
                                      <w:sz w:val="19"/>
                                    </w:rPr>
                                    <w:t xml:space="preserve"> </w:t>
                                  </w:r>
                                  <w:r>
                                    <w:rPr>
                                      <w:color w:val="0A0A0A"/>
                                      <w:sz w:val="19"/>
                                    </w:rPr>
                                    <w:t>contamination of</w:t>
                                  </w:r>
                                  <w:r>
                                    <w:rPr>
                                      <w:color w:val="0A0A0A"/>
                                      <w:spacing w:val="-1"/>
                                      <w:sz w:val="19"/>
                                    </w:rPr>
                                    <w:t xml:space="preserve"> </w:t>
                                  </w:r>
                                  <w:r>
                                    <w:rPr>
                                      <w:color w:val="0A0A0A"/>
                                      <w:sz w:val="19"/>
                                    </w:rPr>
                                    <w:t>the</w:t>
                                  </w:r>
                                  <w:r>
                                    <w:rPr>
                                      <w:color w:val="0A0A0A"/>
                                      <w:spacing w:val="-7"/>
                                      <w:sz w:val="19"/>
                                    </w:rPr>
                                    <w:t xml:space="preserve"> </w:t>
                                  </w:r>
                                  <w:r>
                                    <w:rPr>
                                      <w:color w:val="0A0A0A"/>
                                      <w:sz w:val="19"/>
                                    </w:rPr>
                                    <w:t>underlying land with physical or chemical contaminants and will be applied in conjunction with the Soil Resources Management Plan</w:t>
                                  </w:r>
                                </w:p>
                                <w:p w14:paraId="62B1373C" w14:textId="77777777" w:rsidR="000B599F" w:rsidRDefault="0052420E">
                                  <w:pPr>
                                    <w:pStyle w:val="TableParagraph"/>
                                    <w:spacing w:line="209" w:lineRule="exact"/>
                                    <w:ind w:left="123"/>
                                    <w:rPr>
                                      <w:sz w:val="19"/>
                                    </w:rPr>
                                  </w:pPr>
                                  <w:r>
                                    <w:rPr>
                                      <w:color w:val="0A0A0A"/>
                                      <w:sz w:val="19"/>
                                    </w:rPr>
                                    <w:t>(SRMP)</w:t>
                                  </w:r>
                                  <w:r>
                                    <w:rPr>
                                      <w:color w:val="0A0A0A"/>
                                      <w:spacing w:val="1"/>
                                      <w:sz w:val="19"/>
                                    </w:rPr>
                                    <w:t xml:space="preserve"> </w:t>
                                  </w:r>
                                  <w:r>
                                    <w:rPr>
                                      <w:color w:val="2B2D2B"/>
                                      <w:sz w:val="19"/>
                                    </w:rPr>
                                    <w:t>i</w:t>
                                  </w:r>
                                  <w:r>
                                    <w:rPr>
                                      <w:color w:val="0A0A0A"/>
                                      <w:sz w:val="19"/>
                                    </w:rPr>
                                    <w:t>n</w:t>
                                  </w:r>
                                  <w:r>
                                    <w:rPr>
                                      <w:color w:val="0A0A0A"/>
                                      <w:spacing w:val="-8"/>
                                      <w:sz w:val="19"/>
                                    </w:rPr>
                                    <w:t xml:space="preserve"> </w:t>
                                  </w:r>
                                  <w:r>
                                    <w:rPr>
                                      <w:color w:val="0A0A0A"/>
                                      <w:sz w:val="19"/>
                                    </w:rPr>
                                    <w:t>orde</w:t>
                                  </w:r>
                                  <w:r>
                                    <w:rPr>
                                      <w:color w:val="2B2D2B"/>
                                      <w:sz w:val="19"/>
                                    </w:rPr>
                                    <w:t>r</w:t>
                                  </w:r>
                                  <w:r>
                                    <w:rPr>
                                      <w:color w:val="2B2D2B"/>
                                      <w:spacing w:val="-10"/>
                                      <w:sz w:val="19"/>
                                    </w:rPr>
                                    <w:t xml:space="preserve"> </w:t>
                                  </w:r>
                                  <w:r>
                                    <w:rPr>
                                      <w:color w:val="0A0A0A"/>
                                      <w:sz w:val="19"/>
                                    </w:rPr>
                                    <w:t>to</w:t>
                                  </w:r>
                                  <w:r>
                                    <w:rPr>
                                      <w:color w:val="0A0A0A"/>
                                      <w:spacing w:val="-2"/>
                                      <w:sz w:val="19"/>
                                    </w:rPr>
                                    <w:t xml:space="preserve"> </w:t>
                                  </w:r>
                                  <w:r>
                                    <w:rPr>
                                      <w:color w:val="0A0A0A"/>
                                      <w:sz w:val="19"/>
                                    </w:rPr>
                                    <w:t>promote</w:t>
                                  </w:r>
                                  <w:r>
                                    <w:rPr>
                                      <w:color w:val="0A0A0A"/>
                                      <w:spacing w:val="7"/>
                                      <w:sz w:val="19"/>
                                    </w:rPr>
                                    <w:t xml:space="preserve"> </w:t>
                                  </w:r>
                                  <w:r>
                                    <w:rPr>
                                      <w:color w:val="0A0A0A"/>
                                      <w:sz w:val="19"/>
                                    </w:rPr>
                                    <w:t>successful</w:t>
                                  </w:r>
                                  <w:r>
                                    <w:rPr>
                                      <w:color w:val="0A0A0A"/>
                                      <w:spacing w:val="9"/>
                                      <w:sz w:val="19"/>
                                    </w:rPr>
                                    <w:t xml:space="preserve"> </w:t>
                                  </w:r>
                                  <w:r>
                                    <w:rPr>
                                      <w:color w:val="0A0A0A"/>
                                      <w:spacing w:val="-2"/>
                                      <w:sz w:val="19"/>
                                    </w:rPr>
                                    <w:t>reinstatement.</w:t>
                                  </w:r>
                                </w:p>
                                <w:p w14:paraId="62B1373D" w14:textId="77777777" w:rsidR="000B599F" w:rsidRDefault="000B599F">
                                  <w:pPr>
                                    <w:pStyle w:val="TableParagraph"/>
                                    <w:spacing w:before="27"/>
                                    <w:rPr>
                                      <w:sz w:val="19"/>
                                    </w:rPr>
                                  </w:pPr>
                                </w:p>
                                <w:p w14:paraId="62B1373E" w14:textId="77777777" w:rsidR="000B599F" w:rsidRDefault="0052420E">
                                  <w:pPr>
                                    <w:pStyle w:val="TableParagraph"/>
                                    <w:spacing w:line="230" w:lineRule="atLeast"/>
                                    <w:ind w:left="119" w:firstLine="6"/>
                                    <w:rPr>
                                      <w:b/>
                                      <w:sz w:val="19"/>
                                    </w:rPr>
                                  </w:pPr>
                                  <w:r>
                                    <w:rPr>
                                      <w:color w:val="0A0A0A"/>
                                      <w:sz w:val="19"/>
                                    </w:rPr>
                                    <w:t>A detailed Decommissioning Strategy will be prepared substantially in</w:t>
                                  </w:r>
                                  <w:r>
                                    <w:rPr>
                                      <w:color w:val="0A0A0A"/>
                                      <w:spacing w:val="-8"/>
                                      <w:sz w:val="19"/>
                                    </w:rPr>
                                    <w:t xml:space="preserve"> </w:t>
                                  </w:r>
                                  <w:r>
                                    <w:rPr>
                                      <w:color w:val="0A0A0A"/>
                                      <w:sz w:val="19"/>
                                    </w:rPr>
                                    <w:t xml:space="preserve">accordance with the </w:t>
                                  </w:r>
                                  <w:r>
                                    <w:rPr>
                                      <w:b/>
                                      <w:color w:val="0A0A0A"/>
                                      <w:sz w:val="19"/>
                                    </w:rPr>
                                    <w:t>Outline Decommiss</w:t>
                                  </w:r>
                                  <w:r>
                                    <w:rPr>
                                      <w:b/>
                                      <w:color w:val="2B2D2B"/>
                                      <w:sz w:val="19"/>
                                    </w:rPr>
                                    <w:t>i</w:t>
                                  </w:r>
                                  <w:r>
                                    <w:rPr>
                                      <w:b/>
                                      <w:color w:val="0A0A0A"/>
                                      <w:sz w:val="19"/>
                                    </w:rPr>
                                    <w:t>oning</w:t>
                                  </w:r>
                                </w:p>
                              </w:tc>
                            </w:tr>
                          </w:tbl>
                          <w:p w14:paraId="62B13740" w14:textId="77777777" w:rsidR="000B599F" w:rsidRDefault="000B599F">
                            <w:pPr>
                              <w:pStyle w:val="BodyText"/>
                            </w:pPr>
                          </w:p>
                        </w:txbxContent>
                      </wps:txbx>
                      <wps:bodyPr wrap="square" lIns="0" tIns="0" rIns="0" bIns="0" rtlCol="0">
                        <a:noAutofit/>
                      </wps:bodyPr>
                    </wps:wsp>
                  </a:graphicData>
                </a:graphic>
              </wp:anchor>
            </w:drawing>
          </mc:Choice>
          <mc:Fallback>
            <w:pict>
              <v:shape w14:anchorId="62B13613" id="Textbox 17" o:spid="_x0000_s1040" type="#_x0000_t202" style="position:absolute;left:0;text-align:left;margin-left:129pt;margin-top:8.15pt;width:612.55pt;height:441.85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5"/>
                        <w:gridCol w:w="1726"/>
                        <w:gridCol w:w="3495"/>
                        <w:gridCol w:w="5654"/>
                      </w:tblGrid>
                      <w:tr w:rsidR="000B599F" w14:paraId="62B1372F" w14:textId="77777777">
                        <w:trPr>
                          <w:trHeight w:val="470"/>
                        </w:trPr>
                        <w:tc>
                          <w:tcPr>
                            <w:tcW w:w="1245" w:type="dxa"/>
                          </w:tcPr>
                          <w:p w14:paraId="62B1372B" w14:textId="77777777" w:rsidR="000B599F" w:rsidRDefault="0052420E">
                            <w:pPr>
                              <w:pStyle w:val="TableParagraph"/>
                              <w:spacing w:before="163"/>
                              <w:ind w:left="119"/>
                              <w:rPr>
                                <w:b/>
                                <w:sz w:val="20"/>
                              </w:rPr>
                            </w:pPr>
                            <w:r>
                              <w:rPr>
                                <w:b/>
                                <w:color w:val="0A0A0A"/>
                                <w:spacing w:val="-2"/>
                                <w:w w:val="105"/>
                                <w:sz w:val="20"/>
                              </w:rPr>
                              <w:t>Reference</w:t>
                            </w:r>
                          </w:p>
                        </w:tc>
                        <w:tc>
                          <w:tcPr>
                            <w:tcW w:w="1726" w:type="dxa"/>
                          </w:tcPr>
                          <w:p w14:paraId="62B1372C" w14:textId="77777777" w:rsidR="000B599F" w:rsidRDefault="0052420E">
                            <w:pPr>
                              <w:pStyle w:val="TableParagraph"/>
                              <w:spacing w:before="158"/>
                              <w:ind w:left="120"/>
                              <w:rPr>
                                <w:b/>
                                <w:sz w:val="20"/>
                              </w:rPr>
                            </w:pPr>
                            <w:r>
                              <w:rPr>
                                <w:b/>
                                <w:color w:val="0A0A0A"/>
                                <w:spacing w:val="-2"/>
                                <w:w w:val="105"/>
                                <w:sz w:val="20"/>
                              </w:rPr>
                              <w:t>Theme</w:t>
                            </w:r>
                          </w:p>
                        </w:tc>
                        <w:tc>
                          <w:tcPr>
                            <w:tcW w:w="3495" w:type="dxa"/>
                          </w:tcPr>
                          <w:p w14:paraId="62B1372D" w14:textId="77777777" w:rsidR="000B599F" w:rsidRDefault="0052420E">
                            <w:pPr>
                              <w:pStyle w:val="TableParagraph"/>
                              <w:spacing w:before="153"/>
                              <w:ind w:left="120"/>
                              <w:rPr>
                                <w:b/>
                                <w:sz w:val="20"/>
                              </w:rPr>
                            </w:pPr>
                            <w:r>
                              <w:rPr>
                                <w:b/>
                                <w:color w:val="0A0A0A"/>
                                <w:w w:val="105"/>
                                <w:sz w:val="20"/>
                              </w:rPr>
                              <w:t>Comments/Issues</w:t>
                            </w:r>
                            <w:r>
                              <w:rPr>
                                <w:b/>
                                <w:color w:val="0A0A0A"/>
                                <w:spacing w:val="6"/>
                                <w:w w:val="105"/>
                                <w:sz w:val="20"/>
                              </w:rPr>
                              <w:t xml:space="preserve"> </w:t>
                            </w:r>
                            <w:r>
                              <w:rPr>
                                <w:b/>
                                <w:color w:val="0A0A0A"/>
                                <w:spacing w:val="-2"/>
                                <w:w w:val="105"/>
                                <w:sz w:val="20"/>
                              </w:rPr>
                              <w:t>Raised</w:t>
                            </w:r>
                          </w:p>
                        </w:tc>
                        <w:tc>
                          <w:tcPr>
                            <w:tcW w:w="5654" w:type="dxa"/>
                          </w:tcPr>
                          <w:p w14:paraId="62B1372E" w14:textId="77777777" w:rsidR="000B599F" w:rsidRDefault="0052420E">
                            <w:pPr>
                              <w:pStyle w:val="TableParagraph"/>
                              <w:spacing w:before="143"/>
                              <w:ind w:left="125"/>
                              <w:rPr>
                                <w:b/>
                                <w:sz w:val="20"/>
                              </w:rPr>
                            </w:pPr>
                            <w:r>
                              <w:rPr>
                                <w:b/>
                                <w:color w:val="0A0A0A"/>
                                <w:w w:val="105"/>
                                <w:sz w:val="20"/>
                              </w:rPr>
                              <w:t>Applicant's</w:t>
                            </w:r>
                            <w:r>
                              <w:rPr>
                                <w:b/>
                                <w:color w:val="0A0A0A"/>
                                <w:spacing w:val="12"/>
                                <w:w w:val="105"/>
                                <w:sz w:val="20"/>
                              </w:rPr>
                              <w:t xml:space="preserve"> </w:t>
                            </w:r>
                            <w:r>
                              <w:rPr>
                                <w:b/>
                                <w:color w:val="0A0A0A"/>
                                <w:spacing w:val="-2"/>
                                <w:w w:val="105"/>
                                <w:sz w:val="20"/>
                              </w:rPr>
                              <w:t>Response</w:t>
                            </w:r>
                          </w:p>
                        </w:tc>
                      </w:tr>
                      <w:tr w:rsidR="000B599F" w14:paraId="62B1373F" w14:textId="77777777">
                        <w:trPr>
                          <w:trHeight w:val="8337"/>
                        </w:trPr>
                        <w:tc>
                          <w:tcPr>
                            <w:tcW w:w="1245" w:type="dxa"/>
                          </w:tcPr>
                          <w:p w14:paraId="62B13730" w14:textId="77777777" w:rsidR="000B599F" w:rsidRDefault="000B599F">
                            <w:pPr>
                              <w:pStyle w:val="TableParagraph"/>
                              <w:rPr>
                                <w:rFonts w:ascii="Times New Roman"/>
                                <w:sz w:val="18"/>
                              </w:rPr>
                            </w:pPr>
                          </w:p>
                        </w:tc>
                        <w:tc>
                          <w:tcPr>
                            <w:tcW w:w="1726" w:type="dxa"/>
                          </w:tcPr>
                          <w:p w14:paraId="62B13731" w14:textId="77777777" w:rsidR="000B599F" w:rsidRDefault="000B599F">
                            <w:pPr>
                              <w:pStyle w:val="TableParagraph"/>
                              <w:rPr>
                                <w:rFonts w:ascii="Times New Roman"/>
                                <w:sz w:val="18"/>
                              </w:rPr>
                            </w:pPr>
                          </w:p>
                        </w:tc>
                        <w:tc>
                          <w:tcPr>
                            <w:tcW w:w="3495" w:type="dxa"/>
                          </w:tcPr>
                          <w:p w14:paraId="62B13732" w14:textId="77777777" w:rsidR="000B599F" w:rsidRDefault="000B599F">
                            <w:pPr>
                              <w:pStyle w:val="TableParagraph"/>
                              <w:rPr>
                                <w:rFonts w:ascii="Times New Roman"/>
                                <w:sz w:val="18"/>
                              </w:rPr>
                            </w:pPr>
                          </w:p>
                        </w:tc>
                        <w:tc>
                          <w:tcPr>
                            <w:tcW w:w="5654" w:type="dxa"/>
                          </w:tcPr>
                          <w:p w14:paraId="62B13733" w14:textId="77777777" w:rsidR="000B599F" w:rsidRDefault="0052420E">
                            <w:pPr>
                              <w:pStyle w:val="TableParagraph"/>
                              <w:spacing w:before="14" w:line="268" w:lineRule="auto"/>
                              <w:ind w:left="117" w:firstLine="4"/>
                              <w:rPr>
                                <w:sz w:val="19"/>
                              </w:rPr>
                            </w:pPr>
                            <w:r>
                              <w:rPr>
                                <w:color w:val="0A0A0A"/>
                                <w:sz w:val="19"/>
                              </w:rPr>
                              <w:t>use</w:t>
                            </w:r>
                            <w:r>
                              <w:rPr>
                                <w:color w:val="0A0A0A"/>
                                <w:spacing w:val="-2"/>
                                <w:sz w:val="19"/>
                              </w:rPr>
                              <w:t xml:space="preserve"> </w:t>
                            </w:r>
                            <w:r>
                              <w:rPr>
                                <w:color w:val="0A0A0A"/>
                                <w:sz w:val="19"/>
                              </w:rPr>
                              <w:t>and</w:t>
                            </w:r>
                            <w:r>
                              <w:rPr>
                                <w:color w:val="0A0A0A"/>
                                <w:spacing w:val="-6"/>
                                <w:sz w:val="19"/>
                              </w:rPr>
                              <w:t xml:space="preserve"> </w:t>
                            </w:r>
                            <w:r>
                              <w:rPr>
                                <w:color w:val="0A0A0A"/>
                                <w:sz w:val="19"/>
                              </w:rPr>
                              <w:t>condition</w:t>
                            </w:r>
                            <w:r>
                              <w:rPr>
                                <w:color w:val="0A0A0A"/>
                                <w:spacing w:val="-3"/>
                                <w:sz w:val="19"/>
                              </w:rPr>
                              <w:t xml:space="preserve"> </w:t>
                            </w:r>
                            <w:r>
                              <w:rPr>
                                <w:color w:val="0A0A0A"/>
                                <w:sz w:val="19"/>
                              </w:rPr>
                              <w:t>as</w:t>
                            </w:r>
                            <w:r>
                              <w:rPr>
                                <w:color w:val="0A0A0A"/>
                                <w:spacing w:val="-13"/>
                                <w:sz w:val="19"/>
                              </w:rPr>
                              <w:t xml:space="preserve"> </w:t>
                            </w:r>
                            <w:r>
                              <w:rPr>
                                <w:color w:val="0A0A0A"/>
                                <w:sz w:val="19"/>
                              </w:rPr>
                              <w:t>far</w:t>
                            </w:r>
                            <w:r>
                              <w:rPr>
                                <w:color w:val="0A0A0A"/>
                                <w:spacing w:val="-2"/>
                                <w:sz w:val="19"/>
                              </w:rPr>
                              <w:t xml:space="preserve"> </w:t>
                            </w:r>
                            <w:r>
                              <w:rPr>
                                <w:color w:val="0A0A0A"/>
                                <w:sz w:val="19"/>
                              </w:rPr>
                              <w:t xml:space="preserve">as practicable and returned to the </w:t>
                            </w:r>
                            <w:r>
                              <w:rPr>
                                <w:color w:val="0A0A0A"/>
                                <w:spacing w:val="-2"/>
                                <w:sz w:val="19"/>
                              </w:rPr>
                              <w:t>landowner</w:t>
                            </w:r>
                            <w:r>
                              <w:rPr>
                                <w:color w:val="2B2D2B"/>
                                <w:spacing w:val="-2"/>
                                <w:sz w:val="19"/>
                              </w:rPr>
                              <w:t>.</w:t>
                            </w:r>
                          </w:p>
                          <w:p w14:paraId="62B13734" w14:textId="77777777" w:rsidR="000B599F" w:rsidRDefault="0052420E">
                            <w:pPr>
                              <w:pStyle w:val="TableParagraph"/>
                              <w:spacing w:line="205" w:lineRule="exact"/>
                              <w:ind w:left="121"/>
                              <w:rPr>
                                <w:sz w:val="19"/>
                              </w:rPr>
                            </w:pPr>
                            <w:r>
                              <w:rPr>
                                <w:color w:val="0A0A0A"/>
                                <w:sz w:val="19"/>
                              </w:rPr>
                              <w:t>Should</w:t>
                            </w:r>
                            <w:r>
                              <w:rPr>
                                <w:color w:val="0A0A0A"/>
                                <w:spacing w:val="-2"/>
                                <w:sz w:val="19"/>
                              </w:rPr>
                              <w:t xml:space="preserve"> </w:t>
                            </w:r>
                            <w:r>
                              <w:rPr>
                                <w:color w:val="0A0A0A"/>
                                <w:sz w:val="19"/>
                              </w:rPr>
                              <w:t>the</w:t>
                            </w:r>
                            <w:r>
                              <w:rPr>
                                <w:color w:val="0A0A0A"/>
                                <w:spacing w:val="-10"/>
                                <w:sz w:val="19"/>
                              </w:rPr>
                              <w:t xml:space="preserve"> </w:t>
                            </w:r>
                            <w:r>
                              <w:rPr>
                                <w:color w:val="0A0A0A"/>
                                <w:sz w:val="19"/>
                              </w:rPr>
                              <w:t>Scheme change</w:t>
                            </w:r>
                            <w:r>
                              <w:rPr>
                                <w:color w:val="0A0A0A"/>
                                <w:spacing w:val="-4"/>
                                <w:sz w:val="19"/>
                              </w:rPr>
                              <w:t xml:space="preserve"> </w:t>
                            </w:r>
                            <w:r>
                              <w:rPr>
                                <w:color w:val="0A0A0A"/>
                                <w:sz w:val="19"/>
                              </w:rPr>
                              <w:t>ownership</w:t>
                            </w:r>
                            <w:r>
                              <w:rPr>
                                <w:color w:val="0A0A0A"/>
                                <w:spacing w:val="11"/>
                                <w:sz w:val="19"/>
                              </w:rPr>
                              <w:t xml:space="preserve"> </w:t>
                            </w:r>
                            <w:r>
                              <w:rPr>
                                <w:color w:val="0A0A0A"/>
                                <w:sz w:val="19"/>
                              </w:rPr>
                              <w:t>before</w:t>
                            </w:r>
                            <w:r>
                              <w:rPr>
                                <w:color w:val="0A0A0A"/>
                                <w:spacing w:val="-1"/>
                                <w:sz w:val="19"/>
                              </w:rPr>
                              <w:t xml:space="preserve"> </w:t>
                            </w:r>
                            <w:r>
                              <w:rPr>
                                <w:color w:val="0A0A0A"/>
                                <w:spacing w:val="-5"/>
                                <w:sz w:val="19"/>
                              </w:rPr>
                              <w:t>the</w:t>
                            </w:r>
                          </w:p>
                          <w:p w14:paraId="62B13735" w14:textId="77777777" w:rsidR="000B599F" w:rsidRDefault="0052420E">
                            <w:pPr>
                              <w:pStyle w:val="TableParagraph"/>
                              <w:spacing w:before="21" w:line="264" w:lineRule="auto"/>
                              <w:ind w:left="118"/>
                              <w:rPr>
                                <w:sz w:val="19"/>
                              </w:rPr>
                            </w:pPr>
                            <w:r>
                              <w:rPr>
                                <w:color w:val="0A0A0A"/>
                                <w:sz w:val="19"/>
                              </w:rPr>
                              <w:t>decommissioning</w:t>
                            </w:r>
                            <w:r>
                              <w:rPr>
                                <w:color w:val="0A0A0A"/>
                                <w:spacing w:val="-2"/>
                                <w:sz w:val="19"/>
                              </w:rPr>
                              <w:t xml:space="preserve"> </w:t>
                            </w:r>
                            <w:r>
                              <w:rPr>
                                <w:color w:val="0A0A0A"/>
                                <w:sz w:val="19"/>
                              </w:rPr>
                              <w:t>phase</w:t>
                            </w:r>
                            <w:r>
                              <w:rPr>
                                <w:color w:val="2B2D2B"/>
                                <w:sz w:val="19"/>
                              </w:rPr>
                              <w:t>,</w:t>
                            </w:r>
                            <w:r>
                              <w:rPr>
                                <w:color w:val="2B2D2B"/>
                                <w:spacing w:val="-16"/>
                                <w:sz w:val="19"/>
                              </w:rPr>
                              <w:t xml:space="preserve"> </w:t>
                            </w:r>
                            <w:r>
                              <w:rPr>
                                <w:color w:val="0A0A0A"/>
                                <w:sz w:val="19"/>
                              </w:rPr>
                              <w:t>any new owner remains bound by</w:t>
                            </w:r>
                            <w:r>
                              <w:rPr>
                                <w:color w:val="0A0A0A"/>
                                <w:spacing w:val="-3"/>
                                <w:sz w:val="19"/>
                              </w:rPr>
                              <w:t xml:space="preserve"> </w:t>
                            </w:r>
                            <w:r>
                              <w:rPr>
                                <w:color w:val="0A0A0A"/>
                                <w:sz w:val="19"/>
                              </w:rPr>
                              <w:t>the commitments and obligations set out within the DCO and associated management plans.</w:t>
                            </w:r>
                          </w:p>
                          <w:p w14:paraId="62B13736" w14:textId="77777777" w:rsidR="000B599F" w:rsidRDefault="000B599F">
                            <w:pPr>
                              <w:pStyle w:val="TableParagraph"/>
                              <w:spacing w:before="7"/>
                              <w:rPr>
                                <w:sz w:val="19"/>
                              </w:rPr>
                            </w:pPr>
                          </w:p>
                          <w:p w14:paraId="62B13737" w14:textId="77777777" w:rsidR="000B599F" w:rsidRDefault="0052420E">
                            <w:pPr>
                              <w:pStyle w:val="TableParagraph"/>
                              <w:spacing w:before="1" w:line="261" w:lineRule="auto"/>
                              <w:ind w:left="114" w:right="102" w:firstLine="6"/>
                              <w:rPr>
                                <w:sz w:val="19"/>
                              </w:rPr>
                            </w:pPr>
                            <w:r>
                              <w:rPr>
                                <w:color w:val="0A0A0A"/>
                                <w:sz w:val="19"/>
                              </w:rPr>
                              <w:t>The</w:t>
                            </w:r>
                            <w:r>
                              <w:rPr>
                                <w:color w:val="0A0A0A"/>
                                <w:spacing w:val="-2"/>
                                <w:sz w:val="19"/>
                              </w:rPr>
                              <w:t xml:space="preserve"> </w:t>
                            </w:r>
                            <w:r>
                              <w:rPr>
                                <w:color w:val="0A0A0A"/>
                                <w:sz w:val="19"/>
                              </w:rPr>
                              <w:t>effect on</w:t>
                            </w:r>
                            <w:r>
                              <w:rPr>
                                <w:color w:val="0A0A0A"/>
                                <w:spacing w:val="-6"/>
                                <w:sz w:val="19"/>
                              </w:rPr>
                              <w:t xml:space="preserve"> </w:t>
                            </w:r>
                            <w:r>
                              <w:rPr>
                                <w:color w:val="0A0A0A"/>
                                <w:sz w:val="19"/>
                              </w:rPr>
                              <w:t>agricultural land</w:t>
                            </w:r>
                            <w:r>
                              <w:rPr>
                                <w:color w:val="0A0A0A"/>
                                <w:spacing w:val="-4"/>
                                <w:sz w:val="19"/>
                              </w:rPr>
                              <w:t xml:space="preserve"> </w:t>
                            </w:r>
                            <w:r>
                              <w:rPr>
                                <w:color w:val="0A0A0A"/>
                                <w:sz w:val="19"/>
                              </w:rPr>
                              <w:t>quality at</w:t>
                            </w:r>
                            <w:r>
                              <w:rPr>
                                <w:color w:val="0A0A0A"/>
                                <w:spacing w:val="-9"/>
                                <w:sz w:val="19"/>
                              </w:rPr>
                              <w:t xml:space="preserve"> </w:t>
                            </w:r>
                            <w:r>
                              <w:rPr>
                                <w:color w:val="0A0A0A"/>
                                <w:sz w:val="19"/>
                              </w:rPr>
                              <w:t>decommissioning</w:t>
                            </w:r>
                            <w:r>
                              <w:rPr>
                                <w:color w:val="0A0A0A"/>
                                <w:spacing w:val="-1"/>
                                <w:sz w:val="19"/>
                              </w:rPr>
                              <w:t xml:space="preserve"> </w:t>
                            </w:r>
                            <w:r>
                              <w:rPr>
                                <w:color w:val="0A0A0A"/>
                                <w:sz w:val="19"/>
                              </w:rPr>
                              <w:t>would be influenced by the extent of disturbance</w:t>
                            </w:r>
                            <w:r>
                              <w:rPr>
                                <w:color w:val="0A0A0A"/>
                                <w:spacing w:val="38"/>
                                <w:sz w:val="19"/>
                              </w:rPr>
                              <w:t xml:space="preserve"> </w:t>
                            </w:r>
                            <w:r>
                              <w:rPr>
                                <w:color w:val="0A0A0A"/>
                                <w:sz w:val="19"/>
                              </w:rPr>
                              <w:t>caused by the removal o</w:t>
                            </w:r>
                            <w:r>
                              <w:rPr>
                                <w:color w:val="2B2D2B"/>
                                <w:sz w:val="19"/>
                              </w:rPr>
                              <w:t xml:space="preserve">f </w:t>
                            </w:r>
                            <w:r>
                              <w:rPr>
                                <w:color w:val="0A0A0A"/>
                                <w:sz w:val="19"/>
                              </w:rPr>
                              <w:t>the Solar PV Panels</w:t>
                            </w:r>
                            <w:r>
                              <w:rPr>
                                <w:color w:val="2B2D2B"/>
                                <w:sz w:val="19"/>
                              </w:rPr>
                              <w:t>,</w:t>
                            </w:r>
                            <w:r>
                              <w:rPr>
                                <w:color w:val="2B2D2B"/>
                                <w:spacing w:val="-7"/>
                                <w:sz w:val="19"/>
                              </w:rPr>
                              <w:t xml:space="preserve"> </w:t>
                            </w:r>
                            <w:r>
                              <w:rPr>
                                <w:color w:val="0A0A0A"/>
                                <w:sz w:val="19"/>
                              </w:rPr>
                              <w:t>for example the presence and dimensions of leftover voids or the depth of the remaining underground</w:t>
                            </w:r>
                            <w:r>
                              <w:rPr>
                                <w:color w:val="0A0A0A"/>
                                <w:spacing w:val="40"/>
                                <w:sz w:val="19"/>
                              </w:rPr>
                              <w:t xml:space="preserve"> </w:t>
                            </w:r>
                            <w:r>
                              <w:rPr>
                                <w:color w:val="0A0A0A"/>
                                <w:sz w:val="19"/>
                              </w:rPr>
                              <w:t>cables. Currently</w:t>
                            </w:r>
                            <w:r>
                              <w:rPr>
                                <w:color w:val="2B2D2B"/>
                                <w:sz w:val="19"/>
                              </w:rPr>
                              <w:t xml:space="preserve">, </w:t>
                            </w:r>
                            <w:r>
                              <w:rPr>
                                <w:color w:val="0A0A0A"/>
                                <w:sz w:val="19"/>
                              </w:rPr>
                              <w:t>the most environmentally acceptable option is to leave the cables in-situ, although the cables could be removed by excavating at regular intervals and pulling the cable through to the e</w:t>
                            </w:r>
                            <w:r>
                              <w:rPr>
                                <w:color w:val="2B2D2B"/>
                                <w:sz w:val="19"/>
                              </w:rPr>
                              <w:t>x</w:t>
                            </w:r>
                            <w:r>
                              <w:rPr>
                                <w:color w:val="0A0A0A"/>
                                <w:sz w:val="19"/>
                              </w:rPr>
                              <w:t>traction point</w:t>
                            </w:r>
                            <w:r>
                              <w:rPr>
                                <w:color w:val="2B2D2B"/>
                                <w:sz w:val="19"/>
                              </w:rPr>
                              <w:t>,</w:t>
                            </w:r>
                            <w:r>
                              <w:rPr>
                                <w:color w:val="2B2D2B"/>
                                <w:spacing w:val="-2"/>
                                <w:sz w:val="19"/>
                              </w:rPr>
                              <w:t xml:space="preserve"> </w:t>
                            </w:r>
                            <w:r>
                              <w:rPr>
                                <w:color w:val="0A0A0A"/>
                                <w:sz w:val="19"/>
                              </w:rPr>
                              <w:t>thus avoiding the need to excavate the entire cable trench</w:t>
                            </w:r>
                            <w:r>
                              <w:rPr>
                                <w:color w:val="2B2D2B"/>
                                <w:sz w:val="19"/>
                              </w:rPr>
                              <w:t>.</w:t>
                            </w:r>
                            <w:r>
                              <w:rPr>
                                <w:color w:val="2B2D2B"/>
                                <w:spacing w:val="-5"/>
                                <w:sz w:val="19"/>
                              </w:rPr>
                              <w:t xml:space="preserve"> </w:t>
                            </w:r>
                            <w:r>
                              <w:rPr>
                                <w:color w:val="0A0A0A"/>
                                <w:sz w:val="19"/>
                              </w:rPr>
                              <w:t>In either case,</w:t>
                            </w:r>
                          </w:p>
                          <w:p w14:paraId="62B13738" w14:textId="77777777" w:rsidR="000B599F" w:rsidRDefault="0052420E">
                            <w:pPr>
                              <w:pStyle w:val="TableParagraph"/>
                              <w:ind w:left="117"/>
                              <w:rPr>
                                <w:sz w:val="19"/>
                              </w:rPr>
                            </w:pPr>
                            <w:r>
                              <w:rPr>
                                <w:color w:val="0A0A0A"/>
                                <w:sz w:val="19"/>
                              </w:rPr>
                              <w:t>the</w:t>
                            </w:r>
                            <w:r>
                              <w:rPr>
                                <w:color w:val="0A0A0A"/>
                                <w:spacing w:val="-3"/>
                                <w:sz w:val="19"/>
                              </w:rPr>
                              <w:t xml:space="preserve"> </w:t>
                            </w:r>
                            <w:r>
                              <w:rPr>
                                <w:color w:val="0A0A0A"/>
                                <w:sz w:val="19"/>
                              </w:rPr>
                              <w:t>disturbance</w:t>
                            </w:r>
                            <w:r>
                              <w:rPr>
                                <w:color w:val="0A0A0A"/>
                                <w:spacing w:val="5"/>
                                <w:sz w:val="19"/>
                              </w:rPr>
                              <w:t xml:space="preserve"> </w:t>
                            </w:r>
                            <w:r>
                              <w:rPr>
                                <w:color w:val="0A0A0A"/>
                                <w:sz w:val="19"/>
                              </w:rPr>
                              <w:t>to</w:t>
                            </w:r>
                            <w:r>
                              <w:rPr>
                                <w:color w:val="0A0A0A"/>
                                <w:spacing w:val="-8"/>
                                <w:sz w:val="19"/>
                              </w:rPr>
                              <w:t xml:space="preserve"> </w:t>
                            </w:r>
                            <w:r>
                              <w:rPr>
                                <w:color w:val="0A0A0A"/>
                                <w:sz w:val="19"/>
                              </w:rPr>
                              <w:t>the land</w:t>
                            </w:r>
                            <w:r>
                              <w:rPr>
                                <w:color w:val="0A0A0A"/>
                                <w:spacing w:val="1"/>
                                <w:sz w:val="19"/>
                              </w:rPr>
                              <w:t xml:space="preserve"> </w:t>
                            </w:r>
                            <w:r>
                              <w:rPr>
                                <w:color w:val="0A0A0A"/>
                                <w:sz w:val="19"/>
                              </w:rPr>
                              <w:t>and</w:t>
                            </w:r>
                            <w:r>
                              <w:rPr>
                                <w:color w:val="0A0A0A"/>
                                <w:spacing w:val="-4"/>
                                <w:sz w:val="19"/>
                              </w:rPr>
                              <w:t xml:space="preserve"> </w:t>
                            </w:r>
                            <w:r>
                              <w:rPr>
                                <w:color w:val="0A0A0A"/>
                                <w:sz w:val="19"/>
                              </w:rPr>
                              <w:t>soil</w:t>
                            </w:r>
                            <w:r>
                              <w:rPr>
                                <w:color w:val="0A0A0A"/>
                                <w:spacing w:val="7"/>
                                <w:sz w:val="19"/>
                              </w:rPr>
                              <w:t xml:space="preserve"> </w:t>
                            </w:r>
                            <w:r>
                              <w:rPr>
                                <w:color w:val="0A0A0A"/>
                                <w:sz w:val="19"/>
                              </w:rPr>
                              <w:t>would be</w:t>
                            </w:r>
                            <w:r>
                              <w:rPr>
                                <w:color w:val="0A0A0A"/>
                                <w:spacing w:val="-2"/>
                                <w:sz w:val="19"/>
                              </w:rPr>
                              <w:t xml:space="preserve"> </w:t>
                            </w:r>
                            <w:r>
                              <w:rPr>
                                <w:color w:val="0A0A0A"/>
                                <w:spacing w:val="-4"/>
                                <w:sz w:val="19"/>
                              </w:rPr>
                              <w:t>less</w:t>
                            </w:r>
                          </w:p>
                          <w:p w14:paraId="62B13739" w14:textId="77777777" w:rsidR="000B599F" w:rsidRDefault="0052420E">
                            <w:pPr>
                              <w:pStyle w:val="TableParagraph"/>
                              <w:spacing w:before="16" w:line="264" w:lineRule="auto"/>
                              <w:ind w:left="116" w:right="141"/>
                              <w:rPr>
                                <w:sz w:val="19"/>
                              </w:rPr>
                            </w:pPr>
                            <w:r>
                              <w:rPr>
                                <w:color w:val="0A0A0A"/>
                                <w:sz w:val="19"/>
                              </w:rPr>
                              <w:t>than that l</w:t>
                            </w:r>
                            <w:r>
                              <w:rPr>
                                <w:color w:val="2B2D2B"/>
                                <w:sz w:val="19"/>
                              </w:rPr>
                              <w:t>i</w:t>
                            </w:r>
                            <w:r>
                              <w:rPr>
                                <w:color w:val="0A0A0A"/>
                                <w:sz w:val="19"/>
                              </w:rPr>
                              <w:t>kely to occur during the construction phase. Built aspects of</w:t>
                            </w:r>
                            <w:r>
                              <w:rPr>
                                <w:color w:val="0A0A0A"/>
                                <w:spacing w:val="-5"/>
                                <w:sz w:val="19"/>
                              </w:rPr>
                              <w:t xml:space="preserve"> </w:t>
                            </w:r>
                            <w:r>
                              <w:rPr>
                                <w:color w:val="0A0A0A"/>
                                <w:sz w:val="19"/>
                              </w:rPr>
                              <w:t>the</w:t>
                            </w:r>
                            <w:r>
                              <w:rPr>
                                <w:color w:val="0A0A0A"/>
                                <w:spacing w:val="-4"/>
                                <w:sz w:val="19"/>
                              </w:rPr>
                              <w:t xml:space="preserve"> </w:t>
                            </w:r>
                            <w:r>
                              <w:rPr>
                                <w:color w:val="0A0A0A"/>
                                <w:sz w:val="19"/>
                              </w:rPr>
                              <w:t>Scheme such</w:t>
                            </w:r>
                            <w:r>
                              <w:rPr>
                                <w:color w:val="0A0A0A"/>
                                <w:spacing w:val="-5"/>
                                <w:sz w:val="19"/>
                              </w:rPr>
                              <w:t xml:space="preserve"> </w:t>
                            </w:r>
                            <w:r>
                              <w:rPr>
                                <w:color w:val="0A0A0A"/>
                                <w:sz w:val="19"/>
                              </w:rPr>
                              <w:t>as</w:t>
                            </w:r>
                            <w:r>
                              <w:rPr>
                                <w:color w:val="0A0A0A"/>
                                <w:spacing w:val="-4"/>
                                <w:sz w:val="19"/>
                              </w:rPr>
                              <w:t xml:space="preserve"> </w:t>
                            </w:r>
                            <w:r>
                              <w:rPr>
                                <w:color w:val="0A0A0A"/>
                                <w:sz w:val="19"/>
                              </w:rPr>
                              <w:t>the</w:t>
                            </w:r>
                            <w:r>
                              <w:rPr>
                                <w:color w:val="0A0A0A"/>
                                <w:spacing w:val="-5"/>
                                <w:sz w:val="19"/>
                              </w:rPr>
                              <w:t xml:space="preserve"> </w:t>
                            </w:r>
                            <w:r>
                              <w:rPr>
                                <w:color w:val="0A0A0A"/>
                                <w:sz w:val="19"/>
                              </w:rPr>
                              <w:t>BESS Area</w:t>
                            </w:r>
                            <w:r>
                              <w:rPr>
                                <w:color w:val="0A0A0A"/>
                                <w:spacing w:val="-4"/>
                                <w:sz w:val="19"/>
                              </w:rPr>
                              <w:t xml:space="preserve"> </w:t>
                            </w:r>
                            <w:r>
                              <w:rPr>
                                <w:color w:val="0A0A0A"/>
                                <w:sz w:val="19"/>
                              </w:rPr>
                              <w:t>and</w:t>
                            </w:r>
                            <w:r>
                              <w:rPr>
                                <w:color w:val="0A0A0A"/>
                                <w:spacing w:val="-2"/>
                                <w:sz w:val="19"/>
                              </w:rPr>
                              <w:t xml:space="preserve"> </w:t>
                            </w:r>
                            <w:r>
                              <w:rPr>
                                <w:color w:val="0A0A0A"/>
                                <w:sz w:val="19"/>
                              </w:rPr>
                              <w:t>substations are also subject to</w:t>
                            </w:r>
                            <w:r>
                              <w:rPr>
                                <w:color w:val="0A0A0A"/>
                                <w:spacing w:val="-2"/>
                                <w:sz w:val="19"/>
                              </w:rPr>
                              <w:t xml:space="preserve"> </w:t>
                            </w:r>
                            <w:r>
                              <w:rPr>
                                <w:color w:val="0A0A0A"/>
                                <w:sz w:val="19"/>
                              </w:rPr>
                              <w:t>the proposa</w:t>
                            </w:r>
                            <w:r>
                              <w:rPr>
                                <w:color w:val="2B2D2B"/>
                                <w:sz w:val="19"/>
                              </w:rPr>
                              <w:t>l</w:t>
                            </w:r>
                            <w:r>
                              <w:rPr>
                                <w:color w:val="2B2D2B"/>
                                <w:spacing w:val="-11"/>
                                <w:sz w:val="19"/>
                              </w:rPr>
                              <w:t xml:space="preserve"> </w:t>
                            </w:r>
                            <w:r>
                              <w:rPr>
                                <w:color w:val="0A0A0A"/>
                                <w:sz w:val="19"/>
                              </w:rPr>
                              <w:t>to return the land to its original use and condition</w:t>
                            </w:r>
                            <w:r>
                              <w:rPr>
                                <w:color w:val="2B2D2B"/>
                                <w:sz w:val="19"/>
                              </w:rPr>
                              <w:t>,</w:t>
                            </w:r>
                            <w:r>
                              <w:rPr>
                                <w:color w:val="2B2D2B"/>
                                <w:spacing w:val="-1"/>
                                <w:sz w:val="19"/>
                              </w:rPr>
                              <w:t xml:space="preserve"> </w:t>
                            </w:r>
                            <w:r>
                              <w:rPr>
                                <w:color w:val="0A0A0A"/>
                                <w:sz w:val="19"/>
                              </w:rPr>
                              <w:t>which is primarily agricultural land of Subgrade</w:t>
                            </w:r>
                            <w:r>
                              <w:rPr>
                                <w:color w:val="0A0A0A"/>
                                <w:spacing w:val="34"/>
                                <w:sz w:val="19"/>
                              </w:rPr>
                              <w:t xml:space="preserve"> </w:t>
                            </w:r>
                            <w:r>
                              <w:rPr>
                                <w:color w:val="0A0A0A"/>
                                <w:sz w:val="19"/>
                              </w:rPr>
                              <w:t>3b quality</w:t>
                            </w:r>
                            <w:r>
                              <w:rPr>
                                <w:color w:val="444444"/>
                                <w:sz w:val="19"/>
                              </w:rPr>
                              <w:t>,</w:t>
                            </w:r>
                            <w:r>
                              <w:rPr>
                                <w:color w:val="444444"/>
                                <w:spacing w:val="-20"/>
                                <w:sz w:val="19"/>
                              </w:rPr>
                              <w:t xml:space="preserve"> </w:t>
                            </w:r>
                            <w:r>
                              <w:rPr>
                                <w:color w:val="0A0A0A"/>
                                <w:sz w:val="19"/>
                              </w:rPr>
                              <w:t>with some</w:t>
                            </w:r>
                            <w:r>
                              <w:rPr>
                                <w:color w:val="0A0A0A"/>
                                <w:spacing w:val="27"/>
                                <w:sz w:val="19"/>
                              </w:rPr>
                              <w:t xml:space="preserve"> </w:t>
                            </w:r>
                            <w:r>
                              <w:rPr>
                                <w:color w:val="0A0A0A"/>
                                <w:sz w:val="19"/>
                              </w:rPr>
                              <w:t>Subgrade</w:t>
                            </w:r>
                            <w:r>
                              <w:rPr>
                                <w:color w:val="0A0A0A"/>
                                <w:spacing w:val="34"/>
                                <w:sz w:val="19"/>
                              </w:rPr>
                              <w:t xml:space="preserve"> </w:t>
                            </w:r>
                            <w:r>
                              <w:rPr>
                                <w:color w:val="0A0A0A"/>
                                <w:sz w:val="19"/>
                              </w:rPr>
                              <w:t xml:space="preserve">3a at the BESS </w:t>
                            </w:r>
                            <w:r>
                              <w:rPr>
                                <w:color w:val="0A0A0A"/>
                                <w:spacing w:val="-2"/>
                                <w:sz w:val="19"/>
                              </w:rPr>
                              <w:t>Area.</w:t>
                            </w:r>
                          </w:p>
                          <w:p w14:paraId="62B1373A" w14:textId="77777777" w:rsidR="000B599F" w:rsidRDefault="000B599F">
                            <w:pPr>
                              <w:pStyle w:val="TableParagraph"/>
                              <w:spacing w:before="3"/>
                              <w:rPr>
                                <w:sz w:val="19"/>
                              </w:rPr>
                            </w:pPr>
                          </w:p>
                          <w:p w14:paraId="62B1373B" w14:textId="77777777" w:rsidR="000B599F" w:rsidRDefault="0052420E">
                            <w:pPr>
                              <w:pStyle w:val="TableParagraph"/>
                              <w:spacing w:line="264" w:lineRule="auto"/>
                              <w:ind w:left="119" w:right="128" w:firstLine="1"/>
                              <w:rPr>
                                <w:sz w:val="19"/>
                              </w:rPr>
                            </w:pPr>
                            <w:r>
                              <w:rPr>
                                <w:color w:val="0A0A0A"/>
                                <w:sz w:val="19"/>
                              </w:rPr>
                              <w:t>Measures to manage decommissioning and reinstatement</w:t>
                            </w:r>
                            <w:r>
                              <w:rPr>
                                <w:color w:val="0A0A0A"/>
                                <w:spacing w:val="40"/>
                                <w:sz w:val="19"/>
                              </w:rPr>
                              <w:t xml:space="preserve"> </w:t>
                            </w:r>
                            <w:r>
                              <w:rPr>
                                <w:color w:val="0A0A0A"/>
                                <w:sz w:val="19"/>
                              </w:rPr>
                              <w:t xml:space="preserve">are set out in the </w:t>
                            </w:r>
                            <w:r>
                              <w:rPr>
                                <w:b/>
                                <w:color w:val="0A0A0A"/>
                                <w:sz w:val="19"/>
                              </w:rPr>
                              <w:t>Outline Decommissioning</w:t>
                            </w:r>
                            <w:r>
                              <w:rPr>
                                <w:b/>
                                <w:color w:val="0A0A0A"/>
                                <w:spacing w:val="-6"/>
                                <w:sz w:val="19"/>
                              </w:rPr>
                              <w:t xml:space="preserve"> </w:t>
                            </w:r>
                            <w:r>
                              <w:rPr>
                                <w:b/>
                                <w:color w:val="0A0A0A"/>
                                <w:sz w:val="19"/>
                              </w:rPr>
                              <w:t>Strategy [APP-279]</w:t>
                            </w:r>
                            <w:r>
                              <w:rPr>
                                <w:b/>
                                <w:color w:val="444444"/>
                                <w:sz w:val="19"/>
                              </w:rPr>
                              <w:t xml:space="preserve">, </w:t>
                            </w:r>
                            <w:r>
                              <w:rPr>
                                <w:color w:val="0A0A0A"/>
                                <w:sz w:val="19"/>
                              </w:rPr>
                              <w:t>which has been submitted as part of the DCO Application. The Decommissioning Strategy will include robust methodologies and</w:t>
                            </w:r>
                            <w:r>
                              <w:rPr>
                                <w:color w:val="0A0A0A"/>
                                <w:spacing w:val="-3"/>
                                <w:sz w:val="19"/>
                              </w:rPr>
                              <w:t xml:space="preserve"> </w:t>
                            </w:r>
                            <w:r>
                              <w:rPr>
                                <w:color w:val="0A0A0A"/>
                                <w:sz w:val="19"/>
                              </w:rPr>
                              <w:t>control points</w:t>
                            </w:r>
                            <w:r>
                              <w:rPr>
                                <w:color w:val="0A0A0A"/>
                                <w:spacing w:val="-1"/>
                                <w:sz w:val="19"/>
                              </w:rPr>
                              <w:t xml:space="preserve"> </w:t>
                            </w:r>
                            <w:r>
                              <w:rPr>
                                <w:color w:val="0A0A0A"/>
                                <w:sz w:val="19"/>
                              </w:rPr>
                              <w:t>to</w:t>
                            </w:r>
                            <w:r>
                              <w:rPr>
                                <w:color w:val="0A0A0A"/>
                                <w:spacing w:val="-5"/>
                                <w:sz w:val="19"/>
                              </w:rPr>
                              <w:t xml:space="preserve"> </w:t>
                            </w:r>
                            <w:r>
                              <w:rPr>
                                <w:color w:val="0A0A0A"/>
                                <w:sz w:val="19"/>
                              </w:rPr>
                              <w:t>avoid</w:t>
                            </w:r>
                            <w:r>
                              <w:rPr>
                                <w:color w:val="0A0A0A"/>
                                <w:spacing w:val="-2"/>
                                <w:sz w:val="19"/>
                              </w:rPr>
                              <w:t xml:space="preserve"> </w:t>
                            </w:r>
                            <w:r>
                              <w:rPr>
                                <w:color w:val="0A0A0A"/>
                                <w:sz w:val="19"/>
                              </w:rPr>
                              <w:t>contamination of</w:t>
                            </w:r>
                            <w:r>
                              <w:rPr>
                                <w:color w:val="0A0A0A"/>
                                <w:spacing w:val="-1"/>
                                <w:sz w:val="19"/>
                              </w:rPr>
                              <w:t xml:space="preserve"> </w:t>
                            </w:r>
                            <w:r>
                              <w:rPr>
                                <w:color w:val="0A0A0A"/>
                                <w:sz w:val="19"/>
                              </w:rPr>
                              <w:t>the</w:t>
                            </w:r>
                            <w:r>
                              <w:rPr>
                                <w:color w:val="0A0A0A"/>
                                <w:spacing w:val="-7"/>
                                <w:sz w:val="19"/>
                              </w:rPr>
                              <w:t xml:space="preserve"> </w:t>
                            </w:r>
                            <w:r>
                              <w:rPr>
                                <w:color w:val="0A0A0A"/>
                                <w:sz w:val="19"/>
                              </w:rPr>
                              <w:t>underlying land with physical or chemical contaminants and will be applied in conjunction with the Soil Resources Management Plan</w:t>
                            </w:r>
                          </w:p>
                          <w:p w14:paraId="62B1373C" w14:textId="77777777" w:rsidR="000B599F" w:rsidRDefault="0052420E">
                            <w:pPr>
                              <w:pStyle w:val="TableParagraph"/>
                              <w:spacing w:line="209" w:lineRule="exact"/>
                              <w:ind w:left="123"/>
                              <w:rPr>
                                <w:sz w:val="19"/>
                              </w:rPr>
                            </w:pPr>
                            <w:r>
                              <w:rPr>
                                <w:color w:val="0A0A0A"/>
                                <w:sz w:val="19"/>
                              </w:rPr>
                              <w:t>(SRMP)</w:t>
                            </w:r>
                            <w:r>
                              <w:rPr>
                                <w:color w:val="0A0A0A"/>
                                <w:spacing w:val="1"/>
                                <w:sz w:val="19"/>
                              </w:rPr>
                              <w:t xml:space="preserve"> </w:t>
                            </w:r>
                            <w:r>
                              <w:rPr>
                                <w:color w:val="2B2D2B"/>
                                <w:sz w:val="19"/>
                              </w:rPr>
                              <w:t>i</w:t>
                            </w:r>
                            <w:r>
                              <w:rPr>
                                <w:color w:val="0A0A0A"/>
                                <w:sz w:val="19"/>
                              </w:rPr>
                              <w:t>n</w:t>
                            </w:r>
                            <w:r>
                              <w:rPr>
                                <w:color w:val="0A0A0A"/>
                                <w:spacing w:val="-8"/>
                                <w:sz w:val="19"/>
                              </w:rPr>
                              <w:t xml:space="preserve"> </w:t>
                            </w:r>
                            <w:r>
                              <w:rPr>
                                <w:color w:val="0A0A0A"/>
                                <w:sz w:val="19"/>
                              </w:rPr>
                              <w:t>orde</w:t>
                            </w:r>
                            <w:r>
                              <w:rPr>
                                <w:color w:val="2B2D2B"/>
                                <w:sz w:val="19"/>
                              </w:rPr>
                              <w:t>r</w:t>
                            </w:r>
                            <w:r>
                              <w:rPr>
                                <w:color w:val="2B2D2B"/>
                                <w:spacing w:val="-10"/>
                                <w:sz w:val="19"/>
                              </w:rPr>
                              <w:t xml:space="preserve"> </w:t>
                            </w:r>
                            <w:r>
                              <w:rPr>
                                <w:color w:val="0A0A0A"/>
                                <w:sz w:val="19"/>
                              </w:rPr>
                              <w:t>to</w:t>
                            </w:r>
                            <w:r>
                              <w:rPr>
                                <w:color w:val="0A0A0A"/>
                                <w:spacing w:val="-2"/>
                                <w:sz w:val="19"/>
                              </w:rPr>
                              <w:t xml:space="preserve"> </w:t>
                            </w:r>
                            <w:r>
                              <w:rPr>
                                <w:color w:val="0A0A0A"/>
                                <w:sz w:val="19"/>
                              </w:rPr>
                              <w:t>promote</w:t>
                            </w:r>
                            <w:r>
                              <w:rPr>
                                <w:color w:val="0A0A0A"/>
                                <w:spacing w:val="7"/>
                                <w:sz w:val="19"/>
                              </w:rPr>
                              <w:t xml:space="preserve"> </w:t>
                            </w:r>
                            <w:r>
                              <w:rPr>
                                <w:color w:val="0A0A0A"/>
                                <w:sz w:val="19"/>
                              </w:rPr>
                              <w:t>successful</w:t>
                            </w:r>
                            <w:r>
                              <w:rPr>
                                <w:color w:val="0A0A0A"/>
                                <w:spacing w:val="9"/>
                                <w:sz w:val="19"/>
                              </w:rPr>
                              <w:t xml:space="preserve"> </w:t>
                            </w:r>
                            <w:r>
                              <w:rPr>
                                <w:color w:val="0A0A0A"/>
                                <w:spacing w:val="-2"/>
                                <w:sz w:val="19"/>
                              </w:rPr>
                              <w:t>reinstatement.</w:t>
                            </w:r>
                          </w:p>
                          <w:p w14:paraId="62B1373D" w14:textId="77777777" w:rsidR="000B599F" w:rsidRDefault="000B599F">
                            <w:pPr>
                              <w:pStyle w:val="TableParagraph"/>
                              <w:spacing w:before="27"/>
                              <w:rPr>
                                <w:sz w:val="19"/>
                              </w:rPr>
                            </w:pPr>
                          </w:p>
                          <w:p w14:paraId="62B1373E" w14:textId="77777777" w:rsidR="000B599F" w:rsidRDefault="0052420E">
                            <w:pPr>
                              <w:pStyle w:val="TableParagraph"/>
                              <w:spacing w:line="230" w:lineRule="atLeast"/>
                              <w:ind w:left="119" w:firstLine="6"/>
                              <w:rPr>
                                <w:b/>
                                <w:sz w:val="19"/>
                              </w:rPr>
                            </w:pPr>
                            <w:r>
                              <w:rPr>
                                <w:color w:val="0A0A0A"/>
                                <w:sz w:val="19"/>
                              </w:rPr>
                              <w:t>A detailed Decommissioning Strategy will be prepared substantially in</w:t>
                            </w:r>
                            <w:r>
                              <w:rPr>
                                <w:color w:val="0A0A0A"/>
                                <w:spacing w:val="-8"/>
                                <w:sz w:val="19"/>
                              </w:rPr>
                              <w:t xml:space="preserve"> </w:t>
                            </w:r>
                            <w:r>
                              <w:rPr>
                                <w:color w:val="0A0A0A"/>
                                <w:sz w:val="19"/>
                              </w:rPr>
                              <w:t xml:space="preserve">accordance with the </w:t>
                            </w:r>
                            <w:r>
                              <w:rPr>
                                <w:b/>
                                <w:color w:val="0A0A0A"/>
                                <w:sz w:val="19"/>
                              </w:rPr>
                              <w:t>Outline Decommiss</w:t>
                            </w:r>
                            <w:r>
                              <w:rPr>
                                <w:b/>
                                <w:color w:val="2B2D2B"/>
                                <w:sz w:val="19"/>
                              </w:rPr>
                              <w:t>i</w:t>
                            </w:r>
                            <w:r>
                              <w:rPr>
                                <w:b/>
                                <w:color w:val="0A0A0A"/>
                                <w:sz w:val="19"/>
                              </w:rPr>
                              <w:t>oning</w:t>
                            </w:r>
                          </w:p>
                        </w:tc>
                      </w:tr>
                    </w:tbl>
                    <w:p w14:paraId="62B13740" w14:textId="77777777" w:rsidR="000B599F" w:rsidRDefault="000B599F">
                      <w:pPr>
                        <w:pStyle w:val="BodyText"/>
                      </w:pPr>
                    </w:p>
                  </w:txbxContent>
                </v:textbox>
                <w10:wrap anchorx="page"/>
              </v:shape>
            </w:pict>
          </mc:Fallback>
        </mc:AlternateContent>
      </w:r>
      <w:r>
        <w:rPr>
          <w:color w:val="565656"/>
          <w:spacing w:val="-6"/>
          <w:sz w:val="20"/>
        </w:rPr>
        <w:t>So</w:t>
      </w:r>
      <w:r>
        <w:rPr>
          <w:color w:val="7E7E7E"/>
          <w:spacing w:val="-6"/>
          <w:sz w:val="20"/>
        </w:rPr>
        <w:t>l</w:t>
      </w:r>
      <w:r>
        <w:rPr>
          <w:color w:val="565656"/>
          <w:spacing w:val="-6"/>
          <w:sz w:val="20"/>
        </w:rPr>
        <w:t>ar</w:t>
      </w:r>
      <w:r>
        <w:rPr>
          <w:color w:val="565656"/>
          <w:spacing w:val="-11"/>
          <w:sz w:val="20"/>
        </w:rPr>
        <w:t xml:space="preserve"> </w:t>
      </w:r>
      <w:r>
        <w:rPr>
          <w:color w:val="565656"/>
          <w:spacing w:val="-4"/>
          <w:sz w:val="20"/>
        </w:rPr>
        <w:t>Park</w:t>
      </w:r>
    </w:p>
    <w:p w14:paraId="62B13571" w14:textId="77777777" w:rsidR="000B599F" w:rsidRDefault="000B599F">
      <w:pPr>
        <w:spacing w:line="219" w:lineRule="exact"/>
        <w:rPr>
          <w:sz w:val="20"/>
        </w:rPr>
        <w:sectPr w:rsidR="000B599F">
          <w:pgSz w:w="16840" w:h="11910" w:orient="landscape"/>
          <w:pgMar w:top="120" w:right="1842" w:bottom="1140" w:left="1417" w:header="0" w:footer="823" w:gutter="0"/>
          <w:cols w:space="720"/>
        </w:sectPr>
      </w:pPr>
    </w:p>
    <w:p w14:paraId="62B13572" w14:textId="77777777" w:rsidR="000B599F" w:rsidRDefault="0052420E">
      <w:pPr>
        <w:pStyle w:val="Heading1"/>
        <w:spacing w:line="547" w:lineRule="exact"/>
        <w:ind w:left="1892"/>
      </w:pPr>
      <w:r>
        <w:rPr>
          <w:color w:val="AABC95"/>
          <w:spacing w:val="-5"/>
        </w:rPr>
        <w:lastRenderedPageBreak/>
        <w:t>t,</w:t>
      </w:r>
    </w:p>
    <w:p w14:paraId="62B13573" w14:textId="77777777" w:rsidR="000B599F" w:rsidRDefault="0052420E">
      <w:pPr>
        <w:pStyle w:val="BodyText"/>
        <w:spacing w:line="296" w:lineRule="exact"/>
        <w:ind w:left="154"/>
      </w:pPr>
      <w:r>
        <w:rPr>
          <w:color w:val="565656"/>
          <w:w w:val="105"/>
        </w:rPr>
        <w:t>Lime</w:t>
      </w:r>
      <w:r>
        <w:rPr>
          <w:color w:val="565656"/>
          <w:spacing w:val="13"/>
          <w:w w:val="105"/>
        </w:rPr>
        <w:t xml:space="preserve"> </w:t>
      </w:r>
      <w:r>
        <w:rPr>
          <w:color w:val="565656"/>
          <w:spacing w:val="-4"/>
          <w:w w:val="105"/>
        </w:rPr>
        <w:t>Down</w:t>
      </w:r>
    </w:p>
    <w:p w14:paraId="62B13574" w14:textId="77777777" w:rsidR="000B599F" w:rsidRDefault="0052420E">
      <w:pPr>
        <w:spacing w:line="220" w:lineRule="exact"/>
        <w:ind w:left="1112"/>
        <w:rPr>
          <w:sz w:val="20"/>
        </w:rPr>
      </w:pPr>
      <w:r>
        <w:rPr>
          <w:noProof/>
          <w:sz w:val="20"/>
        </w:rPr>
        <mc:AlternateContent>
          <mc:Choice Requires="wps">
            <w:drawing>
              <wp:anchor distT="0" distB="0" distL="0" distR="0" simplePos="0" relativeHeight="15736320" behindDoc="0" locked="0" layoutInCell="1" allowOverlap="1" wp14:anchorId="62B13615" wp14:editId="62B13616">
                <wp:simplePos x="0" y="0"/>
                <wp:positionH relativeFrom="page">
                  <wp:posOffset>1622721</wp:posOffset>
                </wp:positionH>
                <wp:positionV relativeFrom="paragraph">
                  <wp:posOffset>125445</wp:posOffset>
                </wp:positionV>
                <wp:extent cx="7779384" cy="560768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9384" cy="560768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5"/>
                              <w:gridCol w:w="1731"/>
                              <w:gridCol w:w="3500"/>
                              <w:gridCol w:w="5644"/>
                            </w:tblGrid>
                            <w:tr w:rsidR="000B599F" w14:paraId="62B13745" w14:textId="77777777">
                              <w:trPr>
                                <w:trHeight w:val="465"/>
                              </w:trPr>
                              <w:tc>
                                <w:tcPr>
                                  <w:tcW w:w="1245" w:type="dxa"/>
                                </w:tcPr>
                                <w:p w14:paraId="62B13741" w14:textId="77777777" w:rsidR="000B599F" w:rsidRDefault="0052420E">
                                  <w:pPr>
                                    <w:pStyle w:val="TableParagraph"/>
                                    <w:spacing w:before="134"/>
                                    <w:ind w:left="103" w:right="72"/>
                                    <w:jc w:val="center"/>
                                    <w:rPr>
                                      <w:b/>
                                      <w:sz w:val="20"/>
                                    </w:rPr>
                                  </w:pPr>
                                  <w:r>
                                    <w:rPr>
                                      <w:b/>
                                      <w:color w:val="0A0A0A"/>
                                      <w:spacing w:val="-2"/>
                                      <w:w w:val="105"/>
                                      <w:sz w:val="20"/>
                                    </w:rPr>
                                    <w:t>Reference</w:t>
                                  </w:r>
                                </w:p>
                              </w:tc>
                              <w:tc>
                                <w:tcPr>
                                  <w:tcW w:w="1731" w:type="dxa"/>
                                </w:tcPr>
                                <w:p w14:paraId="62B13742" w14:textId="77777777" w:rsidR="000B599F" w:rsidRDefault="0052420E">
                                  <w:pPr>
                                    <w:pStyle w:val="TableParagraph"/>
                                    <w:spacing w:before="129"/>
                                    <w:ind w:left="125"/>
                                    <w:rPr>
                                      <w:b/>
                                      <w:sz w:val="20"/>
                                    </w:rPr>
                                  </w:pPr>
                                  <w:r>
                                    <w:rPr>
                                      <w:b/>
                                      <w:color w:val="0A0A0A"/>
                                      <w:spacing w:val="-2"/>
                                      <w:w w:val="105"/>
                                      <w:sz w:val="20"/>
                                    </w:rPr>
                                    <w:t>Theme</w:t>
                                  </w:r>
                                </w:p>
                              </w:tc>
                              <w:tc>
                                <w:tcPr>
                                  <w:tcW w:w="3500" w:type="dxa"/>
                                </w:tcPr>
                                <w:p w14:paraId="62B13743" w14:textId="77777777" w:rsidR="000B599F" w:rsidRDefault="0052420E">
                                  <w:pPr>
                                    <w:pStyle w:val="TableParagraph"/>
                                    <w:spacing w:before="129"/>
                                    <w:ind w:left="129"/>
                                    <w:rPr>
                                      <w:b/>
                                      <w:sz w:val="20"/>
                                    </w:rPr>
                                  </w:pPr>
                                  <w:r>
                                    <w:rPr>
                                      <w:b/>
                                      <w:color w:val="0A0A0A"/>
                                      <w:w w:val="105"/>
                                      <w:sz w:val="20"/>
                                    </w:rPr>
                                    <w:t>Comments/Issues</w:t>
                                  </w:r>
                                  <w:r>
                                    <w:rPr>
                                      <w:b/>
                                      <w:color w:val="0A0A0A"/>
                                      <w:spacing w:val="-3"/>
                                      <w:w w:val="105"/>
                                      <w:sz w:val="20"/>
                                    </w:rPr>
                                    <w:t xml:space="preserve"> </w:t>
                                  </w:r>
                                  <w:r>
                                    <w:rPr>
                                      <w:b/>
                                      <w:color w:val="0A0A0A"/>
                                      <w:spacing w:val="-2"/>
                                      <w:w w:val="105"/>
                                      <w:sz w:val="20"/>
                                    </w:rPr>
                                    <w:t>Raised</w:t>
                                  </w:r>
                                </w:p>
                              </w:tc>
                              <w:tc>
                                <w:tcPr>
                                  <w:tcW w:w="5644" w:type="dxa"/>
                                </w:tcPr>
                                <w:p w14:paraId="62B13744" w14:textId="77777777" w:rsidR="000B599F" w:rsidRDefault="0052420E">
                                  <w:pPr>
                                    <w:pStyle w:val="TableParagraph"/>
                                    <w:spacing w:before="134"/>
                                    <w:ind w:left="134"/>
                                    <w:rPr>
                                      <w:b/>
                                      <w:sz w:val="20"/>
                                    </w:rPr>
                                  </w:pPr>
                                  <w:r>
                                    <w:rPr>
                                      <w:b/>
                                      <w:color w:val="0A0A0A"/>
                                      <w:w w:val="105"/>
                                      <w:sz w:val="20"/>
                                    </w:rPr>
                                    <w:t>Applicant's</w:t>
                                  </w:r>
                                  <w:r>
                                    <w:rPr>
                                      <w:b/>
                                      <w:color w:val="0A0A0A"/>
                                      <w:spacing w:val="3"/>
                                      <w:w w:val="105"/>
                                      <w:sz w:val="20"/>
                                    </w:rPr>
                                    <w:t xml:space="preserve"> </w:t>
                                  </w:r>
                                  <w:r>
                                    <w:rPr>
                                      <w:b/>
                                      <w:color w:val="0A0A0A"/>
                                      <w:spacing w:val="-2"/>
                                      <w:w w:val="105"/>
                                      <w:sz w:val="20"/>
                                    </w:rPr>
                                    <w:t>Response</w:t>
                                  </w:r>
                                </w:p>
                              </w:tc>
                            </w:tr>
                            <w:tr w:rsidR="000B599F" w14:paraId="62B13755" w14:textId="77777777">
                              <w:trPr>
                                <w:trHeight w:val="7135"/>
                              </w:trPr>
                              <w:tc>
                                <w:tcPr>
                                  <w:tcW w:w="1245" w:type="dxa"/>
                                </w:tcPr>
                                <w:p w14:paraId="62B13746" w14:textId="77777777" w:rsidR="000B599F" w:rsidRDefault="000B599F">
                                  <w:pPr>
                                    <w:pStyle w:val="TableParagraph"/>
                                    <w:rPr>
                                      <w:rFonts w:ascii="Times New Roman"/>
                                      <w:sz w:val="18"/>
                                    </w:rPr>
                                  </w:pPr>
                                </w:p>
                              </w:tc>
                              <w:tc>
                                <w:tcPr>
                                  <w:tcW w:w="1731" w:type="dxa"/>
                                </w:tcPr>
                                <w:p w14:paraId="62B13747" w14:textId="77777777" w:rsidR="000B599F" w:rsidRDefault="000B599F">
                                  <w:pPr>
                                    <w:pStyle w:val="TableParagraph"/>
                                    <w:rPr>
                                      <w:rFonts w:ascii="Times New Roman"/>
                                      <w:sz w:val="18"/>
                                    </w:rPr>
                                  </w:pPr>
                                </w:p>
                              </w:tc>
                              <w:tc>
                                <w:tcPr>
                                  <w:tcW w:w="3500" w:type="dxa"/>
                                </w:tcPr>
                                <w:p w14:paraId="62B13748" w14:textId="77777777" w:rsidR="000B599F" w:rsidRDefault="000B599F">
                                  <w:pPr>
                                    <w:pStyle w:val="TableParagraph"/>
                                    <w:rPr>
                                      <w:rFonts w:ascii="Times New Roman"/>
                                      <w:sz w:val="18"/>
                                    </w:rPr>
                                  </w:pPr>
                                </w:p>
                              </w:tc>
                              <w:tc>
                                <w:tcPr>
                                  <w:tcW w:w="5644" w:type="dxa"/>
                                </w:tcPr>
                                <w:p w14:paraId="62B13749" w14:textId="77777777" w:rsidR="000B599F" w:rsidRDefault="0052420E">
                                  <w:pPr>
                                    <w:pStyle w:val="TableParagraph"/>
                                    <w:spacing w:before="18" w:line="259" w:lineRule="auto"/>
                                    <w:ind w:left="128" w:right="105" w:firstLine="4"/>
                                    <w:jc w:val="both"/>
                                    <w:rPr>
                                      <w:sz w:val="19"/>
                                    </w:rPr>
                                  </w:pPr>
                                  <w:r>
                                    <w:rPr>
                                      <w:b/>
                                      <w:color w:val="0A0A0A"/>
                                      <w:sz w:val="19"/>
                                    </w:rPr>
                                    <w:t>Strategy [APP-279]</w:t>
                                  </w:r>
                                  <w:r>
                                    <w:rPr>
                                      <w:b/>
                                      <w:color w:val="0A0A0A"/>
                                      <w:spacing w:val="-2"/>
                                      <w:sz w:val="19"/>
                                    </w:rPr>
                                    <w:t xml:space="preserve"> </w:t>
                                  </w:r>
                                  <w:r>
                                    <w:rPr>
                                      <w:color w:val="0A0A0A"/>
                                      <w:sz w:val="19"/>
                                    </w:rPr>
                                    <w:t>and</w:t>
                                  </w:r>
                                  <w:r>
                                    <w:rPr>
                                      <w:color w:val="0A0A0A"/>
                                      <w:spacing w:val="-5"/>
                                      <w:sz w:val="19"/>
                                    </w:rPr>
                                    <w:t xml:space="preserve"> </w:t>
                                  </w:r>
                                  <w:r>
                                    <w:rPr>
                                      <w:color w:val="0A0A0A"/>
                                      <w:sz w:val="19"/>
                                    </w:rPr>
                                    <w:t>must</w:t>
                                  </w:r>
                                  <w:r>
                                    <w:rPr>
                                      <w:color w:val="0A0A0A"/>
                                      <w:spacing w:val="-2"/>
                                      <w:sz w:val="19"/>
                                    </w:rPr>
                                    <w:t xml:space="preserve"> </w:t>
                                  </w:r>
                                  <w:r>
                                    <w:rPr>
                                      <w:color w:val="0A0A0A"/>
                                      <w:sz w:val="19"/>
                                    </w:rPr>
                                    <w:t>be</w:t>
                                  </w:r>
                                  <w:r>
                                    <w:rPr>
                                      <w:color w:val="0A0A0A"/>
                                      <w:spacing w:val="-4"/>
                                      <w:sz w:val="19"/>
                                    </w:rPr>
                                    <w:t xml:space="preserve"> </w:t>
                                  </w:r>
                                  <w:r>
                                    <w:rPr>
                                      <w:color w:val="0A0A0A"/>
                                      <w:sz w:val="19"/>
                                    </w:rPr>
                                    <w:t>submitted to</w:t>
                                  </w:r>
                                  <w:r>
                                    <w:rPr>
                                      <w:color w:val="0A0A0A"/>
                                      <w:spacing w:val="-9"/>
                                      <w:sz w:val="19"/>
                                    </w:rPr>
                                    <w:t xml:space="preserve"> </w:t>
                                  </w:r>
                                  <w:r>
                                    <w:rPr>
                                      <w:color w:val="0A0A0A"/>
                                      <w:sz w:val="19"/>
                                    </w:rPr>
                                    <w:t>and</w:t>
                                  </w:r>
                                  <w:r>
                                    <w:rPr>
                                      <w:color w:val="0A0A0A"/>
                                      <w:spacing w:val="-6"/>
                                      <w:sz w:val="19"/>
                                    </w:rPr>
                                    <w:t xml:space="preserve"> </w:t>
                                  </w:r>
                                  <w:r>
                                    <w:rPr>
                                      <w:color w:val="0A0A0A"/>
                                      <w:sz w:val="19"/>
                                    </w:rPr>
                                    <w:t>approved by the</w:t>
                                  </w:r>
                                  <w:r>
                                    <w:rPr>
                                      <w:color w:val="0A0A0A"/>
                                      <w:spacing w:val="-2"/>
                                      <w:sz w:val="19"/>
                                    </w:rPr>
                                    <w:t xml:space="preserve"> </w:t>
                                  </w:r>
                                  <w:r>
                                    <w:rPr>
                                      <w:color w:val="0A0A0A"/>
                                      <w:sz w:val="19"/>
                                    </w:rPr>
                                    <w:t>relevant local</w:t>
                                  </w:r>
                                  <w:r>
                                    <w:rPr>
                                      <w:color w:val="0A0A0A"/>
                                      <w:spacing w:val="-3"/>
                                      <w:sz w:val="19"/>
                                    </w:rPr>
                                    <w:t xml:space="preserve"> </w:t>
                                  </w:r>
                                  <w:r>
                                    <w:rPr>
                                      <w:color w:val="0A0A0A"/>
                                      <w:sz w:val="19"/>
                                    </w:rPr>
                                    <w:t>planning authority prior to</w:t>
                                  </w:r>
                                  <w:r>
                                    <w:rPr>
                                      <w:color w:val="0A0A0A"/>
                                      <w:spacing w:val="-8"/>
                                      <w:sz w:val="19"/>
                                    </w:rPr>
                                    <w:t xml:space="preserve"> </w:t>
                                  </w:r>
                                  <w:r>
                                    <w:rPr>
                                      <w:color w:val="0A0A0A"/>
                                      <w:sz w:val="19"/>
                                    </w:rPr>
                                    <w:t>the</w:t>
                                  </w:r>
                                  <w:r>
                                    <w:rPr>
                                      <w:color w:val="0A0A0A"/>
                                      <w:spacing w:val="-10"/>
                                      <w:sz w:val="19"/>
                                    </w:rPr>
                                    <w:t xml:space="preserve"> </w:t>
                                  </w:r>
                                  <w:r>
                                    <w:rPr>
                                      <w:color w:val="0A0A0A"/>
                                      <w:sz w:val="19"/>
                                    </w:rPr>
                                    <w:t>commencement of decommissioning.</w:t>
                                  </w:r>
                                </w:p>
                                <w:p w14:paraId="62B1374A" w14:textId="77777777" w:rsidR="000B599F" w:rsidRDefault="000B599F">
                                  <w:pPr>
                                    <w:pStyle w:val="TableParagraph"/>
                                    <w:spacing w:before="25"/>
                                    <w:rPr>
                                      <w:sz w:val="19"/>
                                    </w:rPr>
                                  </w:pPr>
                                </w:p>
                                <w:p w14:paraId="62B1374B" w14:textId="77777777" w:rsidR="000B599F" w:rsidRDefault="0052420E">
                                  <w:pPr>
                                    <w:pStyle w:val="TableParagraph"/>
                                    <w:ind w:left="125"/>
                                    <w:rPr>
                                      <w:sz w:val="19"/>
                                    </w:rPr>
                                  </w:pPr>
                                  <w:r>
                                    <w:rPr>
                                      <w:color w:val="0A0A0A"/>
                                      <w:sz w:val="19"/>
                                    </w:rPr>
                                    <w:t>This</w:t>
                                  </w:r>
                                  <w:r>
                                    <w:rPr>
                                      <w:color w:val="0A0A0A"/>
                                      <w:spacing w:val="-5"/>
                                      <w:sz w:val="19"/>
                                    </w:rPr>
                                    <w:t xml:space="preserve"> </w:t>
                                  </w:r>
                                  <w:r>
                                    <w:rPr>
                                      <w:color w:val="0A0A0A"/>
                                      <w:sz w:val="19"/>
                                    </w:rPr>
                                    <w:t>is</w:t>
                                  </w:r>
                                  <w:r>
                                    <w:rPr>
                                      <w:color w:val="0A0A0A"/>
                                      <w:spacing w:val="-4"/>
                                      <w:sz w:val="19"/>
                                    </w:rPr>
                                    <w:t xml:space="preserve"> </w:t>
                                  </w:r>
                                  <w:r>
                                    <w:rPr>
                                      <w:color w:val="0A0A0A"/>
                                      <w:sz w:val="19"/>
                                    </w:rPr>
                                    <w:t>secured</w:t>
                                  </w:r>
                                  <w:r>
                                    <w:rPr>
                                      <w:color w:val="0A0A0A"/>
                                      <w:spacing w:val="-6"/>
                                      <w:sz w:val="19"/>
                                    </w:rPr>
                                    <w:t xml:space="preserve"> </w:t>
                                  </w:r>
                                  <w:r>
                                    <w:rPr>
                                      <w:color w:val="0A0A0A"/>
                                      <w:sz w:val="19"/>
                                    </w:rPr>
                                    <w:t>through Requirement</w:t>
                                  </w:r>
                                  <w:r>
                                    <w:rPr>
                                      <w:color w:val="0A0A0A"/>
                                      <w:spacing w:val="11"/>
                                      <w:sz w:val="19"/>
                                    </w:rPr>
                                    <w:t xml:space="preserve"> </w:t>
                                  </w:r>
                                  <w:r>
                                    <w:rPr>
                                      <w:color w:val="0A0A0A"/>
                                      <w:sz w:val="19"/>
                                    </w:rPr>
                                    <w:t>20</w:t>
                                  </w:r>
                                  <w:r>
                                    <w:rPr>
                                      <w:color w:val="0A0A0A"/>
                                      <w:spacing w:val="-4"/>
                                      <w:sz w:val="19"/>
                                    </w:rPr>
                                    <w:t xml:space="preserve"> </w:t>
                                  </w:r>
                                  <w:r>
                                    <w:rPr>
                                      <w:color w:val="0A0A0A"/>
                                      <w:sz w:val="19"/>
                                    </w:rPr>
                                    <w:t>in</w:t>
                                  </w:r>
                                  <w:r>
                                    <w:rPr>
                                      <w:color w:val="0A0A0A"/>
                                      <w:spacing w:val="-8"/>
                                      <w:sz w:val="19"/>
                                    </w:rPr>
                                    <w:t xml:space="preserve"> </w:t>
                                  </w:r>
                                  <w:r>
                                    <w:rPr>
                                      <w:color w:val="0A0A0A"/>
                                      <w:sz w:val="19"/>
                                    </w:rPr>
                                    <w:t>Schedule</w:t>
                                  </w:r>
                                  <w:r>
                                    <w:rPr>
                                      <w:color w:val="0A0A0A"/>
                                      <w:spacing w:val="11"/>
                                      <w:sz w:val="19"/>
                                    </w:rPr>
                                    <w:t xml:space="preserve"> </w:t>
                                  </w:r>
                                  <w:r>
                                    <w:rPr>
                                      <w:color w:val="0A0A0A"/>
                                      <w:sz w:val="19"/>
                                    </w:rPr>
                                    <w:t>2</w:t>
                                  </w:r>
                                  <w:r>
                                    <w:rPr>
                                      <w:color w:val="0A0A0A"/>
                                      <w:spacing w:val="-11"/>
                                      <w:sz w:val="19"/>
                                    </w:rPr>
                                    <w:t xml:space="preserve"> </w:t>
                                  </w:r>
                                  <w:r>
                                    <w:rPr>
                                      <w:color w:val="0A0A0A"/>
                                      <w:spacing w:val="-5"/>
                                      <w:sz w:val="19"/>
                                    </w:rPr>
                                    <w:t>of</w:t>
                                  </w:r>
                                </w:p>
                                <w:p w14:paraId="62B1374C" w14:textId="77777777" w:rsidR="000B599F" w:rsidRDefault="0052420E">
                                  <w:pPr>
                                    <w:pStyle w:val="TableParagraph"/>
                                    <w:spacing w:before="17" w:line="261" w:lineRule="auto"/>
                                    <w:ind w:left="120" w:right="117" w:firstLine="1"/>
                                    <w:rPr>
                                      <w:b/>
                                      <w:sz w:val="19"/>
                                    </w:rPr>
                                  </w:pPr>
                                  <w:r>
                                    <w:rPr>
                                      <w:color w:val="0A0A0A"/>
                                      <w:sz w:val="19"/>
                                    </w:rPr>
                                    <w:t>the</w:t>
                                  </w:r>
                                  <w:r>
                                    <w:rPr>
                                      <w:color w:val="0A0A0A"/>
                                      <w:spacing w:val="-7"/>
                                      <w:sz w:val="19"/>
                                    </w:rPr>
                                    <w:t xml:space="preserve"> </w:t>
                                  </w:r>
                                  <w:r>
                                    <w:rPr>
                                      <w:b/>
                                      <w:color w:val="0A0A0A"/>
                                      <w:sz w:val="19"/>
                                    </w:rPr>
                                    <w:t>Draft</w:t>
                                  </w:r>
                                  <w:r>
                                    <w:rPr>
                                      <w:b/>
                                      <w:color w:val="0A0A0A"/>
                                      <w:spacing w:val="-8"/>
                                      <w:sz w:val="19"/>
                                    </w:rPr>
                                    <w:t xml:space="preserve"> </w:t>
                                  </w:r>
                                  <w:r>
                                    <w:rPr>
                                      <w:b/>
                                      <w:color w:val="0A0A0A"/>
                                      <w:sz w:val="19"/>
                                    </w:rPr>
                                    <w:t>Development</w:t>
                                  </w:r>
                                  <w:r>
                                    <w:rPr>
                                      <w:b/>
                                      <w:color w:val="0A0A0A"/>
                                      <w:spacing w:val="12"/>
                                      <w:sz w:val="19"/>
                                    </w:rPr>
                                    <w:t xml:space="preserve"> </w:t>
                                  </w:r>
                                  <w:r>
                                    <w:rPr>
                                      <w:b/>
                                      <w:color w:val="0A0A0A"/>
                                      <w:sz w:val="19"/>
                                    </w:rPr>
                                    <w:t>Consent</w:t>
                                  </w:r>
                                  <w:r>
                                    <w:rPr>
                                      <w:b/>
                                      <w:color w:val="0A0A0A"/>
                                      <w:spacing w:val="-1"/>
                                      <w:sz w:val="19"/>
                                    </w:rPr>
                                    <w:t xml:space="preserve"> </w:t>
                                  </w:r>
                                  <w:r>
                                    <w:rPr>
                                      <w:b/>
                                      <w:color w:val="0A0A0A"/>
                                      <w:sz w:val="19"/>
                                    </w:rPr>
                                    <w:t>Order</w:t>
                                  </w:r>
                                  <w:r>
                                    <w:rPr>
                                      <w:b/>
                                      <w:color w:val="0A0A0A"/>
                                      <w:spacing w:val="-1"/>
                                      <w:sz w:val="19"/>
                                    </w:rPr>
                                    <w:t xml:space="preserve"> </w:t>
                                  </w:r>
                                  <w:r>
                                    <w:rPr>
                                      <w:b/>
                                      <w:color w:val="0A0A0A"/>
                                      <w:sz w:val="19"/>
                                    </w:rPr>
                                    <w:t xml:space="preserve">[APP-016]. </w:t>
                                  </w:r>
                                  <w:r>
                                    <w:rPr>
                                      <w:color w:val="0A0A0A"/>
                                      <w:sz w:val="19"/>
                                    </w:rPr>
                                    <w:t>In</w:t>
                                  </w:r>
                                  <w:r>
                                    <w:rPr>
                                      <w:color w:val="0A0A0A"/>
                                      <w:spacing w:val="-14"/>
                                      <w:sz w:val="19"/>
                                    </w:rPr>
                                    <w:t xml:space="preserve"> </w:t>
                                  </w:r>
                                  <w:r>
                                    <w:rPr>
                                      <w:color w:val="0A0A0A"/>
                                      <w:sz w:val="19"/>
                                    </w:rPr>
                                    <w:t>addition, the Applicant is</w:t>
                                  </w:r>
                                  <w:r>
                                    <w:rPr>
                                      <w:color w:val="0A0A0A"/>
                                      <w:spacing w:val="-1"/>
                                      <w:sz w:val="19"/>
                                    </w:rPr>
                                    <w:t xml:space="preserve"> </w:t>
                                  </w:r>
                                  <w:r>
                                    <w:rPr>
                                      <w:color w:val="0A0A0A"/>
                                      <w:sz w:val="19"/>
                                    </w:rPr>
                                    <w:t>seeking a</w:t>
                                  </w:r>
                                  <w:r>
                                    <w:rPr>
                                      <w:color w:val="0A0A0A"/>
                                      <w:spacing w:val="-1"/>
                                      <w:sz w:val="19"/>
                                    </w:rPr>
                                    <w:t xml:space="preserve"> </w:t>
                                  </w:r>
                                  <w:r>
                                    <w:rPr>
                                      <w:color w:val="0A0A0A"/>
                                      <w:sz w:val="19"/>
                                    </w:rPr>
                                    <w:t>time-limited consent for the Scheme to have an operational</w:t>
                                  </w:r>
                                  <w:r>
                                    <w:rPr>
                                      <w:color w:val="0A0A0A"/>
                                      <w:spacing w:val="30"/>
                                      <w:sz w:val="19"/>
                                    </w:rPr>
                                    <w:t xml:space="preserve"> </w:t>
                                  </w:r>
                                  <w:r>
                                    <w:rPr>
                                      <w:color w:val="0A0A0A"/>
                                      <w:sz w:val="19"/>
                                    </w:rPr>
                                    <w:t>period of 60 years, with decommissioning to</w:t>
                                  </w:r>
                                  <w:r>
                                    <w:rPr>
                                      <w:color w:val="0A0A0A"/>
                                      <w:spacing w:val="-6"/>
                                      <w:sz w:val="19"/>
                                    </w:rPr>
                                    <w:t xml:space="preserve"> </w:t>
                                  </w:r>
                                  <w:r>
                                    <w:rPr>
                                      <w:color w:val="0A0A0A"/>
                                      <w:sz w:val="19"/>
                                    </w:rPr>
                                    <w:t>take place</w:t>
                                  </w:r>
                                  <w:r>
                                    <w:rPr>
                                      <w:color w:val="0A0A0A"/>
                                      <w:spacing w:val="-1"/>
                                      <w:sz w:val="19"/>
                                    </w:rPr>
                                    <w:t xml:space="preserve"> </w:t>
                                  </w:r>
                                  <w:r>
                                    <w:rPr>
                                      <w:color w:val="0A0A0A"/>
                                      <w:sz w:val="19"/>
                                    </w:rPr>
                                    <w:t>following cessation of</w:t>
                                  </w:r>
                                  <w:r>
                                    <w:rPr>
                                      <w:color w:val="0A0A0A"/>
                                      <w:spacing w:val="-5"/>
                                      <w:sz w:val="19"/>
                                    </w:rPr>
                                    <w:t xml:space="preserve"> </w:t>
                                  </w:r>
                                  <w:r>
                                    <w:rPr>
                                      <w:color w:val="0A0A0A"/>
                                      <w:sz w:val="19"/>
                                    </w:rPr>
                                    <w:t>operation. This is secured by Requirement</w:t>
                                  </w:r>
                                  <w:r>
                                    <w:rPr>
                                      <w:color w:val="0A0A0A"/>
                                      <w:spacing w:val="40"/>
                                      <w:sz w:val="19"/>
                                    </w:rPr>
                                    <w:t xml:space="preserve"> </w:t>
                                  </w:r>
                                  <w:r>
                                    <w:rPr>
                                      <w:color w:val="0A0A0A"/>
                                      <w:sz w:val="19"/>
                                    </w:rPr>
                                    <w:t xml:space="preserve">20 in Schedule 2 of the </w:t>
                                  </w:r>
                                  <w:r>
                                    <w:rPr>
                                      <w:b/>
                                      <w:color w:val="0A0A0A"/>
                                      <w:sz w:val="19"/>
                                    </w:rPr>
                                    <w:t>Draft DCO [APP-016].</w:t>
                                  </w:r>
                                </w:p>
                                <w:p w14:paraId="62B1374D" w14:textId="77777777" w:rsidR="000B599F" w:rsidRDefault="000B599F">
                                  <w:pPr>
                                    <w:pStyle w:val="TableParagraph"/>
                                    <w:spacing w:before="16"/>
                                    <w:rPr>
                                      <w:sz w:val="19"/>
                                    </w:rPr>
                                  </w:pPr>
                                </w:p>
                                <w:p w14:paraId="62B1374E" w14:textId="77777777" w:rsidR="000B599F" w:rsidRDefault="0052420E">
                                  <w:pPr>
                                    <w:pStyle w:val="TableParagraph"/>
                                    <w:spacing w:line="261" w:lineRule="auto"/>
                                    <w:ind w:left="117" w:right="109" w:firstLine="3"/>
                                    <w:rPr>
                                      <w:sz w:val="19"/>
                                    </w:rPr>
                                  </w:pPr>
                                  <w:r>
                                    <w:rPr>
                                      <w:color w:val="0A0A0A"/>
                                      <w:sz w:val="19"/>
                                    </w:rPr>
                                    <w:t>The</w:t>
                                  </w:r>
                                  <w:r>
                                    <w:rPr>
                                      <w:color w:val="0A0A0A"/>
                                      <w:spacing w:val="-1"/>
                                      <w:sz w:val="19"/>
                                    </w:rPr>
                                    <w:t xml:space="preserve"> </w:t>
                                  </w:r>
                                  <w:r>
                                    <w:rPr>
                                      <w:color w:val="0A0A0A"/>
                                      <w:sz w:val="19"/>
                                    </w:rPr>
                                    <w:t>Applicant confirms that none of</w:t>
                                  </w:r>
                                  <w:r>
                                    <w:rPr>
                                      <w:color w:val="0A0A0A"/>
                                      <w:spacing w:val="-3"/>
                                      <w:sz w:val="19"/>
                                    </w:rPr>
                                    <w:t xml:space="preserve"> </w:t>
                                  </w:r>
                                  <w:r>
                                    <w:rPr>
                                      <w:color w:val="0A0A0A"/>
                                      <w:sz w:val="19"/>
                                    </w:rPr>
                                    <w:t>the land will</w:t>
                                  </w:r>
                                  <w:r>
                                    <w:rPr>
                                      <w:color w:val="0A0A0A"/>
                                      <w:spacing w:val="-3"/>
                                      <w:sz w:val="19"/>
                                    </w:rPr>
                                    <w:t xml:space="preserve"> </w:t>
                                  </w:r>
                                  <w:r>
                                    <w:rPr>
                                      <w:color w:val="0A0A0A"/>
                                      <w:sz w:val="19"/>
                                    </w:rPr>
                                    <w:t>be considered brownfield after decommissioning</w:t>
                                  </w:r>
                                  <w:r>
                                    <w:rPr>
                                      <w:color w:val="565656"/>
                                      <w:sz w:val="19"/>
                                    </w:rPr>
                                    <w:t xml:space="preserve">. </w:t>
                                  </w:r>
                                  <w:r>
                                    <w:rPr>
                                      <w:color w:val="0A0A0A"/>
                                      <w:sz w:val="19"/>
                                    </w:rPr>
                                    <w:t>The expectation is that the land</w:t>
                                  </w:r>
                                  <w:r>
                                    <w:rPr>
                                      <w:color w:val="0A0A0A"/>
                                      <w:spacing w:val="-8"/>
                                      <w:sz w:val="19"/>
                                    </w:rPr>
                                    <w:t xml:space="preserve"> </w:t>
                                  </w:r>
                                  <w:r>
                                    <w:rPr>
                                      <w:color w:val="0A0A0A"/>
                                      <w:sz w:val="19"/>
                                    </w:rPr>
                                    <w:t>will</w:t>
                                  </w:r>
                                  <w:r>
                                    <w:rPr>
                                      <w:color w:val="0A0A0A"/>
                                      <w:spacing w:val="-8"/>
                                      <w:sz w:val="19"/>
                                    </w:rPr>
                                    <w:t xml:space="preserve"> </w:t>
                                  </w:r>
                                  <w:r>
                                    <w:rPr>
                                      <w:color w:val="0A0A0A"/>
                                      <w:sz w:val="19"/>
                                    </w:rPr>
                                    <w:t>return to</w:t>
                                  </w:r>
                                  <w:r>
                                    <w:rPr>
                                      <w:color w:val="0A0A0A"/>
                                      <w:spacing w:val="-12"/>
                                      <w:sz w:val="19"/>
                                    </w:rPr>
                                    <w:t xml:space="preserve"> </w:t>
                                  </w:r>
                                  <w:r>
                                    <w:rPr>
                                      <w:color w:val="0A0A0A"/>
                                      <w:sz w:val="19"/>
                                    </w:rPr>
                                    <w:t>farming, but</w:t>
                                  </w:r>
                                  <w:r>
                                    <w:rPr>
                                      <w:color w:val="0A0A0A"/>
                                      <w:spacing w:val="-6"/>
                                      <w:sz w:val="19"/>
                                    </w:rPr>
                                    <w:t xml:space="preserve"> </w:t>
                                  </w:r>
                                  <w:r>
                                    <w:rPr>
                                      <w:color w:val="0A0A0A"/>
                                      <w:sz w:val="19"/>
                                    </w:rPr>
                                    <w:t>the</w:t>
                                  </w:r>
                                  <w:r>
                                    <w:rPr>
                                      <w:color w:val="0A0A0A"/>
                                      <w:spacing w:val="-3"/>
                                      <w:sz w:val="19"/>
                                    </w:rPr>
                                    <w:t xml:space="preserve"> </w:t>
                                  </w:r>
                                  <w:r>
                                    <w:rPr>
                                      <w:color w:val="0A0A0A"/>
                                      <w:sz w:val="19"/>
                                    </w:rPr>
                                    <w:t>Applicant cannot dictate what will happen to the land post-decommissioning when the Applicant no longer has an interest in the land.</w:t>
                                  </w:r>
                                </w:p>
                                <w:p w14:paraId="62B1374F" w14:textId="77777777" w:rsidR="000B599F" w:rsidRDefault="000B599F">
                                  <w:pPr>
                                    <w:pStyle w:val="TableParagraph"/>
                                    <w:spacing w:before="18"/>
                                    <w:rPr>
                                      <w:sz w:val="19"/>
                                    </w:rPr>
                                  </w:pPr>
                                </w:p>
                                <w:p w14:paraId="62B13750" w14:textId="77777777" w:rsidR="000B599F" w:rsidRDefault="0052420E">
                                  <w:pPr>
                                    <w:pStyle w:val="TableParagraph"/>
                                    <w:ind w:left="115"/>
                                    <w:rPr>
                                      <w:sz w:val="19"/>
                                    </w:rPr>
                                  </w:pPr>
                                  <w:r>
                                    <w:rPr>
                                      <w:color w:val="0A0A0A"/>
                                      <w:spacing w:val="-2"/>
                                      <w:sz w:val="19"/>
                                      <w:u w:val="thick" w:color="0A0A0A"/>
                                    </w:rPr>
                                    <w:t>Mitigation</w:t>
                                  </w:r>
                                </w:p>
                                <w:p w14:paraId="62B13751" w14:textId="77777777" w:rsidR="000B599F" w:rsidRDefault="000B599F">
                                  <w:pPr>
                                    <w:pStyle w:val="TableParagraph"/>
                                    <w:spacing w:before="38"/>
                                    <w:rPr>
                                      <w:sz w:val="19"/>
                                    </w:rPr>
                                  </w:pPr>
                                </w:p>
                                <w:p w14:paraId="62B13752" w14:textId="77777777" w:rsidR="000B599F" w:rsidRDefault="0052420E">
                                  <w:pPr>
                                    <w:pStyle w:val="TableParagraph"/>
                                    <w:spacing w:before="1" w:line="261" w:lineRule="auto"/>
                                    <w:ind w:left="112" w:right="352" w:firstLine="3"/>
                                    <w:rPr>
                                      <w:b/>
                                      <w:sz w:val="19"/>
                                    </w:rPr>
                                  </w:pPr>
                                  <w:r>
                                    <w:rPr>
                                      <w:color w:val="0A0A0A"/>
                                      <w:sz w:val="19"/>
                                    </w:rPr>
                                    <w:t xml:space="preserve">The Applicant is confident that the proposed management and mitigation measures set out in the </w:t>
                                  </w:r>
                                  <w:r>
                                    <w:rPr>
                                      <w:b/>
                                      <w:color w:val="0A0A0A"/>
                                      <w:sz w:val="19"/>
                                    </w:rPr>
                                    <w:t>Environmental Statement [APP-052 to</w:t>
                                  </w:r>
                                  <w:r>
                                    <w:rPr>
                                      <w:b/>
                                      <w:color w:val="0A0A0A"/>
                                      <w:spacing w:val="-11"/>
                                      <w:sz w:val="19"/>
                                    </w:rPr>
                                    <w:t xml:space="preserve"> </w:t>
                                  </w:r>
                                  <w:r>
                                    <w:rPr>
                                      <w:b/>
                                      <w:color w:val="0A0A0A"/>
                                      <w:sz w:val="19"/>
                                    </w:rPr>
                                    <w:t>APP-265]</w:t>
                                  </w:r>
                                  <w:r>
                                    <w:rPr>
                                      <w:b/>
                                      <w:color w:val="0A0A0A"/>
                                      <w:spacing w:val="-5"/>
                                      <w:sz w:val="19"/>
                                    </w:rPr>
                                    <w:t xml:space="preserve"> </w:t>
                                  </w:r>
                                  <w:r>
                                    <w:rPr>
                                      <w:color w:val="0A0A0A"/>
                                      <w:sz w:val="19"/>
                                    </w:rPr>
                                    <w:t>are</w:t>
                                  </w:r>
                                  <w:r>
                                    <w:rPr>
                                      <w:color w:val="0A0A0A"/>
                                      <w:spacing w:val="-11"/>
                                      <w:sz w:val="19"/>
                                    </w:rPr>
                                    <w:t xml:space="preserve"> </w:t>
                                  </w:r>
                                  <w:r>
                                    <w:rPr>
                                      <w:color w:val="0A0A0A"/>
                                      <w:sz w:val="19"/>
                                    </w:rPr>
                                    <w:t>comprehensive</w:t>
                                  </w:r>
                                  <w:r>
                                    <w:rPr>
                                      <w:color w:val="0A0A0A"/>
                                      <w:spacing w:val="9"/>
                                      <w:sz w:val="19"/>
                                    </w:rPr>
                                    <w:t xml:space="preserve"> </w:t>
                                  </w:r>
                                  <w:r>
                                    <w:rPr>
                                      <w:color w:val="0A0A0A"/>
                                      <w:sz w:val="19"/>
                                    </w:rPr>
                                    <w:t>and robust and that the Scheme aligns with national and local planning policy;</w:t>
                                  </w:r>
                                  <w:r>
                                    <w:rPr>
                                      <w:color w:val="0A0A0A"/>
                                      <w:spacing w:val="-1"/>
                                      <w:sz w:val="19"/>
                                    </w:rPr>
                                    <w:t xml:space="preserve"> </w:t>
                                  </w:r>
                                  <w:r>
                                    <w:rPr>
                                      <w:color w:val="0A0A0A"/>
                                      <w:sz w:val="19"/>
                                    </w:rPr>
                                    <w:t>this is outlined in</w:t>
                                  </w:r>
                                  <w:r>
                                    <w:rPr>
                                      <w:color w:val="0A0A0A"/>
                                      <w:spacing w:val="-4"/>
                                      <w:sz w:val="19"/>
                                    </w:rPr>
                                    <w:t xml:space="preserve"> </w:t>
                                  </w:r>
                                  <w:r>
                                    <w:rPr>
                                      <w:color w:val="0A0A0A"/>
                                      <w:sz w:val="19"/>
                                    </w:rPr>
                                    <w:t xml:space="preserve">the </w:t>
                                  </w:r>
                                  <w:r>
                                    <w:rPr>
                                      <w:b/>
                                      <w:color w:val="0A0A0A"/>
                                      <w:sz w:val="19"/>
                                    </w:rPr>
                                    <w:t>Planning Statement</w:t>
                                  </w:r>
                                </w:p>
                                <w:p w14:paraId="62B13753" w14:textId="77777777" w:rsidR="000B599F" w:rsidRDefault="0052420E">
                                  <w:pPr>
                                    <w:pStyle w:val="TableParagraph"/>
                                    <w:spacing w:before="1" w:line="261" w:lineRule="auto"/>
                                    <w:ind w:left="111" w:hanging="1"/>
                                    <w:rPr>
                                      <w:sz w:val="19"/>
                                    </w:rPr>
                                  </w:pPr>
                                  <w:r>
                                    <w:rPr>
                                      <w:b/>
                                      <w:color w:val="0A0A0A"/>
                                      <w:sz w:val="19"/>
                                    </w:rPr>
                                    <w:t xml:space="preserve">[APP-267]. </w:t>
                                  </w:r>
                                  <w:r>
                                    <w:rPr>
                                      <w:color w:val="0A0A0A"/>
                                      <w:sz w:val="19"/>
                                    </w:rPr>
                                    <w:t>Of</w:t>
                                  </w:r>
                                  <w:r>
                                    <w:rPr>
                                      <w:color w:val="0A0A0A"/>
                                      <w:spacing w:val="-8"/>
                                      <w:sz w:val="19"/>
                                    </w:rPr>
                                    <w:t xml:space="preserve"> </w:t>
                                  </w:r>
                                  <w:r>
                                    <w:rPr>
                                      <w:color w:val="0A0A0A"/>
                                      <w:sz w:val="19"/>
                                    </w:rPr>
                                    <w:t>particular relevance are</w:t>
                                  </w:r>
                                  <w:r>
                                    <w:rPr>
                                      <w:color w:val="0A0A0A"/>
                                      <w:spacing w:val="-8"/>
                                      <w:sz w:val="19"/>
                                    </w:rPr>
                                    <w:t xml:space="preserve"> </w:t>
                                  </w:r>
                                  <w:r>
                                    <w:rPr>
                                      <w:color w:val="0A0A0A"/>
                                      <w:sz w:val="19"/>
                                    </w:rPr>
                                    <w:t>Annex A:</w:t>
                                  </w:r>
                                  <w:r>
                                    <w:rPr>
                                      <w:color w:val="0A0A0A"/>
                                      <w:spacing w:val="-13"/>
                                      <w:sz w:val="19"/>
                                    </w:rPr>
                                    <w:t xml:space="preserve"> </w:t>
                                  </w:r>
                                  <w:r>
                                    <w:rPr>
                                      <w:color w:val="0A0A0A"/>
                                      <w:sz w:val="19"/>
                                    </w:rPr>
                                    <w:t>National</w:t>
                                  </w:r>
                                  <w:r>
                                    <w:rPr>
                                      <w:color w:val="0A0A0A"/>
                                      <w:spacing w:val="-4"/>
                                      <w:sz w:val="19"/>
                                    </w:rPr>
                                    <w:t xml:space="preserve"> </w:t>
                                  </w:r>
                                  <w:r>
                                    <w:rPr>
                                      <w:color w:val="0A0A0A"/>
                                      <w:sz w:val="19"/>
                                    </w:rPr>
                                    <w:t>Policy Statement Accordance Tables and Annex B: Local Policy Accordance Tables, of</w:t>
                                  </w:r>
                                  <w:r>
                                    <w:rPr>
                                      <w:color w:val="0A0A0A"/>
                                      <w:spacing w:val="-8"/>
                                      <w:sz w:val="19"/>
                                    </w:rPr>
                                    <w:t xml:space="preserve"> </w:t>
                                  </w:r>
                                  <w:r>
                                    <w:rPr>
                                      <w:color w:val="0A0A0A"/>
                                      <w:sz w:val="19"/>
                                    </w:rPr>
                                    <w:t>the Planning Statement which set</w:t>
                                  </w:r>
                                  <w:r>
                                    <w:rPr>
                                      <w:color w:val="0A0A0A"/>
                                      <w:spacing w:val="-9"/>
                                      <w:sz w:val="19"/>
                                    </w:rPr>
                                    <w:t xml:space="preserve"> </w:t>
                                  </w:r>
                                  <w:r>
                                    <w:rPr>
                                      <w:color w:val="0A0A0A"/>
                                      <w:sz w:val="19"/>
                                    </w:rPr>
                                    <w:t>out an appraisal of the Scheme against national and local planning</w:t>
                                  </w:r>
                                </w:p>
                                <w:p w14:paraId="62B13754" w14:textId="77777777" w:rsidR="000B599F" w:rsidRDefault="0052420E">
                                  <w:pPr>
                                    <w:pStyle w:val="TableParagraph"/>
                                    <w:spacing w:line="200" w:lineRule="exact"/>
                                    <w:ind w:left="107"/>
                                    <w:rPr>
                                      <w:sz w:val="19"/>
                                    </w:rPr>
                                  </w:pPr>
                                  <w:r>
                                    <w:rPr>
                                      <w:color w:val="0A0A0A"/>
                                      <w:spacing w:val="-2"/>
                                      <w:sz w:val="19"/>
                                    </w:rPr>
                                    <w:t>policies.</w:t>
                                  </w:r>
                                </w:p>
                              </w:tc>
                            </w:tr>
                            <w:tr w:rsidR="000B599F" w14:paraId="62B1375D" w14:textId="77777777">
                              <w:trPr>
                                <w:trHeight w:val="1191"/>
                              </w:trPr>
                              <w:tc>
                                <w:tcPr>
                                  <w:tcW w:w="1245" w:type="dxa"/>
                                </w:tcPr>
                                <w:p w14:paraId="62B13756" w14:textId="77777777" w:rsidR="000B599F" w:rsidRDefault="0052420E">
                                  <w:pPr>
                                    <w:pStyle w:val="TableParagraph"/>
                                    <w:spacing w:before="14"/>
                                    <w:ind w:right="62"/>
                                    <w:jc w:val="center"/>
                                    <w:rPr>
                                      <w:sz w:val="19"/>
                                    </w:rPr>
                                  </w:pPr>
                                  <w:r>
                                    <w:rPr>
                                      <w:color w:val="0A0A0A"/>
                                      <w:sz w:val="19"/>
                                    </w:rPr>
                                    <w:t>EGPM-</w:t>
                                  </w:r>
                                  <w:r>
                                    <w:rPr>
                                      <w:color w:val="0A0A0A"/>
                                      <w:spacing w:val="-5"/>
                                      <w:sz w:val="19"/>
                                    </w:rPr>
                                    <w:t>003</w:t>
                                  </w:r>
                                </w:p>
                              </w:tc>
                              <w:tc>
                                <w:tcPr>
                                  <w:tcW w:w="1731" w:type="dxa"/>
                                </w:tcPr>
                                <w:p w14:paraId="62B13757" w14:textId="77777777" w:rsidR="000B599F" w:rsidRDefault="0052420E">
                                  <w:pPr>
                                    <w:pStyle w:val="TableParagraph"/>
                                    <w:spacing w:before="14" w:line="264" w:lineRule="auto"/>
                                    <w:ind w:left="110" w:right="136" w:hanging="1"/>
                                    <w:rPr>
                                      <w:sz w:val="19"/>
                                    </w:rPr>
                                  </w:pPr>
                                  <w:r>
                                    <w:rPr>
                                      <w:color w:val="0A0A0A"/>
                                      <w:sz w:val="19"/>
                                    </w:rPr>
                                    <w:t>Hydrology,</w:t>
                                  </w:r>
                                  <w:r>
                                    <w:rPr>
                                      <w:color w:val="0A0A0A"/>
                                      <w:spacing w:val="-7"/>
                                      <w:sz w:val="19"/>
                                    </w:rPr>
                                    <w:t xml:space="preserve"> </w:t>
                                  </w:r>
                                  <w:r>
                                    <w:rPr>
                                      <w:color w:val="0A0A0A"/>
                                      <w:sz w:val="19"/>
                                    </w:rPr>
                                    <w:t xml:space="preserve">Flood Risk and </w:t>
                                  </w:r>
                                  <w:r>
                                    <w:rPr>
                                      <w:color w:val="0A0A0A"/>
                                      <w:spacing w:val="-2"/>
                                      <w:sz w:val="19"/>
                                    </w:rPr>
                                    <w:t>Drainage</w:t>
                                  </w:r>
                                </w:p>
                              </w:tc>
                              <w:tc>
                                <w:tcPr>
                                  <w:tcW w:w="3500" w:type="dxa"/>
                                </w:tcPr>
                                <w:p w14:paraId="62B13758" w14:textId="77777777" w:rsidR="000B599F" w:rsidRDefault="0052420E">
                                  <w:pPr>
                                    <w:pStyle w:val="TableParagraph"/>
                                    <w:spacing w:before="14"/>
                                    <w:ind w:left="114"/>
                                    <w:rPr>
                                      <w:sz w:val="19"/>
                                    </w:rPr>
                                  </w:pPr>
                                  <w:r>
                                    <w:rPr>
                                      <w:color w:val="0A0A0A"/>
                                      <w:sz w:val="19"/>
                                    </w:rPr>
                                    <w:t>FLOOD</w:t>
                                  </w:r>
                                  <w:r>
                                    <w:rPr>
                                      <w:color w:val="0A0A0A"/>
                                      <w:spacing w:val="1"/>
                                      <w:sz w:val="19"/>
                                    </w:rPr>
                                    <w:t xml:space="preserve"> </w:t>
                                  </w:r>
                                  <w:r>
                                    <w:rPr>
                                      <w:color w:val="0A0A0A"/>
                                      <w:sz w:val="19"/>
                                    </w:rPr>
                                    <w:t>AND</w:t>
                                  </w:r>
                                  <w:r>
                                    <w:rPr>
                                      <w:color w:val="0A0A0A"/>
                                      <w:spacing w:val="1"/>
                                      <w:sz w:val="19"/>
                                    </w:rPr>
                                    <w:t xml:space="preserve"> </w:t>
                                  </w:r>
                                  <w:r>
                                    <w:rPr>
                                      <w:color w:val="0A0A0A"/>
                                      <w:sz w:val="19"/>
                                    </w:rPr>
                                    <w:t>RIVER</w:t>
                                  </w:r>
                                  <w:r>
                                    <w:rPr>
                                      <w:color w:val="0A0A0A"/>
                                      <w:spacing w:val="-3"/>
                                      <w:sz w:val="19"/>
                                    </w:rPr>
                                    <w:t xml:space="preserve"> </w:t>
                                  </w:r>
                                  <w:r>
                                    <w:rPr>
                                      <w:color w:val="0A0A0A"/>
                                      <w:spacing w:val="-2"/>
                                      <w:sz w:val="19"/>
                                    </w:rPr>
                                    <w:t>POLLUTION</w:t>
                                  </w:r>
                                </w:p>
                                <w:p w14:paraId="62B13759" w14:textId="77777777" w:rsidR="000B599F" w:rsidRDefault="0052420E">
                                  <w:pPr>
                                    <w:pStyle w:val="TableParagraph"/>
                                    <w:spacing w:before="17" w:line="261" w:lineRule="auto"/>
                                    <w:ind w:left="108" w:firstLine="5"/>
                                    <w:rPr>
                                      <w:sz w:val="19"/>
                                    </w:rPr>
                                  </w:pPr>
                                  <w:r>
                                    <w:rPr>
                                      <w:color w:val="0A0A0A"/>
                                      <w:sz w:val="19"/>
                                    </w:rPr>
                                    <w:t>Easton</w:t>
                                  </w:r>
                                  <w:r>
                                    <w:rPr>
                                      <w:color w:val="0A0A0A"/>
                                      <w:spacing w:val="-2"/>
                                      <w:sz w:val="19"/>
                                    </w:rPr>
                                    <w:t xml:space="preserve"> </w:t>
                                  </w:r>
                                  <w:r>
                                    <w:rPr>
                                      <w:color w:val="0A0A0A"/>
                                      <w:sz w:val="19"/>
                                    </w:rPr>
                                    <w:t>Grey is</w:t>
                                  </w:r>
                                  <w:r>
                                    <w:rPr>
                                      <w:color w:val="0A0A0A"/>
                                      <w:spacing w:val="-11"/>
                                      <w:sz w:val="19"/>
                                    </w:rPr>
                                    <w:t xml:space="preserve"> </w:t>
                                  </w:r>
                                  <w:r>
                                    <w:rPr>
                                      <w:color w:val="0A0A0A"/>
                                      <w:sz w:val="19"/>
                                    </w:rPr>
                                    <w:t>particularly sensitive to flooding. The bridge in Easton Grey (which is</w:t>
                                  </w:r>
                                  <w:r>
                                    <w:rPr>
                                      <w:color w:val="0A0A0A"/>
                                      <w:spacing w:val="-5"/>
                                      <w:sz w:val="19"/>
                                    </w:rPr>
                                    <w:t xml:space="preserve"> </w:t>
                                  </w:r>
                                  <w:r>
                                    <w:rPr>
                                      <w:color w:val="0A0A0A"/>
                                      <w:sz w:val="19"/>
                                    </w:rPr>
                                    <w:t>an</w:t>
                                  </w:r>
                                  <w:r>
                                    <w:rPr>
                                      <w:color w:val="0A0A0A"/>
                                      <w:spacing w:val="-5"/>
                                      <w:sz w:val="19"/>
                                    </w:rPr>
                                    <w:t xml:space="preserve"> </w:t>
                                  </w:r>
                                  <w:r>
                                    <w:rPr>
                                      <w:color w:val="0A0A0A"/>
                                      <w:sz w:val="19"/>
                                    </w:rPr>
                                    <w:t>Ancient Monument) does,</w:t>
                                  </w:r>
                                </w:p>
                                <w:p w14:paraId="62B1375A" w14:textId="77777777" w:rsidR="000B599F" w:rsidRDefault="0052420E">
                                  <w:pPr>
                                    <w:pStyle w:val="TableParagraph"/>
                                    <w:spacing w:before="1" w:line="206" w:lineRule="exact"/>
                                    <w:ind w:left="107"/>
                                    <w:rPr>
                                      <w:sz w:val="19"/>
                                    </w:rPr>
                                  </w:pPr>
                                  <w:r>
                                    <w:rPr>
                                      <w:color w:val="0A0A0A"/>
                                      <w:sz w:val="19"/>
                                    </w:rPr>
                                    <w:t>if</w:t>
                                  </w:r>
                                  <w:r>
                                    <w:rPr>
                                      <w:color w:val="0A0A0A"/>
                                      <w:spacing w:val="5"/>
                                      <w:sz w:val="19"/>
                                    </w:rPr>
                                    <w:t xml:space="preserve"> </w:t>
                                  </w:r>
                                  <w:r>
                                    <w:rPr>
                                      <w:color w:val="0A0A0A"/>
                                      <w:sz w:val="19"/>
                                    </w:rPr>
                                    <w:t>the</w:t>
                                  </w:r>
                                  <w:r>
                                    <w:rPr>
                                      <w:color w:val="0A0A0A"/>
                                      <w:spacing w:val="-1"/>
                                      <w:sz w:val="19"/>
                                    </w:rPr>
                                    <w:t xml:space="preserve"> </w:t>
                                  </w:r>
                                  <w:r>
                                    <w:rPr>
                                      <w:color w:val="0A0A0A"/>
                                      <w:sz w:val="19"/>
                                    </w:rPr>
                                    <w:t>river</w:t>
                                  </w:r>
                                  <w:r>
                                    <w:rPr>
                                      <w:color w:val="0A0A0A"/>
                                      <w:spacing w:val="7"/>
                                      <w:sz w:val="19"/>
                                    </w:rPr>
                                    <w:t xml:space="preserve"> </w:t>
                                  </w:r>
                                  <w:r>
                                    <w:rPr>
                                      <w:color w:val="0A0A0A"/>
                                      <w:sz w:val="19"/>
                                    </w:rPr>
                                    <w:t>rises,</w:t>
                                  </w:r>
                                  <w:r>
                                    <w:rPr>
                                      <w:color w:val="0A0A0A"/>
                                      <w:spacing w:val="2"/>
                                      <w:sz w:val="19"/>
                                    </w:rPr>
                                    <w:t xml:space="preserve"> </w:t>
                                  </w:r>
                                  <w:r>
                                    <w:rPr>
                                      <w:color w:val="0A0A0A"/>
                                      <w:sz w:val="19"/>
                                    </w:rPr>
                                    <w:t>act</w:t>
                                  </w:r>
                                  <w:r>
                                    <w:rPr>
                                      <w:color w:val="0A0A0A"/>
                                      <w:spacing w:val="1"/>
                                      <w:sz w:val="19"/>
                                    </w:rPr>
                                    <w:t xml:space="preserve"> </w:t>
                                  </w:r>
                                  <w:r>
                                    <w:rPr>
                                      <w:color w:val="0A0A0A"/>
                                      <w:sz w:val="19"/>
                                    </w:rPr>
                                    <w:t>as</w:t>
                                  </w:r>
                                  <w:r>
                                    <w:rPr>
                                      <w:color w:val="0A0A0A"/>
                                      <w:spacing w:val="5"/>
                                      <w:sz w:val="19"/>
                                    </w:rPr>
                                    <w:t xml:space="preserve"> </w:t>
                                  </w:r>
                                  <w:r>
                                    <w:rPr>
                                      <w:color w:val="0A0A0A"/>
                                      <w:sz w:val="19"/>
                                    </w:rPr>
                                    <w:t>a</w:t>
                                  </w:r>
                                  <w:r>
                                    <w:rPr>
                                      <w:color w:val="0A0A0A"/>
                                      <w:spacing w:val="2"/>
                                      <w:sz w:val="19"/>
                                    </w:rPr>
                                    <w:t xml:space="preserve"> </w:t>
                                  </w:r>
                                  <w:r>
                                    <w:rPr>
                                      <w:color w:val="0A0A0A"/>
                                      <w:sz w:val="19"/>
                                    </w:rPr>
                                    <w:t>dam and</w:t>
                                  </w:r>
                                  <w:r>
                                    <w:rPr>
                                      <w:color w:val="0A0A0A"/>
                                      <w:spacing w:val="-1"/>
                                      <w:sz w:val="19"/>
                                    </w:rPr>
                                    <w:t xml:space="preserve"> </w:t>
                                  </w:r>
                                  <w:r>
                                    <w:rPr>
                                      <w:color w:val="0A0A0A"/>
                                      <w:spacing w:val="-4"/>
                                      <w:sz w:val="19"/>
                                    </w:rPr>
                                    <w:t>will</w:t>
                                  </w:r>
                                </w:p>
                              </w:tc>
                              <w:tc>
                                <w:tcPr>
                                  <w:tcW w:w="5644" w:type="dxa"/>
                                </w:tcPr>
                                <w:p w14:paraId="62B1375B" w14:textId="77777777" w:rsidR="000B599F" w:rsidRDefault="0052420E">
                                  <w:pPr>
                                    <w:pStyle w:val="TableParagraph"/>
                                    <w:spacing w:before="14" w:line="261" w:lineRule="auto"/>
                                    <w:ind w:left="107" w:right="188" w:firstLine="3"/>
                                    <w:rPr>
                                      <w:sz w:val="19"/>
                                    </w:rPr>
                                  </w:pPr>
                                  <w:r>
                                    <w:rPr>
                                      <w:b/>
                                      <w:color w:val="0A0A0A"/>
                                      <w:sz w:val="19"/>
                                    </w:rPr>
                                    <w:t xml:space="preserve">ES Volume 1, Chapter: 11 Hydrology, Flood Risk and Drainage [APP-063] </w:t>
                                  </w:r>
                                  <w:r>
                                    <w:rPr>
                                      <w:color w:val="0A0A0A"/>
                                      <w:sz w:val="19"/>
                                    </w:rPr>
                                    <w:t>provides an</w:t>
                                  </w:r>
                                  <w:r>
                                    <w:rPr>
                                      <w:color w:val="0A0A0A"/>
                                      <w:spacing w:val="-1"/>
                                      <w:sz w:val="19"/>
                                    </w:rPr>
                                    <w:t xml:space="preserve"> </w:t>
                                  </w:r>
                                  <w:r>
                                    <w:rPr>
                                      <w:color w:val="0A0A0A"/>
                                      <w:sz w:val="19"/>
                                    </w:rPr>
                                    <w:t>assessment of</w:t>
                                  </w:r>
                                  <w:r>
                                    <w:rPr>
                                      <w:color w:val="0A0A0A"/>
                                      <w:spacing w:val="-3"/>
                                      <w:sz w:val="19"/>
                                    </w:rPr>
                                    <w:t xml:space="preserve"> </w:t>
                                  </w:r>
                                  <w:r>
                                    <w:rPr>
                                      <w:color w:val="0A0A0A"/>
                                      <w:sz w:val="19"/>
                                    </w:rPr>
                                    <w:t>the Scheme for</w:t>
                                  </w:r>
                                  <w:r>
                                    <w:rPr>
                                      <w:color w:val="0A0A0A"/>
                                      <w:spacing w:val="-5"/>
                                      <w:sz w:val="19"/>
                                    </w:rPr>
                                    <w:t xml:space="preserve"> </w:t>
                                  </w:r>
                                  <w:r>
                                    <w:rPr>
                                      <w:color w:val="0A0A0A"/>
                                      <w:sz w:val="19"/>
                                    </w:rPr>
                                    <w:t>fluvial and</w:t>
                                  </w:r>
                                  <w:r>
                                    <w:rPr>
                                      <w:color w:val="0A0A0A"/>
                                      <w:spacing w:val="-1"/>
                                      <w:sz w:val="19"/>
                                    </w:rPr>
                                    <w:t xml:space="preserve"> </w:t>
                                  </w:r>
                                  <w:r>
                                    <w:rPr>
                                      <w:color w:val="0A0A0A"/>
                                      <w:sz w:val="19"/>
                                    </w:rPr>
                                    <w:t>surface water</w:t>
                                  </w:r>
                                  <w:r>
                                    <w:rPr>
                                      <w:color w:val="0A0A0A"/>
                                      <w:spacing w:val="-2"/>
                                      <w:sz w:val="19"/>
                                    </w:rPr>
                                    <w:t xml:space="preserve"> </w:t>
                                  </w:r>
                                  <w:r>
                                    <w:rPr>
                                      <w:color w:val="0A0A0A"/>
                                      <w:sz w:val="19"/>
                                    </w:rPr>
                                    <w:t>flood</w:t>
                                  </w:r>
                                  <w:r>
                                    <w:rPr>
                                      <w:color w:val="0A0A0A"/>
                                      <w:spacing w:val="-10"/>
                                      <w:sz w:val="19"/>
                                    </w:rPr>
                                    <w:t xml:space="preserve"> </w:t>
                                  </w:r>
                                  <w:r>
                                    <w:rPr>
                                      <w:color w:val="0A0A0A"/>
                                      <w:sz w:val="19"/>
                                    </w:rPr>
                                    <w:t>risk</w:t>
                                  </w:r>
                                  <w:r>
                                    <w:rPr>
                                      <w:color w:val="0A0A0A"/>
                                      <w:spacing w:val="-5"/>
                                      <w:sz w:val="19"/>
                                    </w:rPr>
                                    <w:t xml:space="preserve"> </w:t>
                                  </w:r>
                                  <w:r>
                                    <w:rPr>
                                      <w:color w:val="0A0A0A"/>
                                      <w:sz w:val="19"/>
                                    </w:rPr>
                                    <w:t>beyond the</w:t>
                                  </w:r>
                                  <w:r>
                                    <w:rPr>
                                      <w:color w:val="0A0A0A"/>
                                      <w:spacing w:val="-5"/>
                                      <w:sz w:val="19"/>
                                    </w:rPr>
                                    <w:t xml:space="preserve"> </w:t>
                                  </w:r>
                                  <w:r>
                                    <w:rPr>
                                      <w:color w:val="0A0A0A"/>
                                      <w:sz w:val="19"/>
                                    </w:rPr>
                                    <w:t>Order limits, including potential effects on downstream communities along</w:t>
                                  </w:r>
                                </w:p>
                                <w:p w14:paraId="62B1375C" w14:textId="77777777" w:rsidR="000B599F" w:rsidRDefault="0052420E">
                                  <w:pPr>
                                    <w:pStyle w:val="TableParagraph"/>
                                    <w:spacing w:before="3" w:line="201" w:lineRule="exact"/>
                                    <w:ind w:left="107"/>
                                    <w:rPr>
                                      <w:sz w:val="19"/>
                                    </w:rPr>
                                  </w:pPr>
                                  <w:r>
                                    <w:rPr>
                                      <w:color w:val="0A0A0A"/>
                                      <w:sz w:val="19"/>
                                    </w:rPr>
                                    <w:t>the</w:t>
                                  </w:r>
                                  <w:r>
                                    <w:rPr>
                                      <w:color w:val="0A0A0A"/>
                                      <w:spacing w:val="-9"/>
                                      <w:sz w:val="19"/>
                                    </w:rPr>
                                    <w:t xml:space="preserve"> </w:t>
                                  </w:r>
                                  <w:r>
                                    <w:rPr>
                                      <w:color w:val="0A0A0A"/>
                                      <w:sz w:val="19"/>
                                    </w:rPr>
                                    <w:t>River</w:t>
                                  </w:r>
                                  <w:r>
                                    <w:rPr>
                                      <w:color w:val="0A0A0A"/>
                                      <w:spacing w:val="9"/>
                                      <w:sz w:val="19"/>
                                    </w:rPr>
                                    <w:t xml:space="preserve"> </w:t>
                                  </w:r>
                                  <w:r>
                                    <w:rPr>
                                      <w:color w:val="0A0A0A"/>
                                      <w:sz w:val="19"/>
                                    </w:rPr>
                                    <w:t>Avon</w:t>
                                  </w:r>
                                  <w:r>
                                    <w:rPr>
                                      <w:color w:val="0A0A0A"/>
                                      <w:spacing w:val="-2"/>
                                      <w:sz w:val="19"/>
                                    </w:rPr>
                                    <w:t xml:space="preserve"> </w:t>
                                  </w:r>
                                  <w:r>
                                    <w:rPr>
                                      <w:color w:val="0A0A0A"/>
                                      <w:sz w:val="19"/>
                                    </w:rPr>
                                    <w:t>and</w:t>
                                  </w:r>
                                  <w:r>
                                    <w:rPr>
                                      <w:color w:val="0A0A0A"/>
                                      <w:spacing w:val="-3"/>
                                      <w:sz w:val="19"/>
                                    </w:rPr>
                                    <w:t xml:space="preserve"> </w:t>
                                  </w:r>
                                  <w:r>
                                    <w:rPr>
                                      <w:color w:val="0A0A0A"/>
                                      <w:sz w:val="19"/>
                                    </w:rPr>
                                    <w:t>Gauze</w:t>
                                  </w:r>
                                  <w:r>
                                    <w:rPr>
                                      <w:color w:val="0A0A0A"/>
                                      <w:spacing w:val="10"/>
                                      <w:sz w:val="19"/>
                                    </w:rPr>
                                    <w:t xml:space="preserve"> </w:t>
                                  </w:r>
                                  <w:r>
                                    <w:rPr>
                                      <w:color w:val="0A0A0A"/>
                                      <w:sz w:val="19"/>
                                    </w:rPr>
                                    <w:t>Brook</w:t>
                                  </w:r>
                                  <w:r>
                                    <w:rPr>
                                      <w:color w:val="424242"/>
                                      <w:sz w:val="19"/>
                                    </w:rPr>
                                    <w:t>,</w:t>
                                  </w:r>
                                  <w:r>
                                    <w:rPr>
                                      <w:color w:val="424242"/>
                                      <w:spacing w:val="-13"/>
                                      <w:sz w:val="19"/>
                                    </w:rPr>
                                    <w:t xml:space="preserve"> </w:t>
                                  </w:r>
                                  <w:r>
                                    <w:rPr>
                                      <w:color w:val="0A0A0A"/>
                                      <w:sz w:val="19"/>
                                    </w:rPr>
                                    <w:t>and</w:t>
                                  </w:r>
                                  <w:r>
                                    <w:rPr>
                                      <w:color w:val="0A0A0A"/>
                                      <w:spacing w:val="-1"/>
                                      <w:sz w:val="19"/>
                                    </w:rPr>
                                    <w:t xml:space="preserve"> </w:t>
                                  </w:r>
                                  <w:r>
                                    <w:rPr>
                                      <w:color w:val="0A0A0A"/>
                                      <w:sz w:val="19"/>
                                    </w:rPr>
                                    <w:t>the</w:t>
                                  </w:r>
                                  <w:r>
                                    <w:rPr>
                                      <w:color w:val="0A0A0A"/>
                                      <w:spacing w:val="-2"/>
                                      <w:sz w:val="19"/>
                                    </w:rPr>
                                    <w:t xml:space="preserve"> assessment</w:t>
                                  </w:r>
                                </w:p>
                              </w:tc>
                            </w:tr>
                          </w:tbl>
                          <w:p w14:paraId="62B1375E" w14:textId="77777777" w:rsidR="000B599F" w:rsidRDefault="000B599F">
                            <w:pPr>
                              <w:pStyle w:val="BodyText"/>
                            </w:pPr>
                          </w:p>
                        </w:txbxContent>
                      </wps:txbx>
                      <wps:bodyPr wrap="square" lIns="0" tIns="0" rIns="0" bIns="0" rtlCol="0">
                        <a:noAutofit/>
                      </wps:bodyPr>
                    </wps:wsp>
                  </a:graphicData>
                </a:graphic>
              </wp:anchor>
            </w:drawing>
          </mc:Choice>
          <mc:Fallback>
            <w:pict>
              <v:shape w14:anchorId="62B13615" id="Textbox 18" o:spid="_x0000_s1041" type="#_x0000_t202" style="position:absolute;left:0;text-align:left;margin-left:127.75pt;margin-top:9.9pt;width:612.55pt;height:441.5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5"/>
                        <w:gridCol w:w="1731"/>
                        <w:gridCol w:w="3500"/>
                        <w:gridCol w:w="5644"/>
                      </w:tblGrid>
                      <w:tr w:rsidR="000B599F" w14:paraId="62B13745" w14:textId="77777777">
                        <w:trPr>
                          <w:trHeight w:val="465"/>
                        </w:trPr>
                        <w:tc>
                          <w:tcPr>
                            <w:tcW w:w="1245" w:type="dxa"/>
                          </w:tcPr>
                          <w:p w14:paraId="62B13741" w14:textId="77777777" w:rsidR="000B599F" w:rsidRDefault="0052420E">
                            <w:pPr>
                              <w:pStyle w:val="TableParagraph"/>
                              <w:spacing w:before="134"/>
                              <w:ind w:left="103" w:right="72"/>
                              <w:jc w:val="center"/>
                              <w:rPr>
                                <w:b/>
                                <w:sz w:val="20"/>
                              </w:rPr>
                            </w:pPr>
                            <w:r>
                              <w:rPr>
                                <w:b/>
                                <w:color w:val="0A0A0A"/>
                                <w:spacing w:val="-2"/>
                                <w:w w:val="105"/>
                                <w:sz w:val="20"/>
                              </w:rPr>
                              <w:t>Reference</w:t>
                            </w:r>
                          </w:p>
                        </w:tc>
                        <w:tc>
                          <w:tcPr>
                            <w:tcW w:w="1731" w:type="dxa"/>
                          </w:tcPr>
                          <w:p w14:paraId="62B13742" w14:textId="77777777" w:rsidR="000B599F" w:rsidRDefault="0052420E">
                            <w:pPr>
                              <w:pStyle w:val="TableParagraph"/>
                              <w:spacing w:before="129"/>
                              <w:ind w:left="125"/>
                              <w:rPr>
                                <w:b/>
                                <w:sz w:val="20"/>
                              </w:rPr>
                            </w:pPr>
                            <w:r>
                              <w:rPr>
                                <w:b/>
                                <w:color w:val="0A0A0A"/>
                                <w:spacing w:val="-2"/>
                                <w:w w:val="105"/>
                                <w:sz w:val="20"/>
                              </w:rPr>
                              <w:t>Theme</w:t>
                            </w:r>
                          </w:p>
                        </w:tc>
                        <w:tc>
                          <w:tcPr>
                            <w:tcW w:w="3500" w:type="dxa"/>
                          </w:tcPr>
                          <w:p w14:paraId="62B13743" w14:textId="77777777" w:rsidR="000B599F" w:rsidRDefault="0052420E">
                            <w:pPr>
                              <w:pStyle w:val="TableParagraph"/>
                              <w:spacing w:before="129"/>
                              <w:ind w:left="129"/>
                              <w:rPr>
                                <w:b/>
                                <w:sz w:val="20"/>
                              </w:rPr>
                            </w:pPr>
                            <w:r>
                              <w:rPr>
                                <w:b/>
                                <w:color w:val="0A0A0A"/>
                                <w:w w:val="105"/>
                                <w:sz w:val="20"/>
                              </w:rPr>
                              <w:t>Comments/Issues</w:t>
                            </w:r>
                            <w:r>
                              <w:rPr>
                                <w:b/>
                                <w:color w:val="0A0A0A"/>
                                <w:spacing w:val="-3"/>
                                <w:w w:val="105"/>
                                <w:sz w:val="20"/>
                              </w:rPr>
                              <w:t xml:space="preserve"> </w:t>
                            </w:r>
                            <w:r>
                              <w:rPr>
                                <w:b/>
                                <w:color w:val="0A0A0A"/>
                                <w:spacing w:val="-2"/>
                                <w:w w:val="105"/>
                                <w:sz w:val="20"/>
                              </w:rPr>
                              <w:t>Raised</w:t>
                            </w:r>
                          </w:p>
                        </w:tc>
                        <w:tc>
                          <w:tcPr>
                            <w:tcW w:w="5644" w:type="dxa"/>
                          </w:tcPr>
                          <w:p w14:paraId="62B13744" w14:textId="77777777" w:rsidR="000B599F" w:rsidRDefault="0052420E">
                            <w:pPr>
                              <w:pStyle w:val="TableParagraph"/>
                              <w:spacing w:before="134"/>
                              <w:ind w:left="134"/>
                              <w:rPr>
                                <w:b/>
                                <w:sz w:val="20"/>
                              </w:rPr>
                            </w:pPr>
                            <w:r>
                              <w:rPr>
                                <w:b/>
                                <w:color w:val="0A0A0A"/>
                                <w:w w:val="105"/>
                                <w:sz w:val="20"/>
                              </w:rPr>
                              <w:t>Applicant's</w:t>
                            </w:r>
                            <w:r>
                              <w:rPr>
                                <w:b/>
                                <w:color w:val="0A0A0A"/>
                                <w:spacing w:val="3"/>
                                <w:w w:val="105"/>
                                <w:sz w:val="20"/>
                              </w:rPr>
                              <w:t xml:space="preserve"> </w:t>
                            </w:r>
                            <w:r>
                              <w:rPr>
                                <w:b/>
                                <w:color w:val="0A0A0A"/>
                                <w:spacing w:val="-2"/>
                                <w:w w:val="105"/>
                                <w:sz w:val="20"/>
                              </w:rPr>
                              <w:t>Response</w:t>
                            </w:r>
                          </w:p>
                        </w:tc>
                      </w:tr>
                      <w:tr w:rsidR="000B599F" w14:paraId="62B13755" w14:textId="77777777">
                        <w:trPr>
                          <w:trHeight w:val="7135"/>
                        </w:trPr>
                        <w:tc>
                          <w:tcPr>
                            <w:tcW w:w="1245" w:type="dxa"/>
                          </w:tcPr>
                          <w:p w14:paraId="62B13746" w14:textId="77777777" w:rsidR="000B599F" w:rsidRDefault="000B599F">
                            <w:pPr>
                              <w:pStyle w:val="TableParagraph"/>
                              <w:rPr>
                                <w:rFonts w:ascii="Times New Roman"/>
                                <w:sz w:val="18"/>
                              </w:rPr>
                            </w:pPr>
                          </w:p>
                        </w:tc>
                        <w:tc>
                          <w:tcPr>
                            <w:tcW w:w="1731" w:type="dxa"/>
                          </w:tcPr>
                          <w:p w14:paraId="62B13747" w14:textId="77777777" w:rsidR="000B599F" w:rsidRDefault="000B599F">
                            <w:pPr>
                              <w:pStyle w:val="TableParagraph"/>
                              <w:rPr>
                                <w:rFonts w:ascii="Times New Roman"/>
                                <w:sz w:val="18"/>
                              </w:rPr>
                            </w:pPr>
                          </w:p>
                        </w:tc>
                        <w:tc>
                          <w:tcPr>
                            <w:tcW w:w="3500" w:type="dxa"/>
                          </w:tcPr>
                          <w:p w14:paraId="62B13748" w14:textId="77777777" w:rsidR="000B599F" w:rsidRDefault="000B599F">
                            <w:pPr>
                              <w:pStyle w:val="TableParagraph"/>
                              <w:rPr>
                                <w:rFonts w:ascii="Times New Roman"/>
                                <w:sz w:val="18"/>
                              </w:rPr>
                            </w:pPr>
                          </w:p>
                        </w:tc>
                        <w:tc>
                          <w:tcPr>
                            <w:tcW w:w="5644" w:type="dxa"/>
                          </w:tcPr>
                          <w:p w14:paraId="62B13749" w14:textId="77777777" w:rsidR="000B599F" w:rsidRDefault="0052420E">
                            <w:pPr>
                              <w:pStyle w:val="TableParagraph"/>
                              <w:spacing w:before="18" w:line="259" w:lineRule="auto"/>
                              <w:ind w:left="128" w:right="105" w:firstLine="4"/>
                              <w:jc w:val="both"/>
                              <w:rPr>
                                <w:sz w:val="19"/>
                              </w:rPr>
                            </w:pPr>
                            <w:r>
                              <w:rPr>
                                <w:b/>
                                <w:color w:val="0A0A0A"/>
                                <w:sz w:val="19"/>
                              </w:rPr>
                              <w:t>Strategy [APP-279]</w:t>
                            </w:r>
                            <w:r>
                              <w:rPr>
                                <w:b/>
                                <w:color w:val="0A0A0A"/>
                                <w:spacing w:val="-2"/>
                                <w:sz w:val="19"/>
                              </w:rPr>
                              <w:t xml:space="preserve"> </w:t>
                            </w:r>
                            <w:r>
                              <w:rPr>
                                <w:color w:val="0A0A0A"/>
                                <w:sz w:val="19"/>
                              </w:rPr>
                              <w:t>and</w:t>
                            </w:r>
                            <w:r>
                              <w:rPr>
                                <w:color w:val="0A0A0A"/>
                                <w:spacing w:val="-5"/>
                                <w:sz w:val="19"/>
                              </w:rPr>
                              <w:t xml:space="preserve"> </w:t>
                            </w:r>
                            <w:r>
                              <w:rPr>
                                <w:color w:val="0A0A0A"/>
                                <w:sz w:val="19"/>
                              </w:rPr>
                              <w:t>must</w:t>
                            </w:r>
                            <w:r>
                              <w:rPr>
                                <w:color w:val="0A0A0A"/>
                                <w:spacing w:val="-2"/>
                                <w:sz w:val="19"/>
                              </w:rPr>
                              <w:t xml:space="preserve"> </w:t>
                            </w:r>
                            <w:r>
                              <w:rPr>
                                <w:color w:val="0A0A0A"/>
                                <w:sz w:val="19"/>
                              </w:rPr>
                              <w:t>be</w:t>
                            </w:r>
                            <w:r>
                              <w:rPr>
                                <w:color w:val="0A0A0A"/>
                                <w:spacing w:val="-4"/>
                                <w:sz w:val="19"/>
                              </w:rPr>
                              <w:t xml:space="preserve"> </w:t>
                            </w:r>
                            <w:r>
                              <w:rPr>
                                <w:color w:val="0A0A0A"/>
                                <w:sz w:val="19"/>
                              </w:rPr>
                              <w:t>submitted to</w:t>
                            </w:r>
                            <w:r>
                              <w:rPr>
                                <w:color w:val="0A0A0A"/>
                                <w:spacing w:val="-9"/>
                                <w:sz w:val="19"/>
                              </w:rPr>
                              <w:t xml:space="preserve"> </w:t>
                            </w:r>
                            <w:r>
                              <w:rPr>
                                <w:color w:val="0A0A0A"/>
                                <w:sz w:val="19"/>
                              </w:rPr>
                              <w:t>and</w:t>
                            </w:r>
                            <w:r>
                              <w:rPr>
                                <w:color w:val="0A0A0A"/>
                                <w:spacing w:val="-6"/>
                                <w:sz w:val="19"/>
                              </w:rPr>
                              <w:t xml:space="preserve"> </w:t>
                            </w:r>
                            <w:r>
                              <w:rPr>
                                <w:color w:val="0A0A0A"/>
                                <w:sz w:val="19"/>
                              </w:rPr>
                              <w:t>approved by the</w:t>
                            </w:r>
                            <w:r>
                              <w:rPr>
                                <w:color w:val="0A0A0A"/>
                                <w:spacing w:val="-2"/>
                                <w:sz w:val="19"/>
                              </w:rPr>
                              <w:t xml:space="preserve"> </w:t>
                            </w:r>
                            <w:r>
                              <w:rPr>
                                <w:color w:val="0A0A0A"/>
                                <w:sz w:val="19"/>
                              </w:rPr>
                              <w:t>relevant local</w:t>
                            </w:r>
                            <w:r>
                              <w:rPr>
                                <w:color w:val="0A0A0A"/>
                                <w:spacing w:val="-3"/>
                                <w:sz w:val="19"/>
                              </w:rPr>
                              <w:t xml:space="preserve"> </w:t>
                            </w:r>
                            <w:r>
                              <w:rPr>
                                <w:color w:val="0A0A0A"/>
                                <w:sz w:val="19"/>
                              </w:rPr>
                              <w:t>planning authority prior to</w:t>
                            </w:r>
                            <w:r>
                              <w:rPr>
                                <w:color w:val="0A0A0A"/>
                                <w:spacing w:val="-8"/>
                                <w:sz w:val="19"/>
                              </w:rPr>
                              <w:t xml:space="preserve"> </w:t>
                            </w:r>
                            <w:r>
                              <w:rPr>
                                <w:color w:val="0A0A0A"/>
                                <w:sz w:val="19"/>
                              </w:rPr>
                              <w:t>the</w:t>
                            </w:r>
                            <w:r>
                              <w:rPr>
                                <w:color w:val="0A0A0A"/>
                                <w:spacing w:val="-10"/>
                                <w:sz w:val="19"/>
                              </w:rPr>
                              <w:t xml:space="preserve"> </w:t>
                            </w:r>
                            <w:r>
                              <w:rPr>
                                <w:color w:val="0A0A0A"/>
                                <w:sz w:val="19"/>
                              </w:rPr>
                              <w:t>commencement of decommissioning.</w:t>
                            </w:r>
                          </w:p>
                          <w:p w14:paraId="62B1374A" w14:textId="77777777" w:rsidR="000B599F" w:rsidRDefault="000B599F">
                            <w:pPr>
                              <w:pStyle w:val="TableParagraph"/>
                              <w:spacing w:before="25"/>
                              <w:rPr>
                                <w:sz w:val="19"/>
                              </w:rPr>
                            </w:pPr>
                          </w:p>
                          <w:p w14:paraId="62B1374B" w14:textId="77777777" w:rsidR="000B599F" w:rsidRDefault="0052420E">
                            <w:pPr>
                              <w:pStyle w:val="TableParagraph"/>
                              <w:ind w:left="125"/>
                              <w:rPr>
                                <w:sz w:val="19"/>
                              </w:rPr>
                            </w:pPr>
                            <w:r>
                              <w:rPr>
                                <w:color w:val="0A0A0A"/>
                                <w:sz w:val="19"/>
                              </w:rPr>
                              <w:t>This</w:t>
                            </w:r>
                            <w:r>
                              <w:rPr>
                                <w:color w:val="0A0A0A"/>
                                <w:spacing w:val="-5"/>
                                <w:sz w:val="19"/>
                              </w:rPr>
                              <w:t xml:space="preserve"> </w:t>
                            </w:r>
                            <w:r>
                              <w:rPr>
                                <w:color w:val="0A0A0A"/>
                                <w:sz w:val="19"/>
                              </w:rPr>
                              <w:t>is</w:t>
                            </w:r>
                            <w:r>
                              <w:rPr>
                                <w:color w:val="0A0A0A"/>
                                <w:spacing w:val="-4"/>
                                <w:sz w:val="19"/>
                              </w:rPr>
                              <w:t xml:space="preserve"> </w:t>
                            </w:r>
                            <w:r>
                              <w:rPr>
                                <w:color w:val="0A0A0A"/>
                                <w:sz w:val="19"/>
                              </w:rPr>
                              <w:t>secured</w:t>
                            </w:r>
                            <w:r>
                              <w:rPr>
                                <w:color w:val="0A0A0A"/>
                                <w:spacing w:val="-6"/>
                                <w:sz w:val="19"/>
                              </w:rPr>
                              <w:t xml:space="preserve"> </w:t>
                            </w:r>
                            <w:r>
                              <w:rPr>
                                <w:color w:val="0A0A0A"/>
                                <w:sz w:val="19"/>
                              </w:rPr>
                              <w:t>through Requirement</w:t>
                            </w:r>
                            <w:r>
                              <w:rPr>
                                <w:color w:val="0A0A0A"/>
                                <w:spacing w:val="11"/>
                                <w:sz w:val="19"/>
                              </w:rPr>
                              <w:t xml:space="preserve"> </w:t>
                            </w:r>
                            <w:r>
                              <w:rPr>
                                <w:color w:val="0A0A0A"/>
                                <w:sz w:val="19"/>
                              </w:rPr>
                              <w:t>20</w:t>
                            </w:r>
                            <w:r>
                              <w:rPr>
                                <w:color w:val="0A0A0A"/>
                                <w:spacing w:val="-4"/>
                                <w:sz w:val="19"/>
                              </w:rPr>
                              <w:t xml:space="preserve"> </w:t>
                            </w:r>
                            <w:r>
                              <w:rPr>
                                <w:color w:val="0A0A0A"/>
                                <w:sz w:val="19"/>
                              </w:rPr>
                              <w:t>in</w:t>
                            </w:r>
                            <w:r>
                              <w:rPr>
                                <w:color w:val="0A0A0A"/>
                                <w:spacing w:val="-8"/>
                                <w:sz w:val="19"/>
                              </w:rPr>
                              <w:t xml:space="preserve"> </w:t>
                            </w:r>
                            <w:r>
                              <w:rPr>
                                <w:color w:val="0A0A0A"/>
                                <w:sz w:val="19"/>
                              </w:rPr>
                              <w:t>Schedule</w:t>
                            </w:r>
                            <w:r>
                              <w:rPr>
                                <w:color w:val="0A0A0A"/>
                                <w:spacing w:val="11"/>
                                <w:sz w:val="19"/>
                              </w:rPr>
                              <w:t xml:space="preserve"> </w:t>
                            </w:r>
                            <w:r>
                              <w:rPr>
                                <w:color w:val="0A0A0A"/>
                                <w:sz w:val="19"/>
                              </w:rPr>
                              <w:t>2</w:t>
                            </w:r>
                            <w:r>
                              <w:rPr>
                                <w:color w:val="0A0A0A"/>
                                <w:spacing w:val="-11"/>
                                <w:sz w:val="19"/>
                              </w:rPr>
                              <w:t xml:space="preserve"> </w:t>
                            </w:r>
                            <w:r>
                              <w:rPr>
                                <w:color w:val="0A0A0A"/>
                                <w:spacing w:val="-5"/>
                                <w:sz w:val="19"/>
                              </w:rPr>
                              <w:t>of</w:t>
                            </w:r>
                          </w:p>
                          <w:p w14:paraId="62B1374C" w14:textId="77777777" w:rsidR="000B599F" w:rsidRDefault="0052420E">
                            <w:pPr>
                              <w:pStyle w:val="TableParagraph"/>
                              <w:spacing w:before="17" w:line="261" w:lineRule="auto"/>
                              <w:ind w:left="120" w:right="117" w:firstLine="1"/>
                              <w:rPr>
                                <w:b/>
                                <w:sz w:val="19"/>
                              </w:rPr>
                            </w:pPr>
                            <w:r>
                              <w:rPr>
                                <w:color w:val="0A0A0A"/>
                                <w:sz w:val="19"/>
                              </w:rPr>
                              <w:t>the</w:t>
                            </w:r>
                            <w:r>
                              <w:rPr>
                                <w:color w:val="0A0A0A"/>
                                <w:spacing w:val="-7"/>
                                <w:sz w:val="19"/>
                              </w:rPr>
                              <w:t xml:space="preserve"> </w:t>
                            </w:r>
                            <w:r>
                              <w:rPr>
                                <w:b/>
                                <w:color w:val="0A0A0A"/>
                                <w:sz w:val="19"/>
                              </w:rPr>
                              <w:t>Draft</w:t>
                            </w:r>
                            <w:r>
                              <w:rPr>
                                <w:b/>
                                <w:color w:val="0A0A0A"/>
                                <w:spacing w:val="-8"/>
                                <w:sz w:val="19"/>
                              </w:rPr>
                              <w:t xml:space="preserve"> </w:t>
                            </w:r>
                            <w:r>
                              <w:rPr>
                                <w:b/>
                                <w:color w:val="0A0A0A"/>
                                <w:sz w:val="19"/>
                              </w:rPr>
                              <w:t>Development</w:t>
                            </w:r>
                            <w:r>
                              <w:rPr>
                                <w:b/>
                                <w:color w:val="0A0A0A"/>
                                <w:spacing w:val="12"/>
                                <w:sz w:val="19"/>
                              </w:rPr>
                              <w:t xml:space="preserve"> </w:t>
                            </w:r>
                            <w:r>
                              <w:rPr>
                                <w:b/>
                                <w:color w:val="0A0A0A"/>
                                <w:sz w:val="19"/>
                              </w:rPr>
                              <w:t>Consent</w:t>
                            </w:r>
                            <w:r>
                              <w:rPr>
                                <w:b/>
                                <w:color w:val="0A0A0A"/>
                                <w:spacing w:val="-1"/>
                                <w:sz w:val="19"/>
                              </w:rPr>
                              <w:t xml:space="preserve"> </w:t>
                            </w:r>
                            <w:r>
                              <w:rPr>
                                <w:b/>
                                <w:color w:val="0A0A0A"/>
                                <w:sz w:val="19"/>
                              </w:rPr>
                              <w:t>Order</w:t>
                            </w:r>
                            <w:r>
                              <w:rPr>
                                <w:b/>
                                <w:color w:val="0A0A0A"/>
                                <w:spacing w:val="-1"/>
                                <w:sz w:val="19"/>
                              </w:rPr>
                              <w:t xml:space="preserve"> </w:t>
                            </w:r>
                            <w:r>
                              <w:rPr>
                                <w:b/>
                                <w:color w:val="0A0A0A"/>
                                <w:sz w:val="19"/>
                              </w:rPr>
                              <w:t xml:space="preserve">[APP-016]. </w:t>
                            </w:r>
                            <w:r>
                              <w:rPr>
                                <w:color w:val="0A0A0A"/>
                                <w:sz w:val="19"/>
                              </w:rPr>
                              <w:t>In</w:t>
                            </w:r>
                            <w:r>
                              <w:rPr>
                                <w:color w:val="0A0A0A"/>
                                <w:spacing w:val="-14"/>
                                <w:sz w:val="19"/>
                              </w:rPr>
                              <w:t xml:space="preserve"> </w:t>
                            </w:r>
                            <w:r>
                              <w:rPr>
                                <w:color w:val="0A0A0A"/>
                                <w:sz w:val="19"/>
                              </w:rPr>
                              <w:t>addition, the Applicant is</w:t>
                            </w:r>
                            <w:r>
                              <w:rPr>
                                <w:color w:val="0A0A0A"/>
                                <w:spacing w:val="-1"/>
                                <w:sz w:val="19"/>
                              </w:rPr>
                              <w:t xml:space="preserve"> </w:t>
                            </w:r>
                            <w:r>
                              <w:rPr>
                                <w:color w:val="0A0A0A"/>
                                <w:sz w:val="19"/>
                              </w:rPr>
                              <w:t>seeking a</w:t>
                            </w:r>
                            <w:r>
                              <w:rPr>
                                <w:color w:val="0A0A0A"/>
                                <w:spacing w:val="-1"/>
                                <w:sz w:val="19"/>
                              </w:rPr>
                              <w:t xml:space="preserve"> </w:t>
                            </w:r>
                            <w:r>
                              <w:rPr>
                                <w:color w:val="0A0A0A"/>
                                <w:sz w:val="19"/>
                              </w:rPr>
                              <w:t>time-limited consent for the Scheme to have an operational</w:t>
                            </w:r>
                            <w:r>
                              <w:rPr>
                                <w:color w:val="0A0A0A"/>
                                <w:spacing w:val="30"/>
                                <w:sz w:val="19"/>
                              </w:rPr>
                              <w:t xml:space="preserve"> </w:t>
                            </w:r>
                            <w:r>
                              <w:rPr>
                                <w:color w:val="0A0A0A"/>
                                <w:sz w:val="19"/>
                              </w:rPr>
                              <w:t>period of 60 years, with decommissioning to</w:t>
                            </w:r>
                            <w:r>
                              <w:rPr>
                                <w:color w:val="0A0A0A"/>
                                <w:spacing w:val="-6"/>
                                <w:sz w:val="19"/>
                              </w:rPr>
                              <w:t xml:space="preserve"> </w:t>
                            </w:r>
                            <w:r>
                              <w:rPr>
                                <w:color w:val="0A0A0A"/>
                                <w:sz w:val="19"/>
                              </w:rPr>
                              <w:t>take place</w:t>
                            </w:r>
                            <w:r>
                              <w:rPr>
                                <w:color w:val="0A0A0A"/>
                                <w:spacing w:val="-1"/>
                                <w:sz w:val="19"/>
                              </w:rPr>
                              <w:t xml:space="preserve"> </w:t>
                            </w:r>
                            <w:r>
                              <w:rPr>
                                <w:color w:val="0A0A0A"/>
                                <w:sz w:val="19"/>
                              </w:rPr>
                              <w:t>following cessation of</w:t>
                            </w:r>
                            <w:r>
                              <w:rPr>
                                <w:color w:val="0A0A0A"/>
                                <w:spacing w:val="-5"/>
                                <w:sz w:val="19"/>
                              </w:rPr>
                              <w:t xml:space="preserve"> </w:t>
                            </w:r>
                            <w:r>
                              <w:rPr>
                                <w:color w:val="0A0A0A"/>
                                <w:sz w:val="19"/>
                              </w:rPr>
                              <w:t>operation. This is secured by Requirement</w:t>
                            </w:r>
                            <w:r>
                              <w:rPr>
                                <w:color w:val="0A0A0A"/>
                                <w:spacing w:val="40"/>
                                <w:sz w:val="19"/>
                              </w:rPr>
                              <w:t xml:space="preserve"> </w:t>
                            </w:r>
                            <w:r>
                              <w:rPr>
                                <w:color w:val="0A0A0A"/>
                                <w:sz w:val="19"/>
                              </w:rPr>
                              <w:t xml:space="preserve">20 in Schedule 2 of the </w:t>
                            </w:r>
                            <w:r>
                              <w:rPr>
                                <w:b/>
                                <w:color w:val="0A0A0A"/>
                                <w:sz w:val="19"/>
                              </w:rPr>
                              <w:t>Draft DCO [APP-016].</w:t>
                            </w:r>
                          </w:p>
                          <w:p w14:paraId="62B1374D" w14:textId="77777777" w:rsidR="000B599F" w:rsidRDefault="000B599F">
                            <w:pPr>
                              <w:pStyle w:val="TableParagraph"/>
                              <w:spacing w:before="16"/>
                              <w:rPr>
                                <w:sz w:val="19"/>
                              </w:rPr>
                            </w:pPr>
                          </w:p>
                          <w:p w14:paraId="62B1374E" w14:textId="77777777" w:rsidR="000B599F" w:rsidRDefault="0052420E">
                            <w:pPr>
                              <w:pStyle w:val="TableParagraph"/>
                              <w:spacing w:line="261" w:lineRule="auto"/>
                              <w:ind w:left="117" w:right="109" w:firstLine="3"/>
                              <w:rPr>
                                <w:sz w:val="19"/>
                              </w:rPr>
                            </w:pPr>
                            <w:r>
                              <w:rPr>
                                <w:color w:val="0A0A0A"/>
                                <w:sz w:val="19"/>
                              </w:rPr>
                              <w:t>The</w:t>
                            </w:r>
                            <w:r>
                              <w:rPr>
                                <w:color w:val="0A0A0A"/>
                                <w:spacing w:val="-1"/>
                                <w:sz w:val="19"/>
                              </w:rPr>
                              <w:t xml:space="preserve"> </w:t>
                            </w:r>
                            <w:r>
                              <w:rPr>
                                <w:color w:val="0A0A0A"/>
                                <w:sz w:val="19"/>
                              </w:rPr>
                              <w:t>Applicant confirms that none of</w:t>
                            </w:r>
                            <w:r>
                              <w:rPr>
                                <w:color w:val="0A0A0A"/>
                                <w:spacing w:val="-3"/>
                                <w:sz w:val="19"/>
                              </w:rPr>
                              <w:t xml:space="preserve"> </w:t>
                            </w:r>
                            <w:r>
                              <w:rPr>
                                <w:color w:val="0A0A0A"/>
                                <w:sz w:val="19"/>
                              </w:rPr>
                              <w:t>the land will</w:t>
                            </w:r>
                            <w:r>
                              <w:rPr>
                                <w:color w:val="0A0A0A"/>
                                <w:spacing w:val="-3"/>
                                <w:sz w:val="19"/>
                              </w:rPr>
                              <w:t xml:space="preserve"> </w:t>
                            </w:r>
                            <w:r>
                              <w:rPr>
                                <w:color w:val="0A0A0A"/>
                                <w:sz w:val="19"/>
                              </w:rPr>
                              <w:t>be considered brownfield after decommissioning</w:t>
                            </w:r>
                            <w:r>
                              <w:rPr>
                                <w:color w:val="565656"/>
                                <w:sz w:val="19"/>
                              </w:rPr>
                              <w:t xml:space="preserve">. </w:t>
                            </w:r>
                            <w:r>
                              <w:rPr>
                                <w:color w:val="0A0A0A"/>
                                <w:sz w:val="19"/>
                              </w:rPr>
                              <w:t>The expectation is that the land</w:t>
                            </w:r>
                            <w:r>
                              <w:rPr>
                                <w:color w:val="0A0A0A"/>
                                <w:spacing w:val="-8"/>
                                <w:sz w:val="19"/>
                              </w:rPr>
                              <w:t xml:space="preserve"> </w:t>
                            </w:r>
                            <w:r>
                              <w:rPr>
                                <w:color w:val="0A0A0A"/>
                                <w:sz w:val="19"/>
                              </w:rPr>
                              <w:t>will</w:t>
                            </w:r>
                            <w:r>
                              <w:rPr>
                                <w:color w:val="0A0A0A"/>
                                <w:spacing w:val="-8"/>
                                <w:sz w:val="19"/>
                              </w:rPr>
                              <w:t xml:space="preserve"> </w:t>
                            </w:r>
                            <w:r>
                              <w:rPr>
                                <w:color w:val="0A0A0A"/>
                                <w:sz w:val="19"/>
                              </w:rPr>
                              <w:t>return to</w:t>
                            </w:r>
                            <w:r>
                              <w:rPr>
                                <w:color w:val="0A0A0A"/>
                                <w:spacing w:val="-12"/>
                                <w:sz w:val="19"/>
                              </w:rPr>
                              <w:t xml:space="preserve"> </w:t>
                            </w:r>
                            <w:r>
                              <w:rPr>
                                <w:color w:val="0A0A0A"/>
                                <w:sz w:val="19"/>
                              </w:rPr>
                              <w:t>farming, but</w:t>
                            </w:r>
                            <w:r>
                              <w:rPr>
                                <w:color w:val="0A0A0A"/>
                                <w:spacing w:val="-6"/>
                                <w:sz w:val="19"/>
                              </w:rPr>
                              <w:t xml:space="preserve"> </w:t>
                            </w:r>
                            <w:r>
                              <w:rPr>
                                <w:color w:val="0A0A0A"/>
                                <w:sz w:val="19"/>
                              </w:rPr>
                              <w:t>the</w:t>
                            </w:r>
                            <w:r>
                              <w:rPr>
                                <w:color w:val="0A0A0A"/>
                                <w:spacing w:val="-3"/>
                                <w:sz w:val="19"/>
                              </w:rPr>
                              <w:t xml:space="preserve"> </w:t>
                            </w:r>
                            <w:r>
                              <w:rPr>
                                <w:color w:val="0A0A0A"/>
                                <w:sz w:val="19"/>
                              </w:rPr>
                              <w:t>Applicant cannot dictate what will happen to the land post-decommissioning when the Applicant no longer has an interest in the land.</w:t>
                            </w:r>
                          </w:p>
                          <w:p w14:paraId="62B1374F" w14:textId="77777777" w:rsidR="000B599F" w:rsidRDefault="000B599F">
                            <w:pPr>
                              <w:pStyle w:val="TableParagraph"/>
                              <w:spacing w:before="18"/>
                              <w:rPr>
                                <w:sz w:val="19"/>
                              </w:rPr>
                            </w:pPr>
                          </w:p>
                          <w:p w14:paraId="62B13750" w14:textId="77777777" w:rsidR="000B599F" w:rsidRDefault="0052420E">
                            <w:pPr>
                              <w:pStyle w:val="TableParagraph"/>
                              <w:ind w:left="115"/>
                              <w:rPr>
                                <w:sz w:val="19"/>
                              </w:rPr>
                            </w:pPr>
                            <w:r>
                              <w:rPr>
                                <w:color w:val="0A0A0A"/>
                                <w:spacing w:val="-2"/>
                                <w:sz w:val="19"/>
                                <w:u w:val="thick" w:color="0A0A0A"/>
                              </w:rPr>
                              <w:t>Mitigation</w:t>
                            </w:r>
                          </w:p>
                          <w:p w14:paraId="62B13751" w14:textId="77777777" w:rsidR="000B599F" w:rsidRDefault="000B599F">
                            <w:pPr>
                              <w:pStyle w:val="TableParagraph"/>
                              <w:spacing w:before="38"/>
                              <w:rPr>
                                <w:sz w:val="19"/>
                              </w:rPr>
                            </w:pPr>
                          </w:p>
                          <w:p w14:paraId="62B13752" w14:textId="77777777" w:rsidR="000B599F" w:rsidRDefault="0052420E">
                            <w:pPr>
                              <w:pStyle w:val="TableParagraph"/>
                              <w:spacing w:before="1" w:line="261" w:lineRule="auto"/>
                              <w:ind w:left="112" w:right="352" w:firstLine="3"/>
                              <w:rPr>
                                <w:b/>
                                <w:sz w:val="19"/>
                              </w:rPr>
                            </w:pPr>
                            <w:r>
                              <w:rPr>
                                <w:color w:val="0A0A0A"/>
                                <w:sz w:val="19"/>
                              </w:rPr>
                              <w:t xml:space="preserve">The Applicant is confident that the proposed management and mitigation measures set out in the </w:t>
                            </w:r>
                            <w:r>
                              <w:rPr>
                                <w:b/>
                                <w:color w:val="0A0A0A"/>
                                <w:sz w:val="19"/>
                              </w:rPr>
                              <w:t>Environmental Statement [APP-052 to</w:t>
                            </w:r>
                            <w:r>
                              <w:rPr>
                                <w:b/>
                                <w:color w:val="0A0A0A"/>
                                <w:spacing w:val="-11"/>
                                <w:sz w:val="19"/>
                              </w:rPr>
                              <w:t xml:space="preserve"> </w:t>
                            </w:r>
                            <w:r>
                              <w:rPr>
                                <w:b/>
                                <w:color w:val="0A0A0A"/>
                                <w:sz w:val="19"/>
                              </w:rPr>
                              <w:t>APP-265]</w:t>
                            </w:r>
                            <w:r>
                              <w:rPr>
                                <w:b/>
                                <w:color w:val="0A0A0A"/>
                                <w:spacing w:val="-5"/>
                                <w:sz w:val="19"/>
                              </w:rPr>
                              <w:t xml:space="preserve"> </w:t>
                            </w:r>
                            <w:r>
                              <w:rPr>
                                <w:color w:val="0A0A0A"/>
                                <w:sz w:val="19"/>
                              </w:rPr>
                              <w:t>are</w:t>
                            </w:r>
                            <w:r>
                              <w:rPr>
                                <w:color w:val="0A0A0A"/>
                                <w:spacing w:val="-11"/>
                                <w:sz w:val="19"/>
                              </w:rPr>
                              <w:t xml:space="preserve"> </w:t>
                            </w:r>
                            <w:r>
                              <w:rPr>
                                <w:color w:val="0A0A0A"/>
                                <w:sz w:val="19"/>
                              </w:rPr>
                              <w:t>comprehensive</w:t>
                            </w:r>
                            <w:r>
                              <w:rPr>
                                <w:color w:val="0A0A0A"/>
                                <w:spacing w:val="9"/>
                                <w:sz w:val="19"/>
                              </w:rPr>
                              <w:t xml:space="preserve"> </w:t>
                            </w:r>
                            <w:r>
                              <w:rPr>
                                <w:color w:val="0A0A0A"/>
                                <w:sz w:val="19"/>
                              </w:rPr>
                              <w:t>and robust and that the Scheme aligns with national and local planning policy;</w:t>
                            </w:r>
                            <w:r>
                              <w:rPr>
                                <w:color w:val="0A0A0A"/>
                                <w:spacing w:val="-1"/>
                                <w:sz w:val="19"/>
                              </w:rPr>
                              <w:t xml:space="preserve"> </w:t>
                            </w:r>
                            <w:r>
                              <w:rPr>
                                <w:color w:val="0A0A0A"/>
                                <w:sz w:val="19"/>
                              </w:rPr>
                              <w:t>this is outlined in</w:t>
                            </w:r>
                            <w:r>
                              <w:rPr>
                                <w:color w:val="0A0A0A"/>
                                <w:spacing w:val="-4"/>
                                <w:sz w:val="19"/>
                              </w:rPr>
                              <w:t xml:space="preserve"> </w:t>
                            </w:r>
                            <w:r>
                              <w:rPr>
                                <w:color w:val="0A0A0A"/>
                                <w:sz w:val="19"/>
                              </w:rPr>
                              <w:t xml:space="preserve">the </w:t>
                            </w:r>
                            <w:r>
                              <w:rPr>
                                <w:b/>
                                <w:color w:val="0A0A0A"/>
                                <w:sz w:val="19"/>
                              </w:rPr>
                              <w:t>Planning Statement</w:t>
                            </w:r>
                          </w:p>
                          <w:p w14:paraId="62B13753" w14:textId="77777777" w:rsidR="000B599F" w:rsidRDefault="0052420E">
                            <w:pPr>
                              <w:pStyle w:val="TableParagraph"/>
                              <w:spacing w:before="1" w:line="261" w:lineRule="auto"/>
                              <w:ind w:left="111" w:hanging="1"/>
                              <w:rPr>
                                <w:sz w:val="19"/>
                              </w:rPr>
                            </w:pPr>
                            <w:r>
                              <w:rPr>
                                <w:b/>
                                <w:color w:val="0A0A0A"/>
                                <w:sz w:val="19"/>
                              </w:rPr>
                              <w:t xml:space="preserve">[APP-267]. </w:t>
                            </w:r>
                            <w:r>
                              <w:rPr>
                                <w:color w:val="0A0A0A"/>
                                <w:sz w:val="19"/>
                              </w:rPr>
                              <w:t>Of</w:t>
                            </w:r>
                            <w:r>
                              <w:rPr>
                                <w:color w:val="0A0A0A"/>
                                <w:spacing w:val="-8"/>
                                <w:sz w:val="19"/>
                              </w:rPr>
                              <w:t xml:space="preserve"> </w:t>
                            </w:r>
                            <w:r>
                              <w:rPr>
                                <w:color w:val="0A0A0A"/>
                                <w:sz w:val="19"/>
                              </w:rPr>
                              <w:t>particular relevance are</w:t>
                            </w:r>
                            <w:r>
                              <w:rPr>
                                <w:color w:val="0A0A0A"/>
                                <w:spacing w:val="-8"/>
                                <w:sz w:val="19"/>
                              </w:rPr>
                              <w:t xml:space="preserve"> </w:t>
                            </w:r>
                            <w:r>
                              <w:rPr>
                                <w:color w:val="0A0A0A"/>
                                <w:sz w:val="19"/>
                              </w:rPr>
                              <w:t>Annex A:</w:t>
                            </w:r>
                            <w:r>
                              <w:rPr>
                                <w:color w:val="0A0A0A"/>
                                <w:spacing w:val="-13"/>
                                <w:sz w:val="19"/>
                              </w:rPr>
                              <w:t xml:space="preserve"> </w:t>
                            </w:r>
                            <w:r>
                              <w:rPr>
                                <w:color w:val="0A0A0A"/>
                                <w:sz w:val="19"/>
                              </w:rPr>
                              <w:t>National</w:t>
                            </w:r>
                            <w:r>
                              <w:rPr>
                                <w:color w:val="0A0A0A"/>
                                <w:spacing w:val="-4"/>
                                <w:sz w:val="19"/>
                              </w:rPr>
                              <w:t xml:space="preserve"> </w:t>
                            </w:r>
                            <w:r>
                              <w:rPr>
                                <w:color w:val="0A0A0A"/>
                                <w:sz w:val="19"/>
                              </w:rPr>
                              <w:t>Policy Statement Accordance Tables and Annex B: Local Policy Accordance Tables, of</w:t>
                            </w:r>
                            <w:r>
                              <w:rPr>
                                <w:color w:val="0A0A0A"/>
                                <w:spacing w:val="-8"/>
                                <w:sz w:val="19"/>
                              </w:rPr>
                              <w:t xml:space="preserve"> </w:t>
                            </w:r>
                            <w:r>
                              <w:rPr>
                                <w:color w:val="0A0A0A"/>
                                <w:sz w:val="19"/>
                              </w:rPr>
                              <w:t>the Planning Statement which set</w:t>
                            </w:r>
                            <w:r>
                              <w:rPr>
                                <w:color w:val="0A0A0A"/>
                                <w:spacing w:val="-9"/>
                                <w:sz w:val="19"/>
                              </w:rPr>
                              <w:t xml:space="preserve"> </w:t>
                            </w:r>
                            <w:r>
                              <w:rPr>
                                <w:color w:val="0A0A0A"/>
                                <w:sz w:val="19"/>
                              </w:rPr>
                              <w:t>out an appraisal of the Scheme against national and local planning</w:t>
                            </w:r>
                          </w:p>
                          <w:p w14:paraId="62B13754" w14:textId="77777777" w:rsidR="000B599F" w:rsidRDefault="0052420E">
                            <w:pPr>
                              <w:pStyle w:val="TableParagraph"/>
                              <w:spacing w:line="200" w:lineRule="exact"/>
                              <w:ind w:left="107"/>
                              <w:rPr>
                                <w:sz w:val="19"/>
                              </w:rPr>
                            </w:pPr>
                            <w:r>
                              <w:rPr>
                                <w:color w:val="0A0A0A"/>
                                <w:spacing w:val="-2"/>
                                <w:sz w:val="19"/>
                              </w:rPr>
                              <w:t>policies.</w:t>
                            </w:r>
                          </w:p>
                        </w:tc>
                      </w:tr>
                      <w:tr w:rsidR="000B599F" w14:paraId="62B1375D" w14:textId="77777777">
                        <w:trPr>
                          <w:trHeight w:val="1191"/>
                        </w:trPr>
                        <w:tc>
                          <w:tcPr>
                            <w:tcW w:w="1245" w:type="dxa"/>
                          </w:tcPr>
                          <w:p w14:paraId="62B13756" w14:textId="77777777" w:rsidR="000B599F" w:rsidRDefault="0052420E">
                            <w:pPr>
                              <w:pStyle w:val="TableParagraph"/>
                              <w:spacing w:before="14"/>
                              <w:ind w:right="62"/>
                              <w:jc w:val="center"/>
                              <w:rPr>
                                <w:sz w:val="19"/>
                              </w:rPr>
                            </w:pPr>
                            <w:r>
                              <w:rPr>
                                <w:color w:val="0A0A0A"/>
                                <w:sz w:val="19"/>
                              </w:rPr>
                              <w:t>EGPM-</w:t>
                            </w:r>
                            <w:r>
                              <w:rPr>
                                <w:color w:val="0A0A0A"/>
                                <w:spacing w:val="-5"/>
                                <w:sz w:val="19"/>
                              </w:rPr>
                              <w:t>003</w:t>
                            </w:r>
                          </w:p>
                        </w:tc>
                        <w:tc>
                          <w:tcPr>
                            <w:tcW w:w="1731" w:type="dxa"/>
                          </w:tcPr>
                          <w:p w14:paraId="62B13757" w14:textId="77777777" w:rsidR="000B599F" w:rsidRDefault="0052420E">
                            <w:pPr>
                              <w:pStyle w:val="TableParagraph"/>
                              <w:spacing w:before="14" w:line="264" w:lineRule="auto"/>
                              <w:ind w:left="110" w:right="136" w:hanging="1"/>
                              <w:rPr>
                                <w:sz w:val="19"/>
                              </w:rPr>
                            </w:pPr>
                            <w:r>
                              <w:rPr>
                                <w:color w:val="0A0A0A"/>
                                <w:sz w:val="19"/>
                              </w:rPr>
                              <w:t>Hydrology,</w:t>
                            </w:r>
                            <w:r>
                              <w:rPr>
                                <w:color w:val="0A0A0A"/>
                                <w:spacing w:val="-7"/>
                                <w:sz w:val="19"/>
                              </w:rPr>
                              <w:t xml:space="preserve"> </w:t>
                            </w:r>
                            <w:r>
                              <w:rPr>
                                <w:color w:val="0A0A0A"/>
                                <w:sz w:val="19"/>
                              </w:rPr>
                              <w:t xml:space="preserve">Flood Risk and </w:t>
                            </w:r>
                            <w:r>
                              <w:rPr>
                                <w:color w:val="0A0A0A"/>
                                <w:spacing w:val="-2"/>
                                <w:sz w:val="19"/>
                              </w:rPr>
                              <w:t>Drainage</w:t>
                            </w:r>
                          </w:p>
                        </w:tc>
                        <w:tc>
                          <w:tcPr>
                            <w:tcW w:w="3500" w:type="dxa"/>
                          </w:tcPr>
                          <w:p w14:paraId="62B13758" w14:textId="77777777" w:rsidR="000B599F" w:rsidRDefault="0052420E">
                            <w:pPr>
                              <w:pStyle w:val="TableParagraph"/>
                              <w:spacing w:before="14"/>
                              <w:ind w:left="114"/>
                              <w:rPr>
                                <w:sz w:val="19"/>
                              </w:rPr>
                            </w:pPr>
                            <w:r>
                              <w:rPr>
                                <w:color w:val="0A0A0A"/>
                                <w:sz w:val="19"/>
                              </w:rPr>
                              <w:t>FLOOD</w:t>
                            </w:r>
                            <w:r>
                              <w:rPr>
                                <w:color w:val="0A0A0A"/>
                                <w:spacing w:val="1"/>
                                <w:sz w:val="19"/>
                              </w:rPr>
                              <w:t xml:space="preserve"> </w:t>
                            </w:r>
                            <w:r>
                              <w:rPr>
                                <w:color w:val="0A0A0A"/>
                                <w:sz w:val="19"/>
                              </w:rPr>
                              <w:t>AND</w:t>
                            </w:r>
                            <w:r>
                              <w:rPr>
                                <w:color w:val="0A0A0A"/>
                                <w:spacing w:val="1"/>
                                <w:sz w:val="19"/>
                              </w:rPr>
                              <w:t xml:space="preserve"> </w:t>
                            </w:r>
                            <w:r>
                              <w:rPr>
                                <w:color w:val="0A0A0A"/>
                                <w:sz w:val="19"/>
                              </w:rPr>
                              <w:t>RIVER</w:t>
                            </w:r>
                            <w:r>
                              <w:rPr>
                                <w:color w:val="0A0A0A"/>
                                <w:spacing w:val="-3"/>
                                <w:sz w:val="19"/>
                              </w:rPr>
                              <w:t xml:space="preserve"> </w:t>
                            </w:r>
                            <w:r>
                              <w:rPr>
                                <w:color w:val="0A0A0A"/>
                                <w:spacing w:val="-2"/>
                                <w:sz w:val="19"/>
                              </w:rPr>
                              <w:t>POLLUTION</w:t>
                            </w:r>
                          </w:p>
                          <w:p w14:paraId="62B13759" w14:textId="77777777" w:rsidR="000B599F" w:rsidRDefault="0052420E">
                            <w:pPr>
                              <w:pStyle w:val="TableParagraph"/>
                              <w:spacing w:before="17" w:line="261" w:lineRule="auto"/>
                              <w:ind w:left="108" w:firstLine="5"/>
                              <w:rPr>
                                <w:sz w:val="19"/>
                              </w:rPr>
                            </w:pPr>
                            <w:r>
                              <w:rPr>
                                <w:color w:val="0A0A0A"/>
                                <w:sz w:val="19"/>
                              </w:rPr>
                              <w:t>Easton</w:t>
                            </w:r>
                            <w:r>
                              <w:rPr>
                                <w:color w:val="0A0A0A"/>
                                <w:spacing w:val="-2"/>
                                <w:sz w:val="19"/>
                              </w:rPr>
                              <w:t xml:space="preserve"> </w:t>
                            </w:r>
                            <w:r>
                              <w:rPr>
                                <w:color w:val="0A0A0A"/>
                                <w:sz w:val="19"/>
                              </w:rPr>
                              <w:t>Grey is</w:t>
                            </w:r>
                            <w:r>
                              <w:rPr>
                                <w:color w:val="0A0A0A"/>
                                <w:spacing w:val="-11"/>
                                <w:sz w:val="19"/>
                              </w:rPr>
                              <w:t xml:space="preserve"> </w:t>
                            </w:r>
                            <w:r>
                              <w:rPr>
                                <w:color w:val="0A0A0A"/>
                                <w:sz w:val="19"/>
                              </w:rPr>
                              <w:t>particularly sensitive to flooding. The bridge in Easton Grey (which is</w:t>
                            </w:r>
                            <w:r>
                              <w:rPr>
                                <w:color w:val="0A0A0A"/>
                                <w:spacing w:val="-5"/>
                                <w:sz w:val="19"/>
                              </w:rPr>
                              <w:t xml:space="preserve"> </w:t>
                            </w:r>
                            <w:r>
                              <w:rPr>
                                <w:color w:val="0A0A0A"/>
                                <w:sz w:val="19"/>
                              </w:rPr>
                              <w:t>an</w:t>
                            </w:r>
                            <w:r>
                              <w:rPr>
                                <w:color w:val="0A0A0A"/>
                                <w:spacing w:val="-5"/>
                                <w:sz w:val="19"/>
                              </w:rPr>
                              <w:t xml:space="preserve"> </w:t>
                            </w:r>
                            <w:r>
                              <w:rPr>
                                <w:color w:val="0A0A0A"/>
                                <w:sz w:val="19"/>
                              </w:rPr>
                              <w:t>Ancient Monument) does,</w:t>
                            </w:r>
                          </w:p>
                          <w:p w14:paraId="62B1375A" w14:textId="77777777" w:rsidR="000B599F" w:rsidRDefault="0052420E">
                            <w:pPr>
                              <w:pStyle w:val="TableParagraph"/>
                              <w:spacing w:before="1" w:line="206" w:lineRule="exact"/>
                              <w:ind w:left="107"/>
                              <w:rPr>
                                <w:sz w:val="19"/>
                              </w:rPr>
                            </w:pPr>
                            <w:r>
                              <w:rPr>
                                <w:color w:val="0A0A0A"/>
                                <w:sz w:val="19"/>
                              </w:rPr>
                              <w:t>if</w:t>
                            </w:r>
                            <w:r>
                              <w:rPr>
                                <w:color w:val="0A0A0A"/>
                                <w:spacing w:val="5"/>
                                <w:sz w:val="19"/>
                              </w:rPr>
                              <w:t xml:space="preserve"> </w:t>
                            </w:r>
                            <w:r>
                              <w:rPr>
                                <w:color w:val="0A0A0A"/>
                                <w:sz w:val="19"/>
                              </w:rPr>
                              <w:t>the</w:t>
                            </w:r>
                            <w:r>
                              <w:rPr>
                                <w:color w:val="0A0A0A"/>
                                <w:spacing w:val="-1"/>
                                <w:sz w:val="19"/>
                              </w:rPr>
                              <w:t xml:space="preserve"> </w:t>
                            </w:r>
                            <w:r>
                              <w:rPr>
                                <w:color w:val="0A0A0A"/>
                                <w:sz w:val="19"/>
                              </w:rPr>
                              <w:t>river</w:t>
                            </w:r>
                            <w:r>
                              <w:rPr>
                                <w:color w:val="0A0A0A"/>
                                <w:spacing w:val="7"/>
                                <w:sz w:val="19"/>
                              </w:rPr>
                              <w:t xml:space="preserve"> </w:t>
                            </w:r>
                            <w:r>
                              <w:rPr>
                                <w:color w:val="0A0A0A"/>
                                <w:sz w:val="19"/>
                              </w:rPr>
                              <w:t>rises,</w:t>
                            </w:r>
                            <w:r>
                              <w:rPr>
                                <w:color w:val="0A0A0A"/>
                                <w:spacing w:val="2"/>
                                <w:sz w:val="19"/>
                              </w:rPr>
                              <w:t xml:space="preserve"> </w:t>
                            </w:r>
                            <w:r>
                              <w:rPr>
                                <w:color w:val="0A0A0A"/>
                                <w:sz w:val="19"/>
                              </w:rPr>
                              <w:t>act</w:t>
                            </w:r>
                            <w:r>
                              <w:rPr>
                                <w:color w:val="0A0A0A"/>
                                <w:spacing w:val="1"/>
                                <w:sz w:val="19"/>
                              </w:rPr>
                              <w:t xml:space="preserve"> </w:t>
                            </w:r>
                            <w:r>
                              <w:rPr>
                                <w:color w:val="0A0A0A"/>
                                <w:sz w:val="19"/>
                              </w:rPr>
                              <w:t>as</w:t>
                            </w:r>
                            <w:r>
                              <w:rPr>
                                <w:color w:val="0A0A0A"/>
                                <w:spacing w:val="5"/>
                                <w:sz w:val="19"/>
                              </w:rPr>
                              <w:t xml:space="preserve"> </w:t>
                            </w:r>
                            <w:r>
                              <w:rPr>
                                <w:color w:val="0A0A0A"/>
                                <w:sz w:val="19"/>
                              </w:rPr>
                              <w:t>a</w:t>
                            </w:r>
                            <w:r>
                              <w:rPr>
                                <w:color w:val="0A0A0A"/>
                                <w:spacing w:val="2"/>
                                <w:sz w:val="19"/>
                              </w:rPr>
                              <w:t xml:space="preserve"> </w:t>
                            </w:r>
                            <w:r>
                              <w:rPr>
                                <w:color w:val="0A0A0A"/>
                                <w:sz w:val="19"/>
                              </w:rPr>
                              <w:t>dam and</w:t>
                            </w:r>
                            <w:r>
                              <w:rPr>
                                <w:color w:val="0A0A0A"/>
                                <w:spacing w:val="-1"/>
                                <w:sz w:val="19"/>
                              </w:rPr>
                              <w:t xml:space="preserve"> </w:t>
                            </w:r>
                            <w:r>
                              <w:rPr>
                                <w:color w:val="0A0A0A"/>
                                <w:spacing w:val="-4"/>
                                <w:sz w:val="19"/>
                              </w:rPr>
                              <w:t>will</w:t>
                            </w:r>
                          </w:p>
                        </w:tc>
                        <w:tc>
                          <w:tcPr>
                            <w:tcW w:w="5644" w:type="dxa"/>
                          </w:tcPr>
                          <w:p w14:paraId="62B1375B" w14:textId="77777777" w:rsidR="000B599F" w:rsidRDefault="0052420E">
                            <w:pPr>
                              <w:pStyle w:val="TableParagraph"/>
                              <w:spacing w:before="14" w:line="261" w:lineRule="auto"/>
                              <w:ind w:left="107" w:right="188" w:firstLine="3"/>
                              <w:rPr>
                                <w:sz w:val="19"/>
                              </w:rPr>
                            </w:pPr>
                            <w:r>
                              <w:rPr>
                                <w:b/>
                                <w:color w:val="0A0A0A"/>
                                <w:sz w:val="19"/>
                              </w:rPr>
                              <w:t xml:space="preserve">ES Volume 1, Chapter: 11 Hydrology, Flood Risk and Drainage [APP-063] </w:t>
                            </w:r>
                            <w:r>
                              <w:rPr>
                                <w:color w:val="0A0A0A"/>
                                <w:sz w:val="19"/>
                              </w:rPr>
                              <w:t>provides an</w:t>
                            </w:r>
                            <w:r>
                              <w:rPr>
                                <w:color w:val="0A0A0A"/>
                                <w:spacing w:val="-1"/>
                                <w:sz w:val="19"/>
                              </w:rPr>
                              <w:t xml:space="preserve"> </w:t>
                            </w:r>
                            <w:r>
                              <w:rPr>
                                <w:color w:val="0A0A0A"/>
                                <w:sz w:val="19"/>
                              </w:rPr>
                              <w:t>assessment of</w:t>
                            </w:r>
                            <w:r>
                              <w:rPr>
                                <w:color w:val="0A0A0A"/>
                                <w:spacing w:val="-3"/>
                                <w:sz w:val="19"/>
                              </w:rPr>
                              <w:t xml:space="preserve"> </w:t>
                            </w:r>
                            <w:r>
                              <w:rPr>
                                <w:color w:val="0A0A0A"/>
                                <w:sz w:val="19"/>
                              </w:rPr>
                              <w:t>the Scheme for</w:t>
                            </w:r>
                            <w:r>
                              <w:rPr>
                                <w:color w:val="0A0A0A"/>
                                <w:spacing w:val="-5"/>
                                <w:sz w:val="19"/>
                              </w:rPr>
                              <w:t xml:space="preserve"> </w:t>
                            </w:r>
                            <w:r>
                              <w:rPr>
                                <w:color w:val="0A0A0A"/>
                                <w:sz w:val="19"/>
                              </w:rPr>
                              <w:t>fluvial and</w:t>
                            </w:r>
                            <w:r>
                              <w:rPr>
                                <w:color w:val="0A0A0A"/>
                                <w:spacing w:val="-1"/>
                                <w:sz w:val="19"/>
                              </w:rPr>
                              <w:t xml:space="preserve"> </w:t>
                            </w:r>
                            <w:r>
                              <w:rPr>
                                <w:color w:val="0A0A0A"/>
                                <w:sz w:val="19"/>
                              </w:rPr>
                              <w:t>surface water</w:t>
                            </w:r>
                            <w:r>
                              <w:rPr>
                                <w:color w:val="0A0A0A"/>
                                <w:spacing w:val="-2"/>
                                <w:sz w:val="19"/>
                              </w:rPr>
                              <w:t xml:space="preserve"> </w:t>
                            </w:r>
                            <w:r>
                              <w:rPr>
                                <w:color w:val="0A0A0A"/>
                                <w:sz w:val="19"/>
                              </w:rPr>
                              <w:t>flood</w:t>
                            </w:r>
                            <w:r>
                              <w:rPr>
                                <w:color w:val="0A0A0A"/>
                                <w:spacing w:val="-10"/>
                                <w:sz w:val="19"/>
                              </w:rPr>
                              <w:t xml:space="preserve"> </w:t>
                            </w:r>
                            <w:r>
                              <w:rPr>
                                <w:color w:val="0A0A0A"/>
                                <w:sz w:val="19"/>
                              </w:rPr>
                              <w:t>risk</w:t>
                            </w:r>
                            <w:r>
                              <w:rPr>
                                <w:color w:val="0A0A0A"/>
                                <w:spacing w:val="-5"/>
                                <w:sz w:val="19"/>
                              </w:rPr>
                              <w:t xml:space="preserve"> </w:t>
                            </w:r>
                            <w:r>
                              <w:rPr>
                                <w:color w:val="0A0A0A"/>
                                <w:sz w:val="19"/>
                              </w:rPr>
                              <w:t>beyond the</w:t>
                            </w:r>
                            <w:r>
                              <w:rPr>
                                <w:color w:val="0A0A0A"/>
                                <w:spacing w:val="-5"/>
                                <w:sz w:val="19"/>
                              </w:rPr>
                              <w:t xml:space="preserve"> </w:t>
                            </w:r>
                            <w:r>
                              <w:rPr>
                                <w:color w:val="0A0A0A"/>
                                <w:sz w:val="19"/>
                              </w:rPr>
                              <w:t>Order limits, including potential effects on downstream communities along</w:t>
                            </w:r>
                          </w:p>
                          <w:p w14:paraId="62B1375C" w14:textId="77777777" w:rsidR="000B599F" w:rsidRDefault="0052420E">
                            <w:pPr>
                              <w:pStyle w:val="TableParagraph"/>
                              <w:spacing w:before="3" w:line="201" w:lineRule="exact"/>
                              <w:ind w:left="107"/>
                              <w:rPr>
                                <w:sz w:val="19"/>
                              </w:rPr>
                            </w:pPr>
                            <w:r>
                              <w:rPr>
                                <w:color w:val="0A0A0A"/>
                                <w:sz w:val="19"/>
                              </w:rPr>
                              <w:t>the</w:t>
                            </w:r>
                            <w:r>
                              <w:rPr>
                                <w:color w:val="0A0A0A"/>
                                <w:spacing w:val="-9"/>
                                <w:sz w:val="19"/>
                              </w:rPr>
                              <w:t xml:space="preserve"> </w:t>
                            </w:r>
                            <w:r>
                              <w:rPr>
                                <w:color w:val="0A0A0A"/>
                                <w:sz w:val="19"/>
                              </w:rPr>
                              <w:t>River</w:t>
                            </w:r>
                            <w:r>
                              <w:rPr>
                                <w:color w:val="0A0A0A"/>
                                <w:spacing w:val="9"/>
                                <w:sz w:val="19"/>
                              </w:rPr>
                              <w:t xml:space="preserve"> </w:t>
                            </w:r>
                            <w:r>
                              <w:rPr>
                                <w:color w:val="0A0A0A"/>
                                <w:sz w:val="19"/>
                              </w:rPr>
                              <w:t>Avon</w:t>
                            </w:r>
                            <w:r>
                              <w:rPr>
                                <w:color w:val="0A0A0A"/>
                                <w:spacing w:val="-2"/>
                                <w:sz w:val="19"/>
                              </w:rPr>
                              <w:t xml:space="preserve"> </w:t>
                            </w:r>
                            <w:r>
                              <w:rPr>
                                <w:color w:val="0A0A0A"/>
                                <w:sz w:val="19"/>
                              </w:rPr>
                              <w:t>and</w:t>
                            </w:r>
                            <w:r>
                              <w:rPr>
                                <w:color w:val="0A0A0A"/>
                                <w:spacing w:val="-3"/>
                                <w:sz w:val="19"/>
                              </w:rPr>
                              <w:t xml:space="preserve"> </w:t>
                            </w:r>
                            <w:r>
                              <w:rPr>
                                <w:color w:val="0A0A0A"/>
                                <w:sz w:val="19"/>
                              </w:rPr>
                              <w:t>Gauze</w:t>
                            </w:r>
                            <w:r>
                              <w:rPr>
                                <w:color w:val="0A0A0A"/>
                                <w:spacing w:val="10"/>
                                <w:sz w:val="19"/>
                              </w:rPr>
                              <w:t xml:space="preserve"> </w:t>
                            </w:r>
                            <w:r>
                              <w:rPr>
                                <w:color w:val="0A0A0A"/>
                                <w:sz w:val="19"/>
                              </w:rPr>
                              <w:t>Brook</w:t>
                            </w:r>
                            <w:r>
                              <w:rPr>
                                <w:color w:val="424242"/>
                                <w:sz w:val="19"/>
                              </w:rPr>
                              <w:t>,</w:t>
                            </w:r>
                            <w:r>
                              <w:rPr>
                                <w:color w:val="424242"/>
                                <w:spacing w:val="-13"/>
                                <w:sz w:val="19"/>
                              </w:rPr>
                              <w:t xml:space="preserve"> </w:t>
                            </w:r>
                            <w:r>
                              <w:rPr>
                                <w:color w:val="0A0A0A"/>
                                <w:sz w:val="19"/>
                              </w:rPr>
                              <w:t>and</w:t>
                            </w:r>
                            <w:r>
                              <w:rPr>
                                <w:color w:val="0A0A0A"/>
                                <w:spacing w:val="-1"/>
                                <w:sz w:val="19"/>
                              </w:rPr>
                              <w:t xml:space="preserve"> </w:t>
                            </w:r>
                            <w:r>
                              <w:rPr>
                                <w:color w:val="0A0A0A"/>
                                <w:sz w:val="19"/>
                              </w:rPr>
                              <w:t>the</w:t>
                            </w:r>
                            <w:r>
                              <w:rPr>
                                <w:color w:val="0A0A0A"/>
                                <w:spacing w:val="-2"/>
                                <w:sz w:val="19"/>
                              </w:rPr>
                              <w:t xml:space="preserve"> assessment</w:t>
                            </w:r>
                          </w:p>
                        </w:tc>
                      </w:tr>
                    </w:tbl>
                    <w:p w14:paraId="62B1375E" w14:textId="77777777" w:rsidR="000B599F" w:rsidRDefault="000B599F">
                      <w:pPr>
                        <w:pStyle w:val="BodyText"/>
                      </w:pPr>
                    </w:p>
                  </w:txbxContent>
                </v:textbox>
                <w10:wrap anchorx="page"/>
              </v:shape>
            </w:pict>
          </mc:Fallback>
        </mc:AlternateContent>
      </w:r>
      <w:r>
        <w:rPr>
          <w:color w:val="424242"/>
          <w:spacing w:val="-6"/>
          <w:sz w:val="20"/>
        </w:rPr>
        <w:t>So</w:t>
      </w:r>
      <w:r>
        <w:rPr>
          <w:color w:val="6D6D6D"/>
          <w:spacing w:val="-6"/>
          <w:sz w:val="20"/>
        </w:rPr>
        <w:t xml:space="preserve">lar </w:t>
      </w:r>
      <w:r>
        <w:rPr>
          <w:color w:val="565656"/>
          <w:spacing w:val="-4"/>
          <w:sz w:val="20"/>
        </w:rPr>
        <w:t>Park</w:t>
      </w:r>
    </w:p>
    <w:p w14:paraId="62B13575" w14:textId="77777777" w:rsidR="000B599F" w:rsidRDefault="000B599F">
      <w:pPr>
        <w:spacing w:line="220" w:lineRule="exact"/>
        <w:rPr>
          <w:sz w:val="20"/>
        </w:rPr>
        <w:sectPr w:rsidR="000B599F">
          <w:pgSz w:w="16840" w:h="11910" w:orient="landscape"/>
          <w:pgMar w:top="640" w:right="1842" w:bottom="1220" w:left="1417" w:header="0" w:footer="823" w:gutter="0"/>
          <w:cols w:space="720"/>
        </w:sectPr>
      </w:pPr>
    </w:p>
    <w:p w14:paraId="62B13576" w14:textId="77777777" w:rsidR="000B599F" w:rsidRDefault="000B599F">
      <w:pPr>
        <w:rPr>
          <w:sz w:val="33"/>
        </w:rPr>
      </w:pPr>
    </w:p>
    <w:p w14:paraId="62B13577" w14:textId="77777777" w:rsidR="000B599F" w:rsidRDefault="000B599F">
      <w:pPr>
        <w:rPr>
          <w:sz w:val="33"/>
        </w:rPr>
      </w:pPr>
    </w:p>
    <w:p w14:paraId="62B13578" w14:textId="77777777" w:rsidR="000B599F" w:rsidRDefault="000B599F">
      <w:pPr>
        <w:spacing w:before="17"/>
        <w:rPr>
          <w:sz w:val="33"/>
        </w:rPr>
      </w:pPr>
    </w:p>
    <w:p w14:paraId="62B13579" w14:textId="77777777" w:rsidR="000B599F" w:rsidRDefault="0052420E">
      <w:pPr>
        <w:pStyle w:val="Heading3"/>
        <w:spacing w:line="371" w:lineRule="exact"/>
        <w:ind w:left="163"/>
      </w:pPr>
      <w:r>
        <w:rPr>
          <w:noProof/>
        </w:rPr>
        <mc:AlternateContent>
          <mc:Choice Requires="wps">
            <w:drawing>
              <wp:anchor distT="0" distB="0" distL="0" distR="0" simplePos="0" relativeHeight="486794752" behindDoc="1" locked="0" layoutInCell="1" allowOverlap="1" wp14:anchorId="62B13617" wp14:editId="62B13618">
                <wp:simplePos x="0" y="0"/>
                <wp:positionH relativeFrom="page">
                  <wp:posOffset>2081216</wp:posOffset>
                </wp:positionH>
                <wp:positionV relativeFrom="paragraph">
                  <wp:posOffset>-686702</wp:posOffset>
                </wp:positionV>
                <wp:extent cx="287655" cy="102298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655" cy="1022985"/>
                        </a:xfrm>
                        <a:prstGeom prst="rect">
                          <a:avLst/>
                        </a:prstGeom>
                      </wps:spPr>
                      <wps:txbx>
                        <w:txbxContent>
                          <w:p w14:paraId="62B1375F" w14:textId="77777777" w:rsidR="000B599F" w:rsidRDefault="0052420E">
                            <w:pPr>
                              <w:spacing w:line="1610" w:lineRule="exact"/>
                              <w:rPr>
                                <w:sz w:val="144"/>
                                <w:szCs w:val="144"/>
                              </w:rPr>
                            </w:pPr>
                            <w:r>
                              <w:rPr>
                                <w:color w:val="A8BA95"/>
                                <w:w w:val="25"/>
                                <w:sz w:val="144"/>
                                <w:szCs w:val="144"/>
                              </w:rPr>
                              <w:t>-</w:t>
                            </w:r>
                            <w:r>
                              <w:rPr>
                                <w:color w:val="A8BA95"/>
                                <w:spacing w:val="-135"/>
                                <w:w w:val="30"/>
                                <w:sz w:val="144"/>
                                <w:szCs w:val="144"/>
                              </w:rPr>
                              <w:t>�</w:t>
                            </w:r>
                          </w:p>
                        </w:txbxContent>
                      </wps:txbx>
                      <wps:bodyPr wrap="square" lIns="0" tIns="0" rIns="0" bIns="0" rtlCol="0">
                        <a:noAutofit/>
                      </wps:bodyPr>
                    </wps:wsp>
                  </a:graphicData>
                </a:graphic>
              </wp:anchor>
            </w:drawing>
          </mc:Choice>
          <mc:Fallback>
            <w:pict>
              <v:shape w14:anchorId="62B13617" id="Textbox 19" o:spid="_x0000_s1042" type="#_x0000_t202" style="position:absolute;left:0;text-align:left;margin-left:163.9pt;margin-top:-54.05pt;width:22.65pt;height:80.55pt;z-index:-16521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" filled="f" stroked="f">
                <v:textbox inset="0,0,0,0">
                  <w:txbxContent>
                    <w:p w14:paraId="62B1375F" w14:textId="77777777" w:rsidR="000B599F" w:rsidRDefault="0052420E">
                      <w:pPr>
                        <w:spacing w:line="1610" w:lineRule="exact"/>
                        <w:rPr>
                          <w:sz w:val="144"/>
                          <w:szCs w:val="144"/>
                        </w:rPr>
                      </w:pPr>
                      <w:r>
                        <w:rPr>
                          <w:color w:val="A8BA95"/>
                          <w:w w:val="25"/>
                          <w:sz w:val="144"/>
                          <w:szCs w:val="144"/>
                        </w:rPr>
                        <w:t>-</w:t>
                      </w:r>
                      <w:r>
                        <w:rPr>
                          <w:color w:val="A8BA95"/>
                          <w:spacing w:val="-135"/>
                          <w:w w:val="30"/>
                          <w:sz w:val="144"/>
                          <w:szCs w:val="144"/>
                        </w:rPr>
                        <w:t>�</w:t>
                      </w:r>
                    </w:p>
                  </w:txbxContent>
                </v:textbox>
                <w10:wrap anchorx="page"/>
              </v:shape>
            </w:pict>
          </mc:Fallback>
        </mc:AlternateContent>
      </w:r>
      <w:r>
        <w:rPr>
          <w:color w:val="575757"/>
          <w:w w:val="105"/>
        </w:rPr>
        <w:t>Lime</w:t>
      </w:r>
      <w:r>
        <w:rPr>
          <w:color w:val="575757"/>
          <w:spacing w:val="-24"/>
          <w:w w:val="105"/>
        </w:rPr>
        <w:t xml:space="preserve"> </w:t>
      </w:r>
      <w:r>
        <w:rPr>
          <w:color w:val="575757"/>
          <w:spacing w:val="24"/>
          <w:w w:val="105"/>
        </w:rPr>
        <w:t>Dow</w:t>
      </w:r>
      <w:r>
        <w:rPr>
          <w:color w:val="575757"/>
          <w:spacing w:val="-90"/>
          <w:w w:val="105"/>
        </w:rPr>
        <w:t>n</w:t>
      </w:r>
    </w:p>
    <w:p w14:paraId="62B1357A" w14:textId="77777777" w:rsidR="000B599F" w:rsidRDefault="0052420E">
      <w:pPr>
        <w:spacing w:line="221" w:lineRule="exact"/>
        <w:ind w:left="1117"/>
        <w:rPr>
          <w:sz w:val="20"/>
        </w:rPr>
      </w:pPr>
      <w:r>
        <w:rPr>
          <w:color w:val="575757"/>
          <w:spacing w:val="-6"/>
          <w:sz w:val="20"/>
        </w:rPr>
        <w:t>Solar</w:t>
      </w:r>
      <w:r>
        <w:rPr>
          <w:color w:val="575757"/>
          <w:spacing w:val="-5"/>
          <w:sz w:val="20"/>
        </w:rPr>
        <w:t xml:space="preserve"> </w:t>
      </w:r>
      <w:r>
        <w:rPr>
          <w:color w:val="575757"/>
          <w:spacing w:val="-4"/>
          <w:sz w:val="20"/>
        </w:rPr>
        <w:t>P</w:t>
      </w:r>
      <w:r>
        <w:rPr>
          <w:color w:val="727272"/>
          <w:spacing w:val="-4"/>
          <w:sz w:val="20"/>
        </w:rPr>
        <w:t>a</w:t>
      </w:r>
      <w:r>
        <w:rPr>
          <w:color w:val="383838"/>
          <w:spacing w:val="-4"/>
          <w:sz w:val="20"/>
        </w:rPr>
        <w:t>r</w:t>
      </w:r>
      <w:r>
        <w:rPr>
          <w:color w:val="575757"/>
          <w:spacing w:val="-4"/>
          <w:sz w:val="20"/>
        </w:rPr>
        <w:t>k</w:t>
      </w:r>
    </w:p>
    <w:tbl>
      <w:tblPr>
        <w:tblW w:w="0" w:type="auto"/>
        <w:tblInd w:w="1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5"/>
        <w:gridCol w:w="1726"/>
        <w:gridCol w:w="3500"/>
        <w:gridCol w:w="5644"/>
      </w:tblGrid>
      <w:tr w:rsidR="000B599F" w14:paraId="62B1357F" w14:textId="77777777">
        <w:trPr>
          <w:trHeight w:val="460"/>
        </w:trPr>
        <w:tc>
          <w:tcPr>
            <w:tcW w:w="1245" w:type="dxa"/>
          </w:tcPr>
          <w:p w14:paraId="62B1357B" w14:textId="77777777" w:rsidR="000B599F" w:rsidRDefault="0052420E">
            <w:pPr>
              <w:pStyle w:val="TableParagraph"/>
              <w:spacing w:before="107"/>
              <w:ind w:left="129"/>
              <w:rPr>
                <w:b/>
                <w:sz w:val="20"/>
              </w:rPr>
            </w:pPr>
            <w:r>
              <w:rPr>
                <w:b/>
                <w:color w:val="0A0A0A"/>
                <w:spacing w:val="-2"/>
                <w:w w:val="105"/>
                <w:sz w:val="20"/>
              </w:rPr>
              <w:t>Reference</w:t>
            </w:r>
          </w:p>
        </w:tc>
        <w:tc>
          <w:tcPr>
            <w:tcW w:w="1726" w:type="dxa"/>
          </w:tcPr>
          <w:p w14:paraId="62B1357C" w14:textId="77777777" w:rsidR="000B599F" w:rsidRDefault="0052420E">
            <w:pPr>
              <w:pStyle w:val="TableParagraph"/>
              <w:spacing w:before="107"/>
              <w:ind w:left="130"/>
              <w:rPr>
                <w:b/>
                <w:sz w:val="20"/>
              </w:rPr>
            </w:pPr>
            <w:r>
              <w:rPr>
                <w:b/>
                <w:color w:val="0A0A0A"/>
                <w:spacing w:val="-2"/>
                <w:w w:val="105"/>
                <w:sz w:val="20"/>
              </w:rPr>
              <w:t>Theme</w:t>
            </w:r>
          </w:p>
        </w:tc>
        <w:tc>
          <w:tcPr>
            <w:tcW w:w="3500" w:type="dxa"/>
          </w:tcPr>
          <w:p w14:paraId="62B1357D" w14:textId="77777777" w:rsidR="000B599F" w:rsidRDefault="0052420E">
            <w:pPr>
              <w:pStyle w:val="TableParagraph"/>
              <w:spacing w:before="107"/>
              <w:ind w:left="130"/>
              <w:rPr>
                <w:b/>
                <w:sz w:val="20"/>
              </w:rPr>
            </w:pPr>
            <w:r>
              <w:rPr>
                <w:b/>
                <w:color w:val="0A0A0A"/>
                <w:w w:val="105"/>
                <w:sz w:val="20"/>
              </w:rPr>
              <w:t>Comments/Issues</w:t>
            </w:r>
            <w:r>
              <w:rPr>
                <w:b/>
                <w:color w:val="0A0A0A"/>
                <w:spacing w:val="11"/>
                <w:w w:val="105"/>
                <w:sz w:val="20"/>
              </w:rPr>
              <w:t xml:space="preserve"> </w:t>
            </w:r>
            <w:r>
              <w:rPr>
                <w:b/>
                <w:color w:val="0A0A0A"/>
                <w:spacing w:val="-2"/>
                <w:w w:val="105"/>
                <w:sz w:val="20"/>
              </w:rPr>
              <w:t>Raised</w:t>
            </w:r>
          </w:p>
        </w:tc>
        <w:tc>
          <w:tcPr>
            <w:tcW w:w="5644" w:type="dxa"/>
          </w:tcPr>
          <w:p w14:paraId="62B1357E" w14:textId="77777777" w:rsidR="000B599F" w:rsidRDefault="0052420E">
            <w:pPr>
              <w:pStyle w:val="TableParagraph"/>
              <w:spacing w:before="107"/>
              <w:ind w:left="134"/>
              <w:rPr>
                <w:b/>
                <w:sz w:val="20"/>
              </w:rPr>
            </w:pPr>
            <w:r>
              <w:rPr>
                <w:b/>
                <w:color w:val="0A0A0A"/>
                <w:w w:val="105"/>
                <w:sz w:val="20"/>
              </w:rPr>
              <w:t>Applicant's</w:t>
            </w:r>
            <w:r>
              <w:rPr>
                <w:b/>
                <w:color w:val="0A0A0A"/>
                <w:spacing w:val="12"/>
                <w:w w:val="105"/>
                <w:sz w:val="20"/>
              </w:rPr>
              <w:t xml:space="preserve"> </w:t>
            </w:r>
            <w:r>
              <w:rPr>
                <w:b/>
                <w:color w:val="0A0A0A"/>
                <w:spacing w:val="-2"/>
                <w:w w:val="105"/>
                <w:sz w:val="20"/>
              </w:rPr>
              <w:t>Response</w:t>
            </w:r>
          </w:p>
        </w:tc>
      </w:tr>
      <w:tr w:rsidR="000B599F" w14:paraId="62B1358B" w14:textId="77777777">
        <w:trPr>
          <w:trHeight w:val="8298"/>
        </w:trPr>
        <w:tc>
          <w:tcPr>
            <w:tcW w:w="1245" w:type="dxa"/>
          </w:tcPr>
          <w:p w14:paraId="62B13580" w14:textId="77777777" w:rsidR="000B599F" w:rsidRDefault="000B599F">
            <w:pPr>
              <w:pStyle w:val="TableParagraph"/>
              <w:rPr>
                <w:rFonts w:ascii="Times New Roman"/>
                <w:sz w:val="18"/>
              </w:rPr>
            </w:pPr>
          </w:p>
        </w:tc>
        <w:tc>
          <w:tcPr>
            <w:tcW w:w="1726" w:type="dxa"/>
          </w:tcPr>
          <w:p w14:paraId="62B13581" w14:textId="77777777" w:rsidR="000B599F" w:rsidRDefault="000B599F">
            <w:pPr>
              <w:pStyle w:val="TableParagraph"/>
              <w:rPr>
                <w:rFonts w:ascii="Times New Roman"/>
                <w:sz w:val="18"/>
              </w:rPr>
            </w:pPr>
          </w:p>
        </w:tc>
        <w:tc>
          <w:tcPr>
            <w:tcW w:w="3500" w:type="dxa"/>
          </w:tcPr>
          <w:p w14:paraId="62B13582" w14:textId="77777777" w:rsidR="000B599F" w:rsidRDefault="0052420E">
            <w:pPr>
              <w:pStyle w:val="TableParagraph"/>
              <w:spacing w:line="261" w:lineRule="auto"/>
              <w:ind w:left="127" w:right="89" w:firstLine="4"/>
              <w:rPr>
                <w:sz w:val="19"/>
              </w:rPr>
            </w:pPr>
            <w:r>
              <w:rPr>
                <w:color w:val="0A0A0A"/>
                <w:sz w:val="19"/>
              </w:rPr>
              <w:t>potentially flood properties and the sewage treatment plant which serves 12 of the houses in the village. The gardens of</w:t>
            </w:r>
            <w:r>
              <w:rPr>
                <w:color w:val="0A0A0A"/>
                <w:spacing w:val="-8"/>
                <w:sz w:val="19"/>
              </w:rPr>
              <w:t xml:space="preserve"> </w:t>
            </w:r>
            <w:r>
              <w:rPr>
                <w:color w:val="0A0A0A"/>
                <w:sz w:val="19"/>
              </w:rPr>
              <w:t>the</w:t>
            </w:r>
            <w:r>
              <w:rPr>
                <w:color w:val="0A0A0A"/>
                <w:spacing w:val="-9"/>
                <w:sz w:val="19"/>
              </w:rPr>
              <w:t xml:space="preserve"> </w:t>
            </w:r>
            <w:r>
              <w:rPr>
                <w:color w:val="0A0A0A"/>
                <w:sz w:val="19"/>
              </w:rPr>
              <w:t>properties adjoining the river are already subject to flooding.</w:t>
            </w:r>
          </w:p>
          <w:p w14:paraId="62B13583" w14:textId="77777777" w:rsidR="000B599F" w:rsidRDefault="0052420E">
            <w:pPr>
              <w:pStyle w:val="TableParagraph"/>
              <w:spacing w:line="261" w:lineRule="auto"/>
              <w:ind w:left="122" w:right="102" w:firstLine="3"/>
              <w:rPr>
                <w:sz w:val="19"/>
              </w:rPr>
            </w:pPr>
            <w:r>
              <w:rPr>
                <w:color w:val="0A0A0A"/>
                <w:sz w:val="19"/>
              </w:rPr>
              <w:t>Several buildings in the village are</w:t>
            </w:r>
            <w:r>
              <w:rPr>
                <w:color w:val="0A0A0A"/>
                <w:spacing w:val="40"/>
                <w:sz w:val="19"/>
              </w:rPr>
              <w:t xml:space="preserve"> </w:t>
            </w:r>
            <w:r>
              <w:rPr>
                <w:color w:val="0A0A0A"/>
                <w:sz w:val="19"/>
              </w:rPr>
              <w:t>very sensitive to any change in the water flow through the bridge. The applicant's ES Chapter 11 seems almost solely concerned on whether the infrastructure within the red line would be flooded and does not</w:t>
            </w:r>
            <w:r>
              <w:rPr>
                <w:color w:val="0A0A0A"/>
                <w:spacing w:val="40"/>
                <w:sz w:val="19"/>
              </w:rPr>
              <w:t xml:space="preserve"> </w:t>
            </w:r>
            <w:r>
              <w:rPr>
                <w:color w:val="0A0A0A"/>
                <w:sz w:val="19"/>
              </w:rPr>
              <w:t>address the risks to Easton Grey and indeed other villages and towns</w:t>
            </w:r>
            <w:r>
              <w:rPr>
                <w:color w:val="0A0A0A"/>
                <w:spacing w:val="-3"/>
                <w:sz w:val="19"/>
              </w:rPr>
              <w:t xml:space="preserve"> </w:t>
            </w:r>
            <w:r>
              <w:rPr>
                <w:color w:val="0A0A0A"/>
                <w:sz w:val="19"/>
              </w:rPr>
              <w:t>on</w:t>
            </w:r>
            <w:r>
              <w:rPr>
                <w:color w:val="0A0A0A"/>
                <w:spacing w:val="-6"/>
                <w:sz w:val="19"/>
              </w:rPr>
              <w:t xml:space="preserve"> </w:t>
            </w:r>
            <w:r>
              <w:rPr>
                <w:color w:val="0A0A0A"/>
                <w:sz w:val="19"/>
              </w:rPr>
              <w:t xml:space="preserve">the Avon and </w:t>
            </w:r>
            <w:proofErr w:type="spellStart"/>
            <w:r>
              <w:rPr>
                <w:color w:val="0A0A0A"/>
                <w:sz w:val="19"/>
              </w:rPr>
              <w:t>Gauzebrook</w:t>
            </w:r>
            <w:proofErr w:type="spellEnd"/>
            <w:r>
              <w:rPr>
                <w:color w:val="0A0A0A"/>
                <w:sz w:val="19"/>
              </w:rPr>
              <w:t xml:space="preserve"> which rise dramatically</w:t>
            </w:r>
            <w:r>
              <w:rPr>
                <w:color w:val="0A0A0A"/>
                <w:spacing w:val="40"/>
                <w:sz w:val="19"/>
              </w:rPr>
              <w:t xml:space="preserve"> </w:t>
            </w:r>
            <w:r>
              <w:rPr>
                <w:color w:val="0A0A0A"/>
                <w:sz w:val="19"/>
              </w:rPr>
              <w:t xml:space="preserve">and quickly in the </w:t>
            </w:r>
            <w:r>
              <w:rPr>
                <w:i/>
                <w:color w:val="0A0A0A"/>
                <w:sz w:val="19"/>
              </w:rPr>
              <w:t>event</w:t>
            </w:r>
            <w:r>
              <w:rPr>
                <w:i/>
                <w:color w:val="0A0A0A"/>
                <w:spacing w:val="40"/>
                <w:sz w:val="19"/>
              </w:rPr>
              <w:t xml:space="preserve"> </w:t>
            </w:r>
            <w:r>
              <w:rPr>
                <w:color w:val="0A0A0A"/>
                <w:sz w:val="19"/>
              </w:rPr>
              <w:t>of heavy rain as surface water cannot be absorbed quickly enough and runs into those water channels</w:t>
            </w:r>
            <w:r>
              <w:rPr>
                <w:color w:val="575757"/>
                <w:sz w:val="19"/>
              </w:rPr>
              <w:t xml:space="preserve">. </w:t>
            </w:r>
            <w:r>
              <w:rPr>
                <w:color w:val="0A0A0A"/>
                <w:sz w:val="19"/>
              </w:rPr>
              <w:t>There appears to</w:t>
            </w:r>
            <w:r>
              <w:rPr>
                <w:color w:val="0A0A0A"/>
                <w:spacing w:val="-5"/>
                <w:sz w:val="19"/>
              </w:rPr>
              <w:t xml:space="preserve"> </w:t>
            </w:r>
            <w:r>
              <w:rPr>
                <w:color w:val="0A0A0A"/>
                <w:sz w:val="19"/>
              </w:rPr>
              <w:t>be</w:t>
            </w:r>
            <w:r>
              <w:rPr>
                <w:color w:val="0A0A0A"/>
                <w:spacing w:val="-2"/>
                <w:sz w:val="19"/>
              </w:rPr>
              <w:t xml:space="preserve"> </w:t>
            </w:r>
            <w:r>
              <w:rPr>
                <w:color w:val="0A0A0A"/>
                <w:sz w:val="19"/>
              </w:rPr>
              <w:t>no</w:t>
            </w:r>
            <w:r>
              <w:rPr>
                <w:color w:val="0A0A0A"/>
                <w:spacing w:val="-5"/>
                <w:sz w:val="19"/>
              </w:rPr>
              <w:t xml:space="preserve"> </w:t>
            </w:r>
            <w:r>
              <w:rPr>
                <w:color w:val="0A0A0A"/>
                <w:sz w:val="19"/>
              </w:rPr>
              <w:t>proper analysis as</w:t>
            </w:r>
            <w:r>
              <w:rPr>
                <w:color w:val="0A0A0A"/>
                <w:spacing w:val="-4"/>
                <w:sz w:val="19"/>
              </w:rPr>
              <w:t xml:space="preserve"> </w:t>
            </w:r>
            <w:r>
              <w:rPr>
                <w:color w:val="0A0A0A"/>
                <w:sz w:val="19"/>
              </w:rPr>
              <w:t>to the effect of thousands of enormous panels</w:t>
            </w:r>
            <w:r>
              <w:rPr>
                <w:color w:val="383838"/>
                <w:sz w:val="19"/>
              </w:rPr>
              <w:t xml:space="preserve">, </w:t>
            </w:r>
            <w:r>
              <w:rPr>
                <w:color w:val="0A0A0A"/>
                <w:sz w:val="19"/>
              </w:rPr>
              <w:t>which would be horizontal</w:t>
            </w:r>
            <w:r>
              <w:rPr>
                <w:color w:val="0A0A0A"/>
                <w:spacing w:val="40"/>
                <w:sz w:val="19"/>
              </w:rPr>
              <w:t xml:space="preserve"> </w:t>
            </w:r>
            <w:r>
              <w:rPr>
                <w:color w:val="0A0A0A"/>
                <w:sz w:val="19"/>
              </w:rPr>
              <w:t>at</w:t>
            </w:r>
          </w:p>
          <w:p w14:paraId="62B13584" w14:textId="77777777" w:rsidR="000B599F" w:rsidRDefault="0052420E">
            <w:pPr>
              <w:pStyle w:val="TableParagraph"/>
              <w:spacing w:line="261" w:lineRule="auto"/>
              <w:ind w:left="117" w:right="112"/>
              <w:rPr>
                <w:sz w:val="19"/>
              </w:rPr>
            </w:pPr>
            <w:r>
              <w:rPr>
                <w:color w:val="0A0A0A"/>
                <w:sz w:val="19"/>
              </w:rPr>
              <w:t>night. These panels would</w:t>
            </w:r>
            <w:r>
              <w:rPr>
                <w:color w:val="575757"/>
                <w:sz w:val="19"/>
              </w:rPr>
              <w:t xml:space="preserve">, </w:t>
            </w:r>
            <w:r>
              <w:rPr>
                <w:color w:val="0A0A0A"/>
                <w:sz w:val="19"/>
              </w:rPr>
              <w:t xml:space="preserve">by acting like a </w:t>
            </w:r>
            <w:r>
              <w:rPr>
                <w:i/>
                <w:color w:val="383838"/>
                <w:sz w:val="19"/>
              </w:rPr>
              <w:t>"</w:t>
            </w:r>
            <w:r>
              <w:rPr>
                <w:i/>
                <w:color w:val="0A0A0A"/>
                <w:sz w:val="19"/>
              </w:rPr>
              <w:t>roo</w:t>
            </w:r>
            <w:r>
              <w:rPr>
                <w:i/>
                <w:color w:val="232323"/>
                <w:sz w:val="19"/>
              </w:rPr>
              <w:t xml:space="preserve">f', </w:t>
            </w:r>
            <w:r>
              <w:rPr>
                <w:color w:val="0A0A0A"/>
                <w:sz w:val="19"/>
              </w:rPr>
              <w:t>reduce the absorption capacity of the soil below</w:t>
            </w:r>
            <w:r>
              <w:rPr>
                <w:color w:val="0A0A0A"/>
                <w:spacing w:val="40"/>
                <w:sz w:val="19"/>
              </w:rPr>
              <w:t xml:space="preserve"> </w:t>
            </w:r>
            <w:r>
              <w:rPr>
                <w:color w:val="0A0A0A"/>
                <w:sz w:val="19"/>
              </w:rPr>
              <w:t>and</w:t>
            </w:r>
            <w:r>
              <w:rPr>
                <w:color w:val="0A0A0A"/>
                <w:spacing w:val="40"/>
                <w:sz w:val="19"/>
              </w:rPr>
              <w:t xml:space="preserve"> </w:t>
            </w:r>
            <w:r>
              <w:rPr>
                <w:color w:val="0A0A0A"/>
                <w:sz w:val="19"/>
              </w:rPr>
              <w:t>increase concentration of the water which would run straight into</w:t>
            </w:r>
            <w:r>
              <w:rPr>
                <w:color w:val="0A0A0A"/>
                <w:spacing w:val="-3"/>
                <w:sz w:val="19"/>
              </w:rPr>
              <w:t xml:space="preserve"> </w:t>
            </w:r>
            <w:r>
              <w:rPr>
                <w:color w:val="0A0A0A"/>
                <w:sz w:val="19"/>
              </w:rPr>
              <w:t xml:space="preserve">the Avon and </w:t>
            </w:r>
            <w:proofErr w:type="spellStart"/>
            <w:r>
              <w:rPr>
                <w:color w:val="0A0A0A"/>
                <w:sz w:val="19"/>
              </w:rPr>
              <w:t>Gauzebrook</w:t>
            </w:r>
            <w:proofErr w:type="spellEnd"/>
            <w:r>
              <w:rPr>
                <w:color w:val="0A0A0A"/>
                <w:sz w:val="19"/>
              </w:rPr>
              <w:t xml:space="preserve"> in times of significant and/or sustained rainfall. As a matter</w:t>
            </w:r>
            <w:r>
              <w:rPr>
                <w:color w:val="0A0A0A"/>
                <w:spacing w:val="40"/>
                <w:sz w:val="19"/>
              </w:rPr>
              <w:t xml:space="preserve"> </w:t>
            </w:r>
            <w:r>
              <w:rPr>
                <w:color w:val="0A0A0A"/>
                <w:sz w:val="19"/>
              </w:rPr>
              <w:t>of</w:t>
            </w:r>
            <w:r>
              <w:rPr>
                <w:color w:val="0A0A0A"/>
                <w:spacing w:val="-1"/>
                <w:sz w:val="19"/>
              </w:rPr>
              <w:t xml:space="preserve"> </w:t>
            </w:r>
            <w:r>
              <w:rPr>
                <w:color w:val="0A0A0A"/>
                <w:sz w:val="19"/>
              </w:rPr>
              <w:t>common sense</w:t>
            </w:r>
            <w:r>
              <w:rPr>
                <w:color w:val="383838"/>
                <w:sz w:val="19"/>
              </w:rPr>
              <w:t>,</w:t>
            </w:r>
            <w:r>
              <w:rPr>
                <w:color w:val="383838"/>
                <w:spacing w:val="-12"/>
                <w:sz w:val="19"/>
              </w:rPr>
              <w:t xml:space="preserve"> </w:t>
            </w:r>
            <w:r>
              <w:rPr>
                <w:color w:val="0A0A0A"/>
                <w:sz w:val="19"/>
              </w:rPr>
              <w:t>solar panels on</w:t>
            </w:r>
            <w:r>
              <w:rPr>
                <w:color w:val="0A0A0A"/>
                <w:spacing w:val="-10"/>
                <w:sz w:val="19"/>
              </w:rPr>
              <w:t xml:space="preserve"> </w:t>
            </w:r>
            <w:r>
              <w:rPr>
                <w:color w:val="0A0A0A"/>
                <w:sz w:val="19"/>
              </w:rPr>
              <w:t>this scale will have the effect identified above</w:t>
            </w:r>
            <w:r>
              <w:rPr>
                <w:color w:val="383838"/>
                <w:sz w:val="19"/>
              </w:rPr>
              <w:t xml:space="preserve">. </w:t>
            </w:r>
            <w:r>
              <w:rPr>
                <w:color w:val="0A0A0A"/>
                <w:sz w:val="19"/>
              </w:rPr>
              <w:t>See plate 3</w:t>
            </w:r>
            <w:r>
              <w:rPr>
                <w:color w:val="383838"/>
                <w:sz w:val="19"/>
              </w:rPr>
              <w:t>.</w:t>
            </w:r>
            <w:r>
              <w:rPr>
                <w:color w:val="0A0A0A"/>
                <w:sz w:val="19"/>
              </w:rPr>
              <w:t xml:space="preserve">3 </w:t>
            </w:r>
            <w:r>
              <w:rPr>
                <w:color w:val="232323"/>
                <w:sz w:val="19"/>
              </w:rPr>
              <w:t xml:space="preserve">in </w:t>
            </w:r>
            <w:r>
              <w:rPr>
                <w:color w:val="0A0A0A"/>
                <w:sz w:val="19"/>
              </w:rPr>
              <w:t>APP055 for image of panel in horizontal position and the areas of ground below which</w:t>
            </w:r>
          </w:p>
          <w:p w14:paraId="62B13585" w14:textId="77777777" w:rsidR="000B599F" w:rsidRDefault="0052420E">
            <w:pPr>
              <w:pStyle w:val="TableParagraph"/>
              <w:spacing w:line="200" w:lineRule="exact"/>
              <w:ind w:left="119"/>
              <w:rPr>
                <w:sz w:val="19"/>
              </w:rPr>
            </w:pPr>
            <w:r>
              <w:rPr>
                <w:color w:val="0A0A0A"/>
                <w:sz w:val="19"/>
              </w:rPr>
              <w:t>would</w:t>
            </w:r>
            <w:r>
              <w:rPr>
                <w:color w:val="0A0A0A"/>
                <w:spacing w:val="5"/>
                <w:sz w:val="19"/>
              </w:rPr>
              <w:t xml:space="preserve"> </w:t>
            </w:r>
            <w:r>
              <w:rPr>
                <w:color w:val="0A0A0A"/>
                <w:sz w:val="19"/>
              </w:rPr>
              <w:t>be</w:t>
            </w:r>
            <w:r>
              <w:rPr>
                <w:color w:val="0A0A0A"/>
                <w:spacing w:val="-1"/>
                <w:sz w:val="19"/>
              </w:rPr>
              <w:t xml:space="preserve"> </w:t>
            </w:r>
            <w:r>
              <w:rPr>
                <w:color w:val="0A0A0A"/>
                <w:sz w:val="19"/>
              </w:rPr>
              <w:t>covered</w:t>
            </w:r>
            <w:r>
              <w:rPr>
                <w:color w:val="0A0A0A"/>
                <w:spacing w:val="4"/>
                <w:sz w:val="19"/>
              </w:rPr>
              <w:t xml:space="preserve"> </w:t>
            </w:r>
            <w:r>
              <w:rPr>
                <w:color w:val="0A0A0A"/>
                <w:sz w:val="19"/>
              </w:rPr>
              <w:t>by</w:t>
            </w:r>
            <w:r>
              <w:rPr>
                <w:color w:val="0A0A0A"/>
                <w:spacing w:val="-1"/>
                <w:sz w:val="19"/>
              </w:rPr>
              <w:t xml:space="preserve"> </w:t>
            </w:r>
            <w:r>
              <w:rPr>
                <w:color w:val="0A0A0A"/>
                <w:sz w:val="19"/>
              </w:rPr>
              <w:t>this</w:t>
            </w:r>
            <w:r>
              <w:rPr>
                <w:color w:val="0A0A0A"/>
                <w:spacing w:val="1"/>
                <w:sz w:val="19"/>
              </w:rPr>
              <w:t xml:space="preserve"> </w:t>
            </w:r>
            <w:r>
              <w:rPr>
                <w:color w:val="0A0A0A"/>
                <w:sz w:val="19"/>
              </w:rPr>
              <w:t>kind</w:t>
            </w:r>
            <w:r>
              <w:rPr>
                <w:color w:val="0A0A0A"/>
                <w:spacing w:val="-3"/>
                <w:sz w:val="19"/>
              </w:rPr>
              <w:t xml:space="preserve"> </w:t>
            </w:r>
            <w:r>
              <w:rPr>
                <w:color w:val="0A0A0A"/>
                <w:spacing w:val="-5"/>
                <w:sz w:val="19"/>
              </w:rPr>
              <w:t>of</w:t>
            </w:r>
          </w:p>
        </w:tc>
        <w:tc>
          <w:tcPr>
            <w:tcW w:w="5644" w:type="dxa"/>
          </w:tcPr>
          <w:p w14:paraId="62B13586" w14:textId="77777777" w:rsidR="000B599F" w:rsidRDefault="0052420E">
            <w:pPr>
              <w:pStyle w:val="TableParagraph"/>
              <w:spacing w:line="261" w:lineRule="auto"/>
              <w:ind w:left="123" w:right="100" w:firstLine="8"/>
              <w:rPr>
                <w:sz w:val="19"/>
              </w:rPr>
            </w:pPr>
            <w:r>
              <w:rPr>
                <w:color w:val="0A0A0A"/>
                <w:sz w:val="19"/>
              </w:rPr>
              <w:t>concludes that</w:t>
            </w:r>
            <w:r>
              <w:rPr>
                <w:color w:val="0A0A0A"/>
                <w:spacing w:val="-3"/>
                <w:sz w:val="19"/>
              </w:rPr>
              <w:t xml:space="preserve"> </w:t>
            </w:r>
            <w:r>
              <w:rPr>
                <w:color w:val="0A0A0A"/>
                <w:sz w:val="19"/>
              </w:rPr>
              <w:t>the</w:t>
            </w:r>
            <w:r>
              <w:rPr>
                <w:color w:val="0A0A0A"/>
                <w:spacing w:val="-2"/>
                <w:sz w:val="19"/>
              </w:rPr>
              <w:t xml:space="preserve"> </w:t>
            </w:r>
            <w:r>
              <w:rPr>
                <w:color w:val="0A0A0A"/>
                <w:sz w:val="19"/>
              </w:rPr>
              <w:t>Scheme would</w:t>
            </w:r>
            <w:r>
              <w:rPr>
                <w:color w:val="0A0A0A"/>
                <w:spacing w:val="-3"/>
                <w:sz w:val="19"/>
              </w:rPr>
              <w:t xml:space="preserve"> </w:t>
            </w:r>
            <w:r>
              <w:rPr>
                <w:color w:val="0A0A0A"/>
                <w:sz w:val="19"/>
              </w:rPr>
              <w:t>not</w:t>
            </w:r>
            <w:r>
              <w:rPr>
                <w:color w:val="0A0A0A"/>
                <w:spacing w:val="-9"/>
                <w:sz w:val="19"/>
              </w:rPr>
              <w:t xml:space="preserve"> </w:t>
            </w:r>
            <w:r>
              <w:rPr>
                <w:color w:val="0A0A0A"/>
                <w:sz w:val="19"/>
              </w:rPr>
              <w:t>increase flood</w:t>
            </w:r>
            <w:r>
              <w:rPr>
                <w:color w:val="0A0A0A"/>
                <w:spacing w:val="-8"/>
                <w:sz w:val="19"/>
              </w:rPr>
              <w:t xml:space="preserve"> </w:t>
            </w:r>
            <w:r>
              <w:rPr>
                <w:color w:val="0A0A0A"/>
                <w:sz w:val="19"/>
              </w:rPr>
              <w:t>risk</w:t>
            </w:r>
            <w:r>
              <w:rPr>
                <w:color w:val="0A0A0A"/>
                <w:spacing w:val="-1"/>
                <w:sz w:val="19"/>
              </w:rPr>
              <w:t xml:space="preserve"> </w:t>
            </w:r>
            <w:r>
              <w:rPr>
                <w:color w:val="0A0A0A"/>
                <w:sz w:val="19"/>
              </w:rPr>
              <w:t>or</w:t>
            </w:r>
            <w:r>
              <w:rPr>
                <w:color w:val="0A0A0A"/>
                <w:spacing w:val="-5"/>
                <w:sz w:val="19"/>
              </w:rPr>
              <w:t xml:space="preserve"> </w:t>
            </w:r>
            <w:r>
              <w:rPr>
                <w:color w:val="0A0A0A"/>
                <w:sz w:val="19"/>
              </w:rPr>
              <w:t xml:space="preserve">alter flood </w:t>
            </w:r>
            <w:proofErr w:type="spellStart"/>
            <w:r>
              <w:rPr>
                <w:color w:val="0A0A0A"/>
                <w:sz w:val="19"/>
              </w:rPr>
              <w:t>behaviour</w:t>
            </w:r>
            <w:proofErr w:type="spellEnd"/>
            <w:r>
              <w:rPr>
                <w:color w:val="0A0A0A"/>
                <w:sz w:val="19"/>
              </w:rPr>
              <w:t xml:space="preserve"> at Easton Grey</w:t>
            </w:r>
            <w:r>
              <w:rPr>
                <w:color w:val="383838"/>
                <w:sz w:val="19"/>
              </w:rPr>
              <w:t xml:space="preserve">. </w:t>
            </w:r>
            <w:r>
              <w:rPr>
                <w:color w:val="0A0A0A"/>
                <w:sz w:val="19"/>
              </w:rPr>
              <w:t>The assessment</w:t>
            </w:r>
            <w:r>
              <w:rPr>
                <w:color w:val="0A0A0A"/>
                <w:spacing w:val="40"/>
                <w:sz w:val="19"/>
              </w:rPr>
              <w:t xml:space="preserve"> </w:t>
            </w:r>
            <w:r>
              <w:rPr>
                <w:color w:val="0A0A0A"/>
                <w:sz w:val="19"/>
              </w:rPr>
              <w:t>considers catchment response, existing flood mechanisms and downstream receptors, and confirms that the Scheme does not increase runoff rates or volumes leaving the Order Limits.</w:t>
            </w:r>
          </w:p>
          <w:p w14:paraId="62B13587" w14:textId="77777777" w:rsidR="000B599F" w:rsidRDefault="000B599F">
            <w:pPr>
              <w:pStyle w:val="TableParagraph"/>
              <w:spacing w:before="38"/>
              <w:rPr>
                <w:sz w:val="19"/>
              </w:rPr>
            </w:pPr>
          </w:p>
          <w:p w14:paraId="62B13588" w14:textId="77777777" w:rsidR="000B599F" w:rsidRDefault="0052420E">
            <w:pPr>
              <w:pStyle w:val="TableParagraph"/>
              <w:spacing w:line="261" w:lineRule="auto"/>
              <w:ind w:left="117" w:right="148" w:firstLine="8"/>
              <w:rPr>
                <w:sz w:val="19"/>
              </w:rPr>
            </w:pPr>
            <w:r>
              <w:rPr>
                <w:color w:val="0A0A0A"/>
                <w:sz w:val="19"/>
              </w:rPr>
              <w:t>The representation raises concern that solar panels would act as a roof</w:t>
            </w:r>
            <w:r>
              <w:rPr>
                <w:color w:val="383838"/>
                <w:sz w:val="19"/>
              </w:rPr>
              <w:t xml:space="preserve">, </w:t>
            </w:r>
            <w:r>
              <w:rPr>
                <w:color w:val="0A0A0A"/>
                <w:sz w:val="19"/>
              </w:rPr>
              <w:t>reduce</w:t>
            </w:r>
            <w:r>
              <w:rPr>
                <w:color w:val="0A0A0A"/>
                <w:spacing w:val="32"/>
                <w:sz w:val="19"/>
              </w:rPr>
              <w:t xml:space="preserve"> </w:t>
            </w:r>
            <w:r>
              <w:rPr>
                <w:color w:val="0A0A0A"/>
                <w:sz w:val="19"/>
              </w:rPr>
              <w:t>infiltration</w:t>
            </w:r>
            <w:r>
              <w:rPr>
                <w:color w:val="0A0A0A"/>
                <w:spacing w:val="32"/>
                <w:sz w:val="19"/>
              </w:rPr>
              <w:t xml:space="preserve"> </w:t>
            </w:r>
            <w:r>
              <w:rPr>
                <w:color w:val="0A0A0A"/>
                <w:sz w:val="19"/>
              </w:rPr>
              <w:t>and concentrate</w:t>
            </w:r>
            <w:r>
              <w:rPr>
                <w:color w:val="0A0A0A"/>
                <w:spacing w:val="36"/>
                <w:sz w:val="19"/>
              </w:rPr>
              <w:t xml:space="preserve"> </w:t>
            </w:r>
            <w:r>
              <w:rPr>
                <w:color w:val="0A0A0A"/>
                <w:sz w:val="19"/>
              </w:rPr>
              <w:t>runoff into receiving watercourses. The submitted assessment presented</w:t>
            </w:r>
            <w:r>
              <w:rPr>
                <w:color w:val="0A0A0A"/>
                <w:spacing w:val="40"/>
                <w:sz w:val="19"/>
              </w:rPr>
              <w:t xml:space="preserve"> </w:t>
            </w:r>
            <w:r>
              <w:rPr>
                <w:b/>
                <w:color w:val="0A0A0A"/>
                <w:sz w:val="18"/>
              </w:rPr>
              <w:t>in ES Volume</w:t>
            </w:r>
            <w:r>
              <w:rPr>
                <w:b/>
                <w:color w:val="0A0A0A"/>
                <w:spacing w:val="37"/>
                <w:sz w:val="18"/>
              </w:rPr>
              <w:t xml:space="preserve"> </w:t>
            </w:r>
            <w:r>
              <w:rPr>
                <w:b/>
                <w:color w:val="0A0A0A"/>
                <w:sz w:val="18"/>
              </w:rPr>
              <w:t>3, Appendix</w:t>
            </w:r>
            <w:r>
              <w:rPr>
                <w:b/>
                <w:color w:val="0A0A0A"/>
                <w:spacing w:val="40"/>
                <w:sz w:val="18"/>
              </w:rPr>
              <w:t xml:space="preserve"> </w:t>
            </w:r>
            <w:r>
              <w:rPr>
                <w:b/>
                <w:color w:val="0A0A0A"/>
                <w:sz w:val="18"/>
              </w:rPr>
              <w:t>11-1 Flood</w:t>
            </w:r>
            <w:r>
              <w:rPr>
                <w:b/>
                <w:color w:val="0A0A0A"/>
                <w:spacing w:val="34"/>
                <w:sz w:val="18"/>
              </w:rPr>
              <w:t xml:space="preserve"> </w:t>
            </w:r>
            <w:r>
              <w:rPr>
                <w:b/>
                <w:color w:val="0A0A0A"/>
                <w:sz w:val="18"/>
              </w:rPr>
              <w:t>Risk Assessment</w:t>
            </w:r>
            <w:r>
              <w:rPr>
                <w:b/>
                <w:color w:val="0A0A0A"/>
                <w:spacing w:val="40"/>
                <w:sz w:val="18"/>
              </w:rPr>
              <w:t xml:space="preserve"> </w:t>
            </w:r>
            <w:r>
              <w:rPr>
                <w:b/>
                <w:color w:val="0A0A0A"/>
                <w:sz w:val="18"/>
              </w:rPr>
              <w:t>and Drainage Strategy - Lime Down Covering Report [APP-21</w:t>
            </w:r>
            <w:r>
              <w:rPr>
                <w:b/>
                <w:color w:val="0A0A0A"/>
                <w:sz w:val="19"/>
              </w:rPr>
              <w:t xml:space="preserve">OJ </w:t>
            </w:r>
            <w:r>
              <w:rPr>
                <w:color w:val="0A0A0A"/>
                <w:sz w:val="19"/>
              </w:rPr>
              <w:t>reflects established hydrological evidence that the addition of solar panels over a</w:t>
            </w:r>
            <w:r>
              <w:rPr>
                <w:color w:val="0A0A0A"/>
                <w:spacing w:val="-4"/>
                <w:sz w:val="19"/>
              </w:rPr>
              <w:t xml:space="preserve"> </w:t>
            </w:r>
            <w:r>
              <w:rPr>
                <w:color w:val="0A0A0A"/>
                <w:sz w:val="19"/>
              </w:rPr>
              <w:t>vegetated field does not materially increase runoff volumes, peak discharges or response times, and that changes in hydrologic response are primarily associated with alterations to ground</w:t>
            </w:r>
            <w:r>
              <w:rPr>
                <w:color w:val="0A0A0A"/>
                <w:spacing w:val="-3"/>
                <w:sz w:val="19"/>
              </w:rPr>
              <w:t xml:space="preserve"> </w:t>
            </w:r>
            <w:r>
              <w:rPr>
                <w:color w:val="0A0A0A"/>
                <w:sz w:val="19"/>
              </w:rPr>
              <w:t xml:space="preserve">cover beneath the panels rather than the panels themselves. </w:t>
            </w:r>
            <w:proofErr w:type="spellStart"/>
            <w:r>
              <w:rPr>
                <w:color w:val="0A0A0A"/>
                <w:sz w:val="19"/>
              </w:rPr>
              <w:t>Panelled</w:t>
            </w:r>
            <w:proofErr w:type="spellEnd"/>
            <w:r>
              <w:rPr>
                <w:color w:val="0A0A0A"/>
                <w:sz w:val="19"/>
              </w:rPr>
              <w:t xml:space="preserve"> areas are therefore designed so rainfall continues</w:t>
            </w:r>
            <w:r>
              <w:rPr>
                <w:color w:val="0A0A0A"/>
                <w:spacing w:val="40"/>
                <w:sz w:val="19"/>
              </w:rPr>
              <w:t xml:space="preserve"> </w:t>
            </w:r>
            <w:r>
              <w:rPr>
                <w:color w:val="0A0A0A"/>
                <w:sz w:val="19"/>
              </w:rPr>
              <w:t>to drain to ground</w:t>
            </w:r>
            <w:r>
              <w:rPr>
                <w:color w:val="575757"/>
                <w:sz w:val="19"/>
              </w:rPr>
              <w:t>,</w:t>
            </w:r>
            <w:r>
              <w:rPr>
                <w:color w:val="575757"/>
                <w:spacing w:val="-2"/>
                <w:sz w:val="19"/>
              </w:rPr>
              <w:t xml:space="preserve"> </w:t>
            </w:r>
            <w:r>
              <w:rPr>
                <w:color w:val="0A0A0A"/>
                <w:sz w:val="19"/>
              </w:rPr>
              <w:t>with no creation of extensive impermeable surfaces and with controls in place to avoid any increase in discharge to watercourses.</w:t>
            </w:r>
          </w:p>
          <w:p w14:paraId="62B13589" w14:textId="77777777" w:rsidR="000B599F" w:rsidRDefault="000B599F">
            <w:pPr>
              <w:pStyle w:val="TableParagraph"/>
              <w:spacing w:before="49"/>
              <w:rPr>
                <w:sz w:val="19"/>
              </w:rPr>
            </w:pPr>
          </w:p>
          <w:p w14:paraId="62B1358A" w14:textId="77777777" w:rsidR="000B599F" w:rsidRDefault="0052420E">
            <w:pPr>
              <w:pStyle w:val="TableParagraph"/>
              <w:spacing w:before="1" w:line="261" w:lineRule="auto"/>
              <w:ind w:left="112" w:right="100" w:firstLine="8"/>
              <w:rPr>
                <w:sz w:val="19"/>
              </w:rPr>
            </w:pPr>
            <w:r>
              <w:rPr>
                <w:color w:val="0A0A0A"/>
                <w:sz w:val="19"/>
              </w:rPr>
              <w:t>Construction and operational risks are addressed separately within</w:t>
            </w:r>
            <w:r>
              <w:rPr>
                <w:color w:val="0A0A0A"/>
                <w:spacing w:val="27"/>
                <w:sz w:val="19"/>
              </w:rPr>
              <w:t xml:space="preserve"> </w:t>
            </w:r>
            <w:r>
              <w:rPr>
                <w:b/>
                <w:color w:val="0A0A0A"/>
                <w:sz w:val="18"/>
              </w:rPr>
              <w:t>ES</w:t>
            </w:r>
            <w:r>
              <w:rPr>
                <w:b/>
                <w:color w:val="0A0A0A"/>
                <w:spacing w:val="34"/>
                <w:sz w:val="18"/>
              </w:rPr>
              <w:t xml:space="preserve"> </w:t>
            </w:r>
            <w:r>
              <w:rPr>
                <w:b/>
                <w:color w:val="0A0A0A"/>
                <w:sz w:val="18"/>
              </w:rPr>
              <w:t>Volume</w:t>
            </w:r>
            <w:r>
              <w:rPr>
                <w:b/>
                <w:color w:val="0A0A0A"/>
                <w:spacing w:val="40"/>
                <w:sz w:val="18"/>
              </w:rPr>
              <w:t xml:space="preserve"> </w:t>
            </w:r>
            <w:r>
              <w:rPr>
                <w:b/>
                <w:color w:val="0A0A0A"/>
                <w:sz w:val="18"/>
              </w:rPr>
              <w:t>1,</w:t>
            </w:r>
            <w:r>
              <w:rPr>
                <w:b/>
                <w:color w:val="0A0A0A"/>
                <w:spacing w:val="-6"/>
                <w:sz w:val="18"/>
              </w:rPr>
              <w:t xml:space="preserve"> </w:t>
            </w:r>
            <w:r>
              <w:rPr>
                <w:b/>
                <w:color w:val="0A0A0A"/>
                <w:sz w:val="18"/>
              </w:rPr>
              <w:t>Chapter</w:t>
            </w:r>
            <w:r>
              <w:rPr>
                <w:b/>
                <w:color w:val="0A0A0A"/>
                <w:spacing w:val="36"/>
                <w:sz w:val="18"/>
              </w:rPr>
              <w:t xml:space="preserve"> </w:t>
            </w:r>
            <w:r>
              <w:rPr>
                <w:b/>
                <w:color w:val="0A0A0A"/>
                <w:sz w:val="18"/>
              </w:rPr>
              <w:t>17:</w:t>
            </w:r>
            <w:r>
              <w:rPr>
                <w:b/>
                <w:color w:val="0A0A0A"/>
                <w:spacing w:val="27"/>
                <w:sz w:val="18"/>
              </w:rPr>
              <w:t xml:space="preserve"> </w:t>
            </w:r>
            <w:r>
              <w:rPr>
                <w:b/>
                <w:color w:val="0A0A0A"/>
                <w:sz w:val="18"/>
              </w:rPr>
              <w:t>Soils</w:t>
            </w:r>
            <w:r>
              <w:rPr>
                <w:b/>
                <w:color w:val="0A0A0A"/>
                <w:spacing w:val="29"/>
                <w:sz w:val="18"/>
              </w:rPr>
              <w:t xml:space="preserve"> </w:t>
            </w:r>
            <w:r>
              <w:rPr>
                <w:b/>
                <w:color w:val="0A0A0A"/>
                <w:sz w:val="18"/>
              </w:rPr>
              <w:t>and</w:t>
            </w:r>
            <w:r>
              <w:rPr>
                <w:b/>
                <w:color w:val="0A0A0A"/>
                <w:spacing w:val="27"/>
                <w:sz w:val="18"/>
              </w:rPr>
              <w:t xml:space="preserve"> </w:t>
            </w:r>
            <w:r>
              <w:rPr>
                <w:b/>
                <w:color w:val="0A0A0A"/>
                <w:sz w:val="18"/>
              </w:rPr>
              <w:t>Agriculture</w:t>
            </w:r>
            <w:r>
              <w:rPr>
                <w:b/>
                <w:color w:val="0A0A0A"/>
                <w:spacing w:val="40"/>
                <w:sz w:val="18"/>
              </w:rPr>
              <w:t xml:space="preserve"> </w:t>
            </w:r>
            <w:r>
              <w:rPr>
                <w:b/>
                <w:color w:val="0A0A0A"/>
                <w:sz w:val="18"/>
              </w:rPr>
              <w:t xml:space="preserve">[APP-069]. </w:t>
            </w:r>
            <w:r>
              <w:rPr>
                <w:color w:val="0A0A0A"/>
                <w:sz w:val="19"/>
              </w:rPr>
              <w:t>Construction phase controls to manage soil compaction, sediment laden</w:t>
            </w:r>
            <w:r>
              <w:rPr>
                <w:color w:val="0A0A0A"/>
                <w:spacing w:val="-1"/>
                <w:sz w:val="19"/>
              </w:rPr>
              <w:t xml:space="preserve"> </w:t>
            </w:r>
            <w:r>
              <w:rPr>
                <w:color w:val="0A0A0A"/>
                <w:sz w:val="19"/>
              </w:rPr>
              <w:t>runoff</w:t>
            </w:r>
            <w:r>
              <w:rPr>
                <w:color w:val="0A0A0A"/>
                <w:spacing w:val="-6"/>
                <w:sz w:val="19"/>
              </w:rPr>
              <w:t xml:space="preserve"> </w:t>
            </w:r>
            <w:r>
              <w:rPr>
                <w:color w:val="0A0A0A"/>
                <w:sz w:val="19"/>
              </w:rPr>
              <w:t>and</w:t>
            </w:r>
            <w:r>
              <w:rPr>
                <w:color w:val="0A0A0A"/>
                <w:spacing w:val="-1"/>
                <w:sz w:val="19"/>
              </w:rPr>
              <w:t xml:space="preserve"> </w:t>
            </w:r>
            <w:r>
              <w:rPr>
                <w:color w:val="0A0A0A"/>
                <w:sz w:val="19"/>
              </w:rPr>
              <w:t xml:space="preserve">pollution </w:t>
            </w:r>
            <w:r>
              <w:rPr>
                <w:color w:val="232323"/>
                <w:sz w:val="19"/>
              </w:rPr>
              <w:t xml:space="preserve">risk </w:t>
            </w:r>
            <w:r>
              <w:rPr>
                <w:color w:val="0A0A0A"/>
                <w:sz w:val="19"/>
              </w:rPr>
              <w:t>are</w:t>
            </w:r>
            <w:r>
              <w:rPr>
                <w:color w:val="0A0A0A"/>
                <w:spacing w:val="-2"/>
                <w:sz w:val="19"/>
              </w:rPr>
              <w:t xml:space="preserve"> </w:t>
            </w:r>
            <w:r>
              <w:rPr>
                <w:color w:val="0A0A0A"/>
                <w:sz w:val="19"/>
              </w:rPr>
              <w:t xml:space="preserve">secured through the </w:t>
            </w:r>
            <w:r>
              <w:rPr>
                <w:b/>
                <w:color w:val="0A0A0A"/>
                <w:sz w:val="18"/>
              </w:rPr>
              <w:t>Outline</w:t>
            </w:r>
            <w:r>
              <w:rPr>
                <w:b/>
                <w:color w:val="0A0A0A"/>
                <w:spacing w:val="40"/>
                <w:sz w:val="18"/>
              </w:rPr>
              <w:t xml:space="preserve"> </w:t>
            </w:r>
            <w:r>
              <w:rPr>
                <w:b/>
                <w:color w:val="0A0A0A"/>
                <w:sz w:val="18"/>
              </w:rPr>
              <w:t>Construction</w:t>
            </w:r>
            <w:r>
              <w:rPr>
                <w:b/>
                <w:color w:val="0A0A0A"/>
                <w:spacing w:val="80"/>
                <w:sz w:val="18"/>
              </w:rPr>
              <w:t xml:space="preserve"> </w:t>
            </w:r>
            <w:r>
              <w:rPr>
                <w:b/>
                <w:color w:val="0A0A0A"/>
                <w:sz w:val="18"/>
              </w:rPr>
              <w:t>Environmental</w:t>
            </w:r>
            <w:r>
              <w:rPr>
                <w:b/>
                <w:color w:val="0A0A0A"/>
                <w:spacing w:val="80"/>
                <w:sz w:val="18"/>
              </w:rPr>
              <w:t xml:space="preserve"> </w:t>
            </w:r>
            <w:r>
              <w:rPr>
                <w:b/>
                <w:color w:val="0A0A0A"/>
                <w:sz w:val="18"/>
              </w:rPr>
              <w:t>Management</w:t>
            </w:r>
            <w:r>
              <w:rPr>
                <w:b/>
                <w:color w:val="0A0A0A"/>
                <w:spacing w:val="80"/>
                <w:sz w:val="18"/>
              </w:rPr>
              <w:t xml:space="preserve"> </w:t>
            </w:r>
            <w:r>
              <w:rPr>
                <w:b/>
                <w:color w:val="0A0A0A"/>
                <w:sz w:val="18"/>
              </w:rPr>
              <w:t xml:space="preserve">Plan [APP-277], </w:t>
            </w:r>
            <w:r>
              <w:rPr>
                <w:color w:val="0A0A0A"/>
                <w:sz w:val="19"/>
              </w:rPr>
              <w:t>while supporting infrastructure is subject to site specific engineered drainage and pollution control measures where appropriate. The</w:t>
            </w:r>
            <w:r>
              <w:rPr>
                <w:color w:val="0A0A0A"/>
                <w:spacing w:val="-3"/>
                <w:sz w:val="19"/>
              </w:rPr>
              <w:t xml:space="preserve"> </w:t>
            </w:r>
            <w:r>
              <w:rPr>
                <w:color w:val="0A0A0A"/>
                <w:sz w:val="19"/>
              </w:rPr>
              <w:t>assessment concludes that there would be no increased risk of flooding or pollution at Easton Grey, including effects on constrained</w:t>
            </w:r>
            <w:r>
              <w:rPr>
                <w:color w:val="0A0A0A"/>
                <w:spacing w:val="40"/>
                <w:sz w:val="19"/>
              </w:rPr>
              <w:t xml:space="preserve"> </w:t>
            </w:r>
            <w:r>
              <w:rPr>
                <w:color w:val="0A0A0A"/>
                <w:sz w:val="19"/>
              </w:rPr>
              <w:t xml:space="preserve">features and wastewater </w:t>
            </w:r>
            <w:r>
              <w:rPr>
                <w:color w:val="0A0A0A"/>
                <w:spacing w:val="-2"/>
                <w:sz w:val="19"/>
              </w:rPr>
              <w:t>assets.</w:t>
            </w:r>
          </w:p>
        </w:tc>
      </w:tr>
    </w:tbl>
    <w:p w14:paraId="62B1358C" w14:textId="77777777" w:rsidR="000B599F" w:rsidRDefault="000B599F">
      <w:pPr>
        <w:pStyle w:val="TableParagraph"/>
        <w:spacing w:line="261" w:lineRule="auto"/>
        <w:rPr>
          <w:sz w:val="19"/>
        </w:rPr>
        <w:sectPr w:rsidR="000B599F">
          <w:pgSz w:w="16840" w:h="11910" w:orient="landscape"/>
          <w:pgMar w:top="40" w:right="1842" w:bottom="1180" w:left="1417" w:header="0" w:footer="823" w:gutter="0"/>
          <w:cols w:space="720"/>
        </w:sectPr>
      </w:pPr>
    </w:p>
    <w:p w14:paraId="62B1358D" w14:textId="77777777" w:rsidR="000B599F" w:rsidRDefault="0052420E">
      <w:pPr>
        <w:pStyle w:val="Heading2"/>
        <w:spacing w:before="62"/>
        <w:ind w:left="1892"/>
      </w:pPr>
      <w:r>
        <w:rPr>
          <w:color w:val="A3BA8E"/>
          <w:spacing w:val="-5"/>
        </w:rPr>
        <w:lastRenderedPageBreak/>
        <w:t>t,</w:t>
      </w:r>
    </w:p>
    <w:p w14:paraId="62B1358E" w14:textId="77777777" w:rsidR="000B599F" w:rsidRDefault="0052420E">
      <w:pPr>
        <w:pStyle w:val="BodyText"/>
        <w:spacing w:line="302" w:lineRule="exact"/>
        <w:ind w:left="159"/>
      </w:pPr>
      <w:r>
        <w:rPr>
          <w:color w:val="565756"/>
          <w:w w:val="105"/>
        </w:rPr>
        <w:t>Lime</w:t>
      </w:r>
      <w:r>
        <w:rPr>
          <w:color w:val="565756"/>
          <w:spacing w:val="4"/>
          <w:w w:val="105"/>
        </w:rPr>
        <w:t xml:space="preserve"> </w:t>
      </w:r>
      <w:r>
        <w:rPr>
          <w:color w:val="565756"/>
          <w:spacing w:val="-4"/>
          <w:w w:val="105"/>
        </w:rPr>
        <w:t>Down</w:t>
      </w:r>
    </w:p>
    <w:p w14:paraId="62B1358F" w14:textId="77777777" w:rsidR="000B599F" w:rsidRDefault="0052420E">
      <w:pPr>
        <w:spacing w:line="213" w:lineRule="exact"/>
        <w:ind w:left="1112"/>
        <w:rPr>
          <w:sz w:val="19"/>
        </w:rPr>
      </w:pPr>
      <w:r>
        <w:rPr>
          <w:noProof/>
          <w:sz w:val="19"/>
        </w:rPr>
        <mc:AlternateContent>
          <mc:Choice Requires="wps">
            <w:drawing>
              <wp:anchor distT="0" distB="0" distL="0" distR="0" simplePos="0" relativeHeight="15737344" behindDoc="0" locked="0" layoutInCell="1" allowOverlap="1" wp14:anchorId="62B13619" wp14:editId="62B1361A">
                <wp:simplePos x="0" y="0"/>
                <wp:positionH relativeFrom="page">
                  <wp:posOffset>1634933</wp:posOffset>
                </wp:positionH>
                <wp:positionV relativeFrom="paragraph">
                  <wp:posOffset>103941</wp:posOffset>
                </wp:positionV>
                <wp:extent cx="7773034" cy="561467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3034" cy="561467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5"/>
                              <w:gridCol w:w="1726"/>
                              <w:gridCol w:w="3495"/>
                              <w:gridCol w:w="5644"/>
                            </w:tblGrid>
                            <w:tr w:rsidR="000B599F" w14:paraId="62B13765" w14:textId="77777777">
                              <w:trPr>
                                <w:trHeight w:val="470"/>
                              </w:trPr>
                              <w:tc>
                                <w:tcPr>
                                  <w:tcW w:w="1245" w:type="dxa"/>
                                </w:tcPr>
                                <w:p w14:paraId="62B13760" w14:textId="77777777" w:rsidR="000B599F" w:rsidRDefault="0052420E">
                                  <w:pPr>
                                    <w:pStyle w:val="TableParagraph"/>
                                    <w:spacing w:before="158"/>
                                    <w:ind w:left="105"/>
                                    <w:rPr>
                                      <w:b/>
                                      <w:sz w:val="20"/>
                                    </w:rPr>
                                  </w:pPr>
                                  <w:r>
                                    <w:rPr>
                                      <w:b/>
                                      <w:color w:val="080808"/>
                                      <w:spacing w:val="-2"/>
                                      <w:w w:val="105"/>
                                      <w:sz w:val="20"/>
                                    </w:rPr>
                                    <w:t>Reference</w:t>
                                  </w:r>
                                </w:p>
                              </w:tc>
                              <w:tc>
                                <w:tcPr>
                                  <w:tcW w:w="1726" w:type="dxa"/>
                                </w:tcPr>
                                <w:p w14:paraId="62B13761" w14:textId="77777777" w:rsidR="000B599F" w:rsidRDefault="0052420E">
                                  <w:pPr>
                                    <w:pStyle w:val="TableParagraph"/>
                                    <w:spacing w:line="127" w:lineRule="exact"/>
                                    <w:ind w:left="450"/>
                                    <w:rPr>
                                      <w:sz w:val="19"/>
                                      <w:szCs w:val="19"/>
                                    </w:rPr>
                                  </w:pPr>
                                  <w:r>
                                    <w:rPr>
                                      <w:color w:val="A3BA8E"/>
                                      <w:w w:val="50"/>
                                      <w:sz w:val="19"/>
                                      <w:szCs w:val="19"/>
                                    </w:rPr>
                                    <w:t>-�-</w:t>
                                  </w:r>
                                  <w:r>
                                    <w:rPr>
                                      <w:color w:val="A3BA8E"/>
                                      <w:spacing w:val="-10"/>
                                      <w:w w:val="50"/>
                                      <w:sz w:val="19"/>
                                      <w:szCs w:val="19"/>
                                    </w:rPr>
                                    <w:t>-</w:t>
                                  </w:r>
                                </w:p>
                                <w:p w14:paraId="62B13762" w14:textId="77777777" w:rsidR="000B599F" w:rsidRDefault="0052420E">
                                  <w:pPr>
                                    <w:pStyle w:val="TableParagraph"/>
                                    <w:spacing w:before="31"/>
                                    <w:ind w:left="106"/>
                                    <w:rPr>
                                      <w:b/>
                                      <w:sz w:val="20"/>
                                    </w:rPr>
                                  </w:pPr>
                                  <w:r>
                                    <w:rPr>
                                      <w:b/>
                                      <w:color w:val="080808"/>
                                      <w:spacing w:val="-2"/>
                                      <w:w w:val="105"/>
                                      <w:sz w:val="20"/>
                                    </w:rPr>
                                    <w:t>Theme</w:t>
                                  </w:r>
                                </w:p>
                              </w:tc>
                              <w:tc>
                                <w:tcPr>
                                  <w:tcW w:w="3495" w:type="dxa"/>
                                </w:tcPr>
                                <w:p w14:paraId="62B13763" w14:textId="77777777" w:rsidR="000B599F" w:rsidRDefault="0052420E">
                                  <w:pPr>
                                    <w:pStyle w:val="TableParagraph"/>
                                    <w:spacing w:before="153"/>
                                    <w:ind w:left="115"/>
                                    <w:rPr>
                                      <w:b/>
                                      <w:sz w:val="20"/>
                                    </w:rPr>
                                  </w:pPr>
                                  <w:r>
                                    <w:rPr>
                                      <w:b/>
                                      <w:color w:val="080808"/>
                                      <w:w w:val="105"/>
                                      <w:sz w:val="20"/>
                                    </w:rPr>
                                    <w:t>Comments/Issues</w:t>
                                  </w:r>
                                  <w:r>
                                    <w:rPr>
                                      <w:b/>
                                      <w:color w:val="080808"/>
                                      <w:spacing w:val="2"/>
                                      <w:w w:val="105"/>
                                      <w:sz w:val="20"/>
                                    </w:rPr>
                                    <w:t xml:space="preserve"> </w:t>
                                  </w:r>
                                  <w:r>
                                    <w:rPr>
                                      <w:b/>
                                      <w:color w:val="080808"/>
                                      <w:spacing w:val="-2"/>
                                      <w:w w:val="105"/>
                                      <w:sz w:val="20"/>
                                    </w:rPr>
                                    <w:t>Raised</w:t>
                                  </w:r>
                                </w:p>
                              </w:tc>
                              <w:tc>
                                <w:tcPr>
                                  <w:tcW w:w="5644" w:type="dxa"/>
                                </w:tcPr>
                                <w:p w14:paraId="62B13764" w14:textId="77777777" w:rsidR="000B599F" w:rsidRDefault="0052420E">
                                  <w:pPr>
                                    <w:pStyle w:val="TableParagraph"/>
                                    <w:spacing w:before="148"/>
                                    <w:ind w:left="125"/>
                                    <w:rPr>
                                      <w:b/>
                                      <w:sz w:val="20"/>
                                    </w:rPr>
                                  </w:pPr>
                                  <w:r>
                                    <w:rPr>
                                      <w:b/>
                                      <w:color w:val="080808"/>
                                      <w:w w:val="105"/>
                                      <w:sz w:val="20"/>
                                    </w:rPr>
                                    <w:t>Applicant's</w:t>
                                  </w:r>
                                  <w:r>
                                    <w:rPr>
                                      <w:b/>
                                      <w:color w:val="080808"/>
                                      <w:spacing w:val="-2"/>
                                      <w:w w:val="105"/>
                                      <w:sz w:val="20"/>
                                    </w:rPr>
                                    <w:t xml:space="preserve"> Response</w:t>
                                  </w:r>
                                </w:p>
                              </w:tc>
                            </w:tr>
                            <w:tr w:rsidR="000B599F" w14:paraId="62B1376C" w14:textId="77777777">
                              <w:trPr>
                                <w:trHeight w:val="8342"/>
                              </w:trPr>
                              <w:tc>
                                <w:tcPr>
                                  <w:tcW w:w="1245" w:type="dxa"/>
                                </w:tcPr>
                                <w:p w14:paraId="62B13766" w14:textId="77777777" w:rsidR="000B599F" w:rsidRDefault="000B599F">
                                  <w:pPr>
                                    <w:pStyle w:val="TableParagraph"/>
                                    <w:rPr>
                                      <w:rFonts w:ascii="Times New Roman"/>
                                      <w:sz w:val="18"/>
                                    </w:rPr>
                                  </w:pPr>
                                </w:p>
                              </w:tc>
                              <w:tc>
                                <w:tcPr>
                                  <w:tcW w:w="1726" w:type="dxa"/>
                                </w:tcPr>
                                <w:p w14:paraId="62B13767" w14:textId="77777777" w:rsidR="000B599F" w:rsidRDefault="000B599F">
                                  <w:pPr>
                                    <w:pStyle w:val="TableParagraph"/>
                                    <w:rPr>
                                      <w:rFonts w:ascii="Times New Roman"/>
                                      <w:sz w:val="18"/>
                                    </w:rPr>
                                  </w:pPr>
                                </w:p>
                              </w:tc>
                              <w:tc>
                                <w:tcPr>
                                  <w:tcW w:w="3495" w:type="dxa"/>
                                </w:tcPr>
                                <w:p w14:paraId="62B13768" w14:textId="77777777" w:rsidR="000B599F" w:rsidRDefault="0052420E">
                                  <w:pPr>
                                    <w:pStyle w:val="TableParagraph"/>
                                    <w:spacing w:before="28" w:line="261" w:lineRule="auto"/>
                                    <w:ind w:left="108" w:right="136" w:firstLine="3"/>
                                    <w:rPr>
                                      <w:sz w:val="19"/>
                                    </w:rPr>
                                  </w:pPr>
                                  <w:r>
                                    <w:rPr>
                                      <w:color w:val="080808"/>
                                      <w:sz w:val="19"/>
                                    </w:rPr>
                                    <w:t>panel. The development will make what is already a difficult situation far worse as a result. So far as we are aware there is no solar development</w:t>
                                  </w:r>
                                  <w:r>
                                    <w:rPr>
                                      <w:color w:val="080808"/>
                                      <w:spacing w:val="40"/>
                                      <w:sz w:val="19"/>
                                    </w:rPr>
                                    <w:t xml:space="preserve"> </w:t>
                                  </w:r>
                                  <w:r>
                                    <w:rPr>
                                      <w:color w:val="080808"/>
                                      <w:sz w:val="19"/>
                                    </w:rPr>
                                    <w:t>of this size using this kind of panel,</w:t>
                                  </w:r>
                                  <w:r>
                                    <w:rPr>
                                      <w:color w:val="080808"/>
                                      <w:spacing w:val="40"/>
                                      <w:sz w:val="19"/>
                                    </w:rPr>
                                    <w:t xml:space="preserve"> </w:t>
                                  </w:r>
                                  <w:r>
                                    <w:rPr>
                                      <w:color w:val="080808"/>
                                      <w:sz w:val="19"/>
                                    </w:rPr>
                                    <w:t xml:space="preserve">and certainly not in an area with this kind of geology and so it is unclear how any proper assessments of </w:t>
                                  </w:r>
                                  <w:r>
                                    <w:rPr>
                                      <w:color w:val="1C1C1C"/>
                                      <w:sz w:val="19"/>
                                    </w:rPr>
                                    <w:t xml:space="preserve">increased </w:t>
                                  </w:r>
                                  <w:r>
                                    <w:rPr>
                                      <w:color w:val="080808"/>
                                      <w:sz w:val="19"/>
                                    </w:rPr>
                                    <w:t xml:space="preserve">flood risk could be made. We cannot overemphasise the lack of tolerance and susceptibility to serious flood issues if </w:t>
                                  </w:r>
                                  <w:r>
                                    <w:rPr>
                                      <w:color w:val="1C1C1C"/>
                                      <w:sz w:val="19"/>
                                    </w:rPr>
                                    <w:t>changes</w:t>
                                  </w:r>
                                  <w:r>
                                    <w:rPr>
                                      <w:color w:val="1C1C1C"/>
                                      <w:spacing w:val="40"/>
                                      <w:sz w:val="19"/>
                                    </w:rPr>
                                    <w:t xml:space="preserve"> </w:t>
                                  </w:r>
                                  <w:r>
                                    <w:rPr>
                                      <w:color w:val="080808"/>
                                      <w:sz w:val="19"/>
                                    </w:rPr>
                                    <w:t>to the river</w:t>
                                  </w:r>
                                  <w:r>
                                    <w:rPr>
                                      <w:color w:val="080808"/>
                                      <w:spacing w:val="40"/>
                                      <w:sz w:val="19"/>
                                    </w:rPr>
                                    <w:t xml:space="preserve"> </w:t>
                                  </w:r>
                                  <w:r>
                                    <w:rPr>
                                      <w:color w:val="080808"/>
                                      <w:sz w:val="19"/>
                                    </w:rPr>
                                    <w:t>flow occur</w:t>
                                  </w:r>
                                  <w:r>
                                    <w:rPr>
                                      <w:color w:val="565756"/>
                                      <w:sz w:val="19"/>
                                    </w:rPr>
                                    <w:t xml:space="preserve">. </w:t>
                                  </w:r>
                                  <w:r>
                                    <w:rPr>
                                      <w:color w:val="080808"/>
                                      <w:sz w:val="19"/>
                                    </w:rPr>
                                    <w:t>In the recent Storm</w:t>
                                  </w:r>
                                  <w:r>
                                    <w:rPr>
                                      <w:color w:val="080808"/>
                                      <w:spacing w:val="40"/>
                                      <w:sz w:val="19"/>
                                    </w:rPr>
                                    <w:t xml:space="preserve"> </w:t>
                                  </w:r>
                                  <w:r>
                                    <w:rPr>
                                      <w:color w:val="080808"/>
                                      <w:sz w:val="19"/>
                                    </w:rPr>
                                    <w:t xml:space="preserve">Claudia </w:t>
                                  </w:r>
                                  <w:r>
                                    <w:rPr>
                                      <w:color w:val="1C1C1C"/>
                                      <w:sz w:val="19"/>
                                    </w:rPr>
                                    <w:t xml:space="preserve">the </w:t>
                                  </w:r>
                                  <w:r>
                                    <w:rPr>
                                      <w:color w:val="080808"/>
                                      <w:sz w:val="19"/>
                                    </w:rPr>
                                    <w:t>Easton Grey</w:t>
                                  </w:r>
                                  <w:r>
                                    <w:rPr>
                                      <w:color w:val="080808"/>
                                      <w:spacing w:val="-2"/>
                                      <w:sz w:val="19"/>
                                    </w:rPr>
                                    <w:t xml:space="preserve"> </w:t>
                                  </w:r>
                                  <w:r>
                                    <w:rPr>
                                      <w:color w:val="080808"/>
                                      <w:sz w:val="19"/>
                                    </w:rPr>
                                    <w:t>bridge</w:t>
                                  </w:r>
                                  <w:r>
                                    <w:rPr>
                                      <w:color w:val="080808"/>
                                      <w:spacing w:val="-2"/>
                                      <w:sz w:val="19"/>
                                    </w:rPr>
                                    <w:t xml:space="preserve"> </w:t>
                                  </w:r>
                                  <w:r>
                                    <w:rPr>
                                      <w:color w:val="1C1C1C"/>
                                      <w:sz w:val="19"/>
                                    </w:rPr>
                                    <w:t xml:space="preserve">coped </w:t>
                                  </w:r>
                                  <w:r>
                                    <w:rPr>
                                      <w:color w:val="080808"/>
                                      <w:sz w:val="19"/>
                                    </w:rPr>
                                    <w:t>but the river rose from 0.4m to over</w:t>
                                  </w:r>
                                </w:p>
                                <w:p w14:paraId="62B13769" w14:textId="77777777" w:rsidR="000B599F" w:rsidRDefault="0052420E">
                                  <w:pPr>
                                    <w:pStyle w:val="TableParagraph"/>
                                    <w:spacing w:line="261" w:lineRule="auto"/>
                                    <w:ind w:left="111" w:right="141" w:hanging="2"/>
                                    <w:rPr>
                                      <w:sz w:val="19"/>
                                    </w:rPr>
                                  </w:pPr>
                                  <w:r>
                                    <w:rPr>
                                      <w:color w:val="080808"/>
                                      <w:sz w:val="19"/>
                                    </w:rPr>
                                    <w:t>1.06 m to within in a few hours as a result of</w:t>
                                  </w:r>
                                  <w:r>
                                    <w:rPr>
                                      <w:color w:val="080808"/>
                                      <w:spacing w:val="-5"/>
                                      <w:sz w:val="19"/>
                                    </w:rPr>
                                    <w:t xml:space="preserve"> </w:t>
                                  </w:r>
                                  <w:r>
                                    <w:rPr>
                                      <w:color w:val="080808"/>
                                      <w:sz w:val="19"/>
                                    </w:rPr>
                                    <w:t>surface run off.</w:t>
                                  </w:r>
                                  <w:r>
                                    <w:rPr>
                                      <w:color w:val="080808"/>
                                      <w:spacing w:val="-2"/>
                                      <w:sz w:val="19"/>
                                    </w:rPr>
                                    <w:t xml:space="preserve"> </w:t>
                                  </w:r>
                                  <w:r>
                                    <w:rPr>
                                      <w:color w:val="080808"/>
                                      <w:sz w:val="19"/>
                                    </w:rPr>
                                    <w:t>The impact of huge numbers of panels</w:t>
                                  </w:r>
                                  <w:r>
                                    <w:rPr>
                                      <w:color w:val="343634"/>
                                      <w:sz w:val="19"/>
                                    </w:rPr>
                                    <w:t xml:space="preserve">, </w:t>
                                  </w:r>
                                  <w:r>
                                    <w:rPr>
                                      <w:color w:val="080808"/>
                                      <w:sz w:val="19"/>
                                    </w:rPr>
                                    <w:t xml:space="preserve">not to mention the compacted soil from construction and the vast amount of concrete needed for the infrastructure and risk to current drainage channels which have worked so well for centuries does not appear to have been considered adequately and is a serious and unacceptable new risk to Easton Grey and other </w:t>
                                  </w:r>
                                  <w:r>
                                    <w:rPr>
                                      <w:color w:val="1C1C1C"/>
                                      <w:sz w:val="19"/>
                                    </w:rPr>
                                    <w:t xml:space="preserve">villages </w:t>
                                  </w:r>
                                  <w:r>
                                    <w:rPr>
                                      <w:color w:val="080808"/>
                                      <w:sz w:val="19"/>
                                    </w:rPr>
                                    <w:t xml:space="preserve">and towns downstream from Lime Down. The threat to </w:t>
                                  </w:r>
                                  <w:r>
                                    <w:rPr>
                                      <w:color w:val="1C1C1C"/>
                                      <w:sz w:val="19"/>
                                    </w:rPr>
                                    <w:t xml:space="preserve">the </w:t>
                                  </w:r>
                                  <w:r>
                                    <w:rPr>
                                      <w:color w:val="080808"/>
                                      <w:sz w:val="19"/>
                                    </w:rPr>
                                    <w:t>village is</w:t>
                                  </w:r>
                                  <w:r>
                                    <w:rPr>
                                      <w:color w:val="080808"/>
                                      <w:spacing w:val="40"/>
                                      <w:sz w:val="19"/>
                                    </w:rPr>
                                    <w:t xml:space="preserve"> </w:t>
                                  </w:r>
                                  <w:r>
                                    <w:rPr>
                                      <w:color w:val="080808"/>
                                      <w:sz w:val="19"/>
                                    </w:rPr>
                                    <w:t xml:space="preserve">exacerbated by the fact </w:t>
                                  </w:r>
                                  <w:r>
                                    <w:rPr>
                                      <w:color w:val="1C1C1C"/>
                                      <w:sz w:val="19"/>
                                    </w:rPr>
                                    <w:t xml:space="preserve">that </w:t>
                                  </w:r>
                                  <w:r>
                                    <w:rPr>
                                      <w:color w:val="080808"/>
                                      <w:sz w:val="19"/>
                                    </w:rPr>
                                    <w:t xml:space="preserve">the sewage treatment plant that serves </w:t>
                                  </w:r>
                                  <w:r>
                                    <w:rPr>
                                      <w:color w:val="1C1C1C"/>
                                      <w:sz w:val="19"/>
                                    </w:rPr>
                                    <w:t xml:space="preserve">most </w:t>
                                  </w:r>
                                  <w:r>
                                    <w:rPr>
                                      <w:color w:val="080808"/>
                                      <w:sz w:val="19"/>
                                    </w:rPr>
                                    <w:t>of the village sits beside the Green in the centre of the village before discharging into the river. The</w:t>
                                  </w:r>
                                </w:p>
                                <w:p w14:paraId="62B1376A" w14:textId="77777777" w:rsidR="000B599F" w:rsidRDefault="0052420E">
                                  <w:pPr>
                                    <w:pStyle w:val="TableParagraph"/>
                                    <w:spacing w:line="203" w:lineRule="exact"/>
                                    <w:ind w:left="117"/>
                                    <w:rPr>
                                      <w:sz w:val="19"/>
                                    </w:rPr>
                                  </w:pPr>
                                  <w:r>
                                    <w:rPr>
                                      <w:color w:val="080808"/>
                                      <w:sz w:val="19"/>
                                    </w:rPr>
                                    <w:t>location</w:t>
                                  </w:r>
                                  <w:r>
                                    <w:rPr>
                                      <w:color w:val="080808"/>
                                      <w:spacing w:val="7"/>
                                      <w:sz w:val="19"/>
                                    </w:rPr>
                                    <w:t xml:space="preserve"> </w:t>
                                  </w:r>
                                  <w:r>
                                    <w:rPr>
                                      <w:color w:val="080808"/>
                                      <w:sz w:val="19"/>
                                    </w:rPr>
                                    <w:t>and</w:t>
                                  </w:r>
                                  <w:r>
                                    <w:rPr>
                                      <w:color w:val="080808"/>
                                      <w:spacing w:val="2"/>
                                      <w:sz w:val="19"/>
                                    </w:rPr>
                                    <w:t xml:space="preserve"> </w:t>
                                  </w:r>
                                  <w:r>
                                    <w:rPr>
                                      <w:color w:val="080808"/>
                                      <w:sz w:val="19"/>
                                    </w:rPr>
                                    <w:t>levels</w:t>
                                  </w:r>
                                  <w:r>
                                    <w:rPr>
                                      <w:color w:val="080808"/>
                                      <w:spacing w:val="2"/>
                                      <w:sz w:val="19"/>
                                    </w:rPr>
                                    <w:t xml:space="preserve"> </w:t>
                                  </w:r>
                                  <w:r>
                                    <w:rPr>
                                      <w:color w:val="080808"/>
                                      <w:sz w:val="19"/>
                                    </w:rPr>
                                    <w:t>are</w:t>
                                  </w:r>
                                  <w:r>
                                    <w:rPr>
                                      <w:color w:val="080808"/>
                                      <w:spacing w:val="-6"/>
                                      <w:sz w:val="19"/>
                                    </w:rPr>
                                    <w:t xml:space="preserve"> </w:t>
                                  </w:r>
                                  <w:r>
                                    <w:rPr>
                                      <w:color w:val="080808"/>
                                      <w:sz w:val="19"/>
                                    </w:rPr>
                                    <w:t>shown</w:t>
                                  </w:r>
                                  <w:r>
                                    <w:rPr>
                                      <w:color w:val="080808"/>
                                      <w:spacing w:val="7"/>
                                      <w:sz w:val="19"/>
                                    </w:rPr>
                                    <w:t xml:space="preserve"> </w:t>
                                  </w:r>
                                  <w:r>
                                    <w:rPr>
                                      <w:color w:val="080808"/>
                                      <w:sz w:val="19"/>
                                    </w:rPr>
                                    <w:t>in</w:t>
                                  </w:r>
                                  <w:r>
                                    <w:rPr>
                                      <w:color w:val="080808"/>
                                      <w:spacing w:val="-6"/>
                                      <w:sz w:val="19"/>
                                    </w:rPr>
                                    <w:t xml:space="preserve"> </w:t>
                                  </w:r>
                                  <w:r>
                                    <w:rPr>
                                      <w:color w:val="080808"/>
                                      <w:spacing w:val="-10"/>
                                      <w:sz w:val="19"/>
                                    </w:rPr>
                                    <w:t>a</w:t>
                                  </w:r>
                                </w:p>
                              </w:tc>
                              <w:tc>
                                <w:tcPr>
                                  <w:tcW w:w="5644" w:type="dxa"/>
                                </w:tcPr>
                                <w:p w14:paraId="62B1376B" w14:textId="77777777" w:rsidR="000B599F" w:rsidRDefault="000B599F">
                                  <w:pPr>
                                    <w:pStyle w:val="TableParagraph"/>
                                    <w:rPr>
                                      <w:rFonts w:ascii="Times New Roman"/>
                                      <w:sz w:val="18"/>
                                    </w:rPr>
                                  </w:pPr>
                                </w:p>
                              </w:tc>
                            </w:tr>
                          </w:tbl>
                          <w:p w14:paraId="62B1376D" w14:textId="77777777" w:rsidR="000B599F" w:rsidRDefault="000B599F">
                            <w:pPr>
                              <w:pStyle w:val="BodyText"/>
                            </w:pPr>
                          </w:p>
                        </w:txbxContent>
                      </wps:txbx>
                      <wps:bodyPr wrap="square" lIns="0" tIns="0" rIns="0" bIns="0" rtlCol="0">
                        <a:noAutofit/>
                      </wps:bodyPr>
                    </wps:wsp>
                  </a:graphicData>
                </a:graphic>
              </wp:anchor>
            </w:drawing>
          </mc:Choice>
          <mc:Fallback>
            <w:pict>
              <v:shape w14:anchorId="62B13619" id="Textbox 20" o:spid="_x0000_s1043" type="#_x0000_t202" style="position:absolute;left:0;text-align:left;margin-left:128.75pt;margin-top:8.2pt;width:612.05pt;height:442.1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5"/>
                        <w:gridCol w:w="1726"/>
                        <w:gridCol w:w="3495"/>
                        <w:gridCol w:w="5644"/>
                      </w:tblGrid>
                      <w:tr w:rsidR="000B599F" w14:paraId="62B13765" w14:textId="77777777">
                        <w:trPr>
                          <w:trHeight w:val="470"/>
                        </w:trPr>
                        <w:tc>
                          <w:tcPr>
                            <w:tcW w:w="1245" w:type="dxa"/>
                          </w:tcPr>
                          <w:p w14:paraId="62B13760" w14:textId="77777777" w:rsidR="000B599F" w:rsidRDefault="0052420E">
                            <w:pPr>
                              <w:pStyle w:val="TableParagraph"/>
                              <w:spacing w:before="158"/>
                              <w:ind w:left="105"/>
                              <w:rPr>
                                <w:b/>
                                <w:sz w:val="20"/>
                              </w:rPr>
                            </w:pPr>
                            <w:r>
                              <w:rPr>
                                <w:b/>
                                <w:color w:val="080808"/>
                                <w:spacing w:val="-2"/>
                                <w:w w:val="105"/>
                                <w:sz w:val="20"/>
                              </w:rPr>
                              <w:t>Reference</w:t>
                            </w:r>
                          </w:p>
                        </w:tc>
                        <w:tc>
                          <w:tcPr>
                            <w:tcW w:w="1726" w:type="dxa"/>
                          </w:tcPr>
                          <w:p w14:paraId="62B13761" w14:textId="77777777" w:rsidR="000B599F" w:rsidRDefault="0052420E">
                            <w:pPr>
                              <w:pStyle w:val="TableParagraph"/>
                              <w:spacing w:line="127" w:lineRule="exact"/>
                              <w:ind w:left="450"/>
                              <w:rPr>
                                <w:sz w:val="19"/>
                                <w:szCs w:val="19"/>
                              </w:rPr>
                            </w:pPr>
                            <w:r>
                              <w:rPr>
                                <w:color w:val="A3BA8E"/>
                                <w:w w:val="50"/>
                                <w:sz w:val="19"/>
                                <w:szCs w:val="19"/>
                              </w:rPr>
                              <w:t>-�-</w:t>
                            </w:r>
                            <w:r>
                              <w:rPr>
                                <w:color w:val="A3BA8E"/>
                                <w:spacing w:val="-10"/>
                                <w:w w:val="50"/>
                                <w:sz w:val="19"/>
                                <w:szCs w:val="19"/>
                              </w:rPr>
                              <w:t>-</w:t>
                            </w:r>
                          </w:p>
                          <w:p w14:paraId="62B13762" w14:textId="77777777" w:rsidR="000B599F" w:rsidRDefault="0052420E">
                            <w:pPr>
                              <w:pStyle w:val="TableParagraph"/>
                              <w:spacing w:before="31"/>
                              <w:ind w:left="106"/>
                              <w:rPr>
                                <w:b/>
                                <w:sz w:val="20"/>
                              </w:rPr>
                            </w:pPr>
                            <w:r>
                              <w:rPr>
                                <w:b/>
                                <w:color w:val="080808"/>
                                <w:spacing w:val="-2"/>
                                <w:w w:val="105"/>
                                <w:sz w:val="20"/>
                              </w:rPr>
                              <w:t>Theme</w:t>
                            </w:r>
                          </w:p>
                        </w:tc>
                        <w:tc>
                          <w:tcPr>
                            <w:tcW w:w="3495" w:type="dxa"/>
                          </w:tcPr>
                          <w:p w14:paraId="62B13763" w14:textId="77777777" w:rsidR="000B599F" w:rsidRDefault="0052420E">
                            <w:pPr>
                              <w:pStyle w:val="TableParagraph"/>
                              <w:spacing w:before="153"/>
                              <w:ind w:left="115"/>
                              <w:rPr>
                                <w:b/>
                                <w:sz w:val="20"/>
                              </w:rPr>
                            </w:pPr>
                            <w:r>
                              <w:rPr>
                                <w:b/>
                                <w:color w:val="080808"/>
                                <w:w w:val="105"/>
                                <w:sz w:val="20"/>
                              </w:rPr>
                              <w:t>Comments/Issues</w:t>
                            </w:r>
                            <w:r>
                              <w:rPr>
                                <w:b/>
                                <w:color w:val="080808"/>
                                <w:spacing w:val="2"/>
                                <w:w w:val="105"/>
                                <w:sz w:val="20"/>
                              </w:rPr>
                              <w:t xml:space="preserve"> </w:t>
                            </w:r>
                            <w:r>
                              <w:rPr>
                                <w:b/>
                                <w:color w:val="080808"/>
                                <w:spacing w:val="-2"/>
                                <w:w w:val="105"/>
                                <w:sz w:val="20"/>
                              </w:rPr>
                              <w:t>Raised</w:t>
                            </w:r>
                          </w:p>
                        </w:tc>
                        <w:tc>
                          <w:tcPr>
                            <w:tcW w:w="5644" w:type="dxa"/>
                          </w:tcPr>
                          <w:p w14:paraId="62B13764" w14:textId="77777777" w:rsidR="000B599F" w:rsidRDefault="0052420E">
                            <w:pPr>
                              <w:pStyle w:val="TableParagraph"/>
                              <w:spacing w:before="148"/>
                              <w:ind w:left="125"/>
                              <w:rPr>
                                <w:b/>
                                <w:sz w:val="20"/>
                              </w:rPr>
                            </w:pPr>
                            <w:r>
                              <w:rPr>
                                <w:b/>
                                <w:color w:val="080808"/>
                                <w:w w:val="105"/>
                                <w:sz w:val="20"/>
                              </w:rPr>
                              <w:t>Applicant's</w:t>
                            </w:r>
                            <w:r>
                              <w:rPr>
                                <w:b/>
                                <w:color w:val="080808"/>
                                <w:spacing w:val="-2"/>
                                <w:w w:val="105"/>
                                <w:sz w:val="20"/>
                              </w:rPr>
                              <w:t xml:space="preserve"> Response</w:t>
                            </w:r>
                          </w:p>
                        </w:tc>
                      </w:tr>
                      <w:tr w:rsidR="000B599F" w14:paraId="62B1376C" w14:textId="77777777">
                        <w:trPr>
                          <w:trHeight w:val="8342"/>
                        </w:trPr>
                        <w:tc>
                          <w:tcPr>
                            <w:tcW w:w="1245" w:type="dxa"/>
                          </w:tcPr>
                          <w:p w14:paraId="62B13766" w14:textId="77777777" w:rsidR="000B599F" w:rsidRDefault="000B599F">
                            <w:pPr>
                              <w:pStyle w:val="TableParagraph"/>
                              <w:rPr>
                                <w:rFonts w:ascii="Times New Roman"/>
                                <w:sz w:val="18"/>
                              </w:rPr>
                            </w:pPr>
                          </w:p>
                        </w:tc>
                        <w:tc>
                          <w:tcPr>
                            <w:tcW w:w="1726" w:type="dxa"/>
                          </w:tcPr>
                          <w:p w14:paraId="62B13767" w14:textId="77777777" w:rsidR="000B599F" w:rsidRDefault="000B599F">
                            <w:pPr>
                              <w:pStyle w:val="TableParagraph"/>
                              <w:rPr>
                                <w:rFonts w:ascii="Times New Roman"/>
                                <w:sz w:val="18"/>
                              </w:rPr>
                            </w:pPr>
                          </w:p>
                        </w:tc>
                        <w:tc>
                          <w:tcPr>
                            <w:tcW w:w="3495" w:type="dxa"/>
                          </w:tcPr>
                          <w:p w14:paraId="62B13768" w14:textId="77777777" w:rsidR="000B599F" w:rsidRDefault="0052420E">
                            <w:pPr>
                              <w:pStyle w:val="TableParagraph"/>
                              <w:spacing w:before="28" w:line="261" w:lineRule="auto"/>
                              <w:ind w:left="108" w:right="136" w:firstLine="3"/>
                              <w:rPr>
                                <w:sz w:val="19"/>
                              </w:rPr>
                            </w:pPr>
                            <w:r>
                              <w:rPr>
                                <w:color w:val="080808"/>
                                <w:sz w:val="19"/>
                              </w:rPr>
                              <w:t>panel. The development will make what is already a difficult situation far worse as a result. So far as we are aware there is no solar development</w:t>
                            </w:r>
                            <w:r>
                              <w:rPr>
                                <w:color w:val="080808"/>
                                <w:spacing w:val="40"/>
                                <w:sz w:val="19"/>
                              </w:rPr>
                              <w:t xml:space="preserve"> </w:t>
                            </w:r>
                            <w:r>
                              <w:rPr>
                                <w:color w:val="080808"/>
                                <w:sz w:val="19"/>
                              </w:rPr>
                              <w:t>of this size using this kind of panel,</w:t>
                            </w:r>
                            <w:r>
                              <w:rPr>
                                <w:color w:val="080808"/>
                                <w:spacing w:val="40"/>
                                <w:sz w:val="19"/>
                              </w:rPr>
                              <w:t xml:space="preserve"> </w:t>
                            </w:r>
                            <w:r>
                              <w:rPr>
                                <w:color w:val="080808"/>
                                <w:sz w:val="19"/>
                              </w:rPr>
                              <w:t xml:space="preserve">and certainly not in an area with this kind of geology and so it is unclear how any proper assessments of </w:t>
                            </w:r>
                            <w:r>
                              <w:rPr>
                                <w:color w:val="1C1C1C"/>
                                <w:sz w:val="19"/>
                              </w:rPr>
                              <w:t xml:space="preserve">increased </w:t>
                            </w:r>
                            <w:r>
                              <w:rPr>
                                <w:color w:val="080808"/>
                                <w:sz w:val="19"/>
                              </w:rPr>
                              <w:t xml:space="preserve">flood risk could be made. We cannot overemphasise the lack of tolerance and susceptibility to serious flood issues if </w:t>
                            </w:r>
                            <w:r>
                              <w:rPr>
                                <w:color w:val="1C1C1C"/>
                                <w:sz w:val="19"/>
                              </w:rPr>
                              <w:t>changes</w:t>
                            </w:r>
                            <w:r>
                              <w:rPr>
                                <w:color w:val="1C1C1C"/>
                                <w:spacing w:val="40"/>
                                <w:sz w:val="19"/>
                              </w:rPr>
                              <w:t xml:space="preserve"> </w:t>
                            </w:r>
                            <w:r>
                              <w:rPr>
                                <w:color w:val="080808"/>
                                <w:sz w:val="19"/>
                              </w:rPr>
                              <w:t>to the river</w:t>
                            </w:r>
                            <w:r>
                              <w:rPr>
                                <w:color w:val="080808"/>
                                <w:spacing w:val="40"/>
                                <w:sz w:val="19"/>
                              </w:rPr>
                              <w:t xml:space="preserve"> </w:t>
                            </w:r>
                            <w:r>
                              <w:rPr>
                                <w:color w:val="080808"/>
                                <w:sz w:val="19"/>
                              </w:rPr>
                              <w:t>flow occur</w:t>
                            </w:r>
                            <w:r>
                              <w:rPr>
                                <w:color w:val="565756"/>
                                <w:sz w:val="19"/>
                              </w:rPr>
                              <w:t xml:space="preserve">. </w:t>
                            </w:r>
                            <w:r>
                              <w:rPr>
                                <w:color w:val="080808"/>
                                <w:sz w:val="19"/>
                              </w:rPr>
                              <w:t>In the recent Storm</w:t>
                            </w:r>
                            <w:r>
                              <w:rPr>
                                <w:color w:val="080808"/>
                                <w:spacing w:val="40"/>
                                <w:sz w:val="19"/>
                              </w:rPr>
                              <w:t xml:space="preserve"> </w:t>
                            </w:r>
                            <w:r>
                              <w:rPr>
                                <w:color w:val="080808"/>
                                <w:sz w:val="19"/>
                              </w:rPr>
                              <w:t xml:space="preserve">Claudia </w:t>
                            </w:r>
                            <w:r>
                              <w:rPr>
                                <w:color w:val="1C1C1C"/>
                                <w:sz w:val="19"/>
                              </w:rPr>
                              <w:t xml:space="preserve">the </w:t>
                            </w:r>
                            <w:r>
                              <w:rPr>
                                <w:color w:val="080808"/>
                                <w:sz w:val="19"/>
                              </w:rPr>
                              <w:t>Easton Grey</w:t>
                            </w:r>
                            <w:r>
                              <w:rPr>
                                <w:color w:val="080808"/>
                                <w:spacing w:val="-2"/>
                                <w:sz w:val="19"/>
                              </w:rPr>
                              <w:t xml:space="preserve"> </w:t>
                            </w:r>
                            <w:r>
                              <w:rPr>
                                <w:color w:val="080808"/>
                                <w:sz w:val="19"/>
                              </w:rPr>
                              <w:t>bridge</w:t>
                            </w:r>
                            <w:r>
                              <w:rPr>
                                <w:color w:val="080808"/>
                                <w:spacing w:val="-2"/>
                                <w:sz w:val="19"/>
                              </w:rPr>
                              <w:t xml:space="preserve"> </w:t>
                            </w:r>
                            <w:r>
                              <w:rPr>
                                <w:color w:val="1C1C1C"/>
                                <w:sz w:val="19"/>
                              </w:rPr>
                              <w:t xml:space="preserve">coped </w:t>
                            </w:r>
                            <w:r>
                              <w:rPr>
                                <w:color w:val="080808"/>
                                <w:sz w:val="19"/>
                              </w:rPr>
                              <w:t>but the river rose from 0.4m to over</w:t>
                            </w:r>
                          </w:p>
                          <w:p w14:paraId="62B13769" w14:textId="77777777" w:rsidR="000B599F" w:rsidRDefault="0052420E">
                            <w:pPr>
                              <w:pStyle w:val="TableParagraph"/>
                              <w:spacing w:line="261" w:lineRule="auto"/>
                              <w:ind w:left="111" w:right="141" w:hanging="2"/>
                              <w:rPr>
                                <w:sz w:val="19"/>
                              </w:rPr>
                            </w:pPr>
                            <w:r>
                              <w:rPr>
                                <w:color w:val="080808"/>
                                <w:sz w:val="19"/>
                              </w:rPr>
                              <w:t>1.06 m to within in a few hours as a result of</w:t>
                            </w:r>
                            <w:r>
                              <w:rPr>
                                <w:color w:val="080808"/>
                                <w:spacing w:val="-5"/>
                                <w:sz w:val="19"/>
                              </w:rPr>
                              <w:t xml:space="preserve"> </w:t>
                            </w:r>
                            <w:r>
                              <w:rPr>
                                <w:color w:val="080808"/>
                                <w:sz w:val="19"/>
                              </w:rPr>
                              <w:t>surface run off.</w:t>
                            </w:r>
                            <w:r>
                              <w:rPr>
                                <w:color w:val="080808"/>
                                <w:spacing w:val="-2"/>
                                <w:sz w:val="19"/>
                              </w:rPr>
                              <w:t xml:space="preserve"> </w:t>
                            </w:r>
                            <w:r>
                              <w:rPr>
                                <w:color w:val="080808"/>
                                <w:sz w:val="19"/>
                              </w:rPr>
                              <w:t>The impact of huge numbers of panels</w:t>
                            </w:r>
                            <w:r>
                              <w:rPr>
                                <w:color w:val="343634"/>
                                <w:sz w:val="19"/>
                              </w:rPr>
                              <w:t xml:space="preserve">, </w:t>
                            </w:r>
                            <w:r>
                              <w:rPr>
                                <w:color w:val="080808"/>
                                <w:sz w:val="19"/>
                              </w:rPr>
                              <w:t xml:space="preserve">not to mention the compacted soil from construction and the vast amount of concrete needed for the infrastructure and risk to current drainage channels which have worked so well for centuries does not appear to have been considered adequately and is a serious and unacceptable new risk to Easton Grey and other </w:t>
                            </w:r>
                            <w:r>
                              <w:rPr>
                                <w:color w:val="1C1C1C"/>
                                <w:sz w:val="19"/>
                              </w:rPr>
                              <w:t xml:space="preserve">villages </w:t>
                            </w:r>
                            <w:r>
                              <w:rPr>
                                <w:color w:val="080808"/>
                                <w:sz w:val="19"/>
                              </w:rPr>
                              <w:t xml:space="preserve">and towns downstream from Lime Down. The threat to </w:t>
                            </w:r>
                            <w:r>
                              <w:rPr>
                                <w:color w:val="1C1C1C"/>
                                <w:sz w:val="19"/>
                              </w:rPr>
                              <w:t xml:space="preserve">the </w:t>
                            </w:r>
                            <w:r>
                              <w:rPr>
                                <w:color w:val="080808"/>
                                <w:sz w:val="19"/>
                              </w:rPr>
                              <w:t>village is</w:t>
                            </w:r>
                            <w:r>
                              <w:rPr>
                                <w:color w:val="080808"/>
                                <w:spacing w:val="40"/>
                                <w:sz w:val="19"/>
                              </w:rPr>
                              <w:t xml:space="preserve"> </w:t>
                            </w:r>
                            <w:r>
                              <w:rPr>
                                <w:color w:val="080808"/>
                                <w:sz w:val="19"/>
                              </w:rPr>
                              <w:t xml:space="preserve">exacerbated by the fact </w:t>
                            </w:r>
                            <w:r>
                              <w:rPr>
                                <w:color w:val="1C1C1C"/>
                                <w:sz w:val="19"/>
                              </w:rPr>
                              <w:t xml:space="preserve">that </w:t>
                            </w:r>
                            <w:r>
                              <w:rPr>
                                <w:color w:val="080808"/>
                                <w:sz w:val="19"/>
                              </w:rPr>
                              <w:t xml:space="preserve">the sewage treatment plant that serves </w:t>
                            </w:r>
                            <w:r>
                              <w:rPr>
                                <w:color w:val="1C1C1C"/>
                                <w:sz w:val="19"/>
                              </w:rPr>
                              <w:t xml:space="preserve">most </w:t>
                            </w:r>
                            <w:r>
                              <w:rPr>
                                <w:color w:val="080808"/>
                                <w:sz w:val="19"/>
                              </w:rPr>
                              <w:t>of the village sits beside the Green in the centre of the village before discharging into the river. The</w:t>
                            </w:r>
                          </w:p>
                          <w:p w14:paraId="62B1376A" w14:textId="77777777" w:rsidR="000B599F" w:rsidRDefault="0052420E">
                            <w:pPr>
                              <w:pStyle w:val="TableParagraph"/>
                              <w:spacing w:line="203" w:lineRule="exact"/>
                              <w:ind w:left="117"/>
                              <w:rPr>
                                <w:sz w:val="19"/>
                              </w:rPr>
                            </w:pPr>
                            <w:r>
                              <w:rPr>
                                <w:color w:val="080808"/>
                                <w:sz w:val="19"/>
                              </w:rPr>
                              <w:t>location</w:t>
                            </w:r>
                            <w:r>
                              <w:rPr>
                                <w:color w:val="080808"/>
                                <w:spacing w:val="7"/>
                                <w:sz w:val="19"/>
                              </w:rPr>
                              <w:t xml:space="preserve"> </w:t>
                            </w:r>
                            <w:r>
                              <w:rPr>
                                <w:color w:val="080808"/>
                                <w:sz w:val="19"/>
                              </w:rPr>
                              <w:t>and</w:t>
                            </w:r>
                            <w:r>
                              <w:rPr>
                                <w:color w:val="080808"/>
                                <w:spacing w:val="2"/>
                                <w:sz w:val="19"/>
                              </w:rPr>
                              <w:t xml:space="preserve"> </w:t>
                            </w:r>
                            <w:r>
                              <w:rPr>
                                <w:color w:val="080808"/>
                                <w:sz w:val="19"/>
                              </w:rPr>
                              <w:t>levels</w:t>
                            </w:r>
                            <w:r>
                              <w:rPr>
                                <w:color w:val="080808"/>
                                <w:spacing w:val="2"/>
                                <w:sz w:val="19"/>
                              </w:rPr>
                              <w:t xml:space="preserve"> </w:t>
                            </w:r>
                            <w:r>
                              <w:rPr>
                                <w:color w:val="080808"/>
                                <w:sz w:val="19"/>
                              </w:rPr>
                              <w:t>are</w:t>
                            </w:r>
                            <w:r>
                              <w:rPr>
                                <w:color w:val="080808"/>
                                <w:spacing w:val="-6"/>
                                <w:sz w:val="19"/>
                              </w:rPr>
                              <w:t xml:space="preserve"> </w:t>
                            </w:r>
                            <w:r>
                              <w:rPr>
                                <w:color w:val="080808"/>
                                <w:sz w:val="19"/>
                              </w:rPr>
                              <w:t>shown</w:t>
                            </w:r>
                            <w:r>
                              <w:rPr>
                                <w:color w:val="080808"/>
                                <w:spacing w:val="7"/>
                                <w:sz w:val="19"/>
                              </w:rPr>
                              <w:t xml:space="preserve"> </w:t>
                            </w:r>
                            <w:r>
                              <w:rPr>
                                <w:color w:val="080808"/>
                                <w:sz w:val="19"/>
                              </w:rPr>
                              <w:t>in</w:t>
                            </w:r>
                            <w:r>
                              <w:rPr>
                                <w:color w:val="080808"/>
                                <w:spacing w:val="-6"/>
                                <w:sz w:val="19"/>
                              </w:rPr>
                              <w:t xml:space="preserve"> </w:t>
                            </w:r>
                            <w:r>
                              <w:rPr>
                                <w:color w:val="080808"/>
                                <w:spacing w:val="-10"/>
                                <w:sz w:val="19"/>
                              </w:rPr>
                              <w:t>a</w:t>
                            </w:r>
                          </w:p>
                        </w:tc>
                        <w:tc>
                          <w:tcPr>
                            <w:tcW w:w="5644" w:type="dxa"/>
                          </w:tcPr>
                          <w:p w14:paraId="62B1376B" w14:textId="77777777" w:rsidR="000B599F" w:rsidRDefault="000B599F">
                            <w:pPr>
                              <w:pStyle w:val="TableParagraph"/>
                              <w:rPr>
                                <w:rFonts w:ascii="Times New Roman"/>
                                <w:sz w:val="18"/>
                              </w:rPr>
                            </w:pPr>
                          </w:p>
                        </w:tc>
                      </w:tr>
                    </w:tbl>
                    <w:p w14:paraId="62B1376D" w14:textId="77777777" w:rsidR="000B599F" w:rsidRDefault="000B599F">
                      <w:pPr>
                        <w:pStyle w:val="BodyText"/>
                      </w:pPr>
                    </w:p>
                  </w:txbxContent>
                </v:textbox>
                <w10:wrap anchorx="page"/>
              </v:shape>
            </w:pict>
          </mc:Fallback>
        </mc:AlternateContent>
      </w:r>
      <w:r>
        <w:rPr>
          <w:color w:val="565756"/>
          <w:sz w:val="19"/>
        </w:rPr>
        <w:t>Solar</w:t>
      </w:r>
      <w:r>
        <w:rPr>
          <w:color w:val="565756"/>
          <w:spacing w:val="-8"/>
          <w:sz w:val="19"/>
        </w:rPr>
        <w:t xml:space="preserve"> </w:t>
      </w:r>
      <w:r>
        <w:rPr>
          <w:color w:val="565756"/>
          <w:spacing w:val="-4"/>
          <w:sz w:val="19"/>
        </w:rPr>
        <w:t>Park</w:t>
      </w:r>
    </w:p>
    <w:p w14:paraId="62B13590" w14:textId="77777777" w:rsidR="000B599F" w:rsidRDefault="000B599F">
      <w:pPr>
        <w:spacing w:line="213" w:lineRule="exact"/>
        <w:rPr>
          <w:sz w:val="19"/>
        </w:rPr>
        <w:sectPr w:rsidR="000B599F">
          <w:pgSz w:w="16840" w:h="11910" w:orient="landscape"/>
          <w:pgMar w:top="720" w:right="1842" w:bottom="1160" w:left="1417" w:header="0" w:footer="823" w:gutter="0"/>
          <w:cols w:space="720"/>
        </w:sectPr>
      </w:pPr>
    </w:p>
    <w:p w14:paraId="62B13591" w14:textId="77777777" w:rsidR="000B599F" w:rsidRDefault="0052420E">
      <w:pPr>
        <w:pStyle w:val="Heading1"/>
        <w:spacing w:before="59"/>
      </w:pPr>
      <w:r>
        <w:rPr>
          <w:color w:val="AABC99"/>
          <w:spacing w:val="-5"/>
          <w:w w:val="105"/>
        </w:rPr>
        <w:lastRenderedPageBreak/>
        <w:t>t,</w:t>
      </w:r>
    </w:p>
    <w:p w14:paraId="62B13592" w14:textId="77777777" w:rsidR="000B599F" w:rsidRDefault="0052420E">
      <w:pPr>
        <w:pStyle w:val="Heading3"/>
        <w:spacing w:line="309" w:lineRule="exact"/>
        <w:ind w:left="168"/>
      </w:pPr>
      <w:r>
        <w:rPr>
          <w:color w:val="606060"/>
        </w:rPr>
        <w:t>Lime</w:t>
      </w:r>
      <w:r>
        <w:rPr>
          <w:color w:val="606060"/>
          <w:spacing w:val="24"/>
        </w:rPr>
        <w:t xml:space="preserve"> </w:t>
      </w:r>
      <w:r>
        <w:rPr>
          <w:color w:val="606060"/>
          <w:spacing w:val="-4"/>
        </w:rPr>
        <w:t>Down</w:t>
      </w:r>
    </w:p>
    <w:p w14:paraId="62B13593" w14:textId="77777777" w:rsidR="000B599F" w:rsidRDefault="0052420E">
      <w:pPr>
        <w:spacing w:line="215" w:lineRule="exact"/>
        <w:ind w:left="1127"/>
        <w:rPr>
          <w:sz w:val="19"/>
        </w:rPr>
      </w:pPr>
      <w:r>
        <w:rPr>
          <w:noProof/>
          <w:sz w:val="19"/>
        </w:rPr>
        <mc:AlternateContent>
          <mc:Choice Requires="wps">
            <w:drawing>
              <wp:anchor distT="0" distB="0" distL="0" distR="0" simplePos="0" relativeHeight="15737856" behindDoc="0" locked="0" layoutInCell="1" allowOverlap="1" wp14:anchorId="62B1361B" wp14:editId="62B1361C">
                <wp:simplePos x="0" y="0"/>
                <wp:positionH relativeFrom="page">
                  <wp:posOffset>1634933</wp:posOffset>
                </wp:positionH>
                <wp:positionV relativeFrom="paragraph">
                  <wp:posOffset>120038</wp:posOffset>
                </wp:positionV>
                <wp:extent cx="7773034" cy="561149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3034" cy="561149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5"/>
                              <w:gridCol w:w="1721"/>
                              <w:gridCol w:w="3490"/>
                              <w:gridCol w:w="5654"/>
                            </w:tblGrid>
                            <w:tr w:rsidR="000B599F" w14:paraId="62B13772" w14:textId="77777777">
                              <w:trPr>
                                <w:trHeight w:val="470"/>
                              </w:trPr>
                              <w:tc>
                                <w:tcPr>
                                  <w:tcW w:w="1245" w:type="dxa"/>
                                </w:tcPr>
                                <w:p w14:paraId="62B1376E" w14:textId="77777777" w:rsidR="000B599F" w:rsidRDefault="0052420E">
                                  <w:pPr>
                                    <w:pStyle w:val="TableParagraph"/>
                                    <w:spacing w:before="134"/>
                                    <w:ind w:left="93" w:right="72"/>
                                    <w:jc w:val="center"/>
                                    <w:rPr>
                                      <w:b/>
                                      <w:sz w:val="20"/>
                                    </w:rPr>
                                  </w:pPr>
                                  <w:r>
                                    <w:rPr>
                                      <w:b/>
                                      <w:color w:val="0A0A0A"/>
                                      <w:spacing w:val="-2"/>
                                      <w:w w:val="105"/>
                                      <w:sz w:val="20"/>
                                    </w:rPr>
                                    <w:t>Reference</w:t>
                                  </w:r>
                                </w:p>
                              </w:tc>
                              <w:tc>
                                <w:tcPr>
                                  <w:tcW w:w="1721" w:type="dxa"/>
                                </w:tcPr>
                                <w:p w14:paraId="62B1376F" w14:textId="77777777" w:rsidR="000B599F" w:rsidRDefault="0052420E">
                                  <w:pPr>
                                    <w:pStyle w:val="TableParagraph"/>
                                    <w:spacing w:before="134"/>
                                    <w:ind w:left="120"/>
                                    <w:rPr>
                                      <w:b/>
                                      <w:sz w:val="20"/>
                                    </w:rPr>
                                  </w:pPr>
                                  <w:r>
                                    <w:rPr>
                                      <w:b/>
                                      <w:color w:val="0A0A0A"/>
                                      <w:spacing w:val="-2"/>
                                      <w:w w:val="105"/>
                                      <w:sz w:val="20"/>
                                    </w:rPr>
                                    <w:t>Theme</w:t>
                                  </w:r>
                                </w:p>
                              </w:tc>
                              <w:tc>
                                <w:tcPr>
                                  <w:tcW w:w="3490" w:type="dxa"/>
                                </w:tcPr>
                                <w:p w14:paraId="62B13770" w14:textId="77777777" w:rsidR="000B599F" w:rsidRDefault="0052420E">
                                  <w:pPr>
                                    <w:pStyle w:val="TableParagraph"/>
                                    <w:spacing w:before="134"/>
                                    <w:ind w:left="125"/>
                                    <w:rPr>
                                      <w:b/>
                                      <w:sz w:val="20"/>
                                    </w:rPr>
                                  </w:pPr>
                                  <w:r>
                                    <w:rPr>
                                      <w:b/>
                                      <w:color w:val="0A0A0A"/>
                                      <w:w w:val="105"/>
                                      <w:sz w:val="20"/>
                                    </w:rPr>
                                    <w:t>Comments/Issues</w:t>
                                  </w:r>
                                  <w:r>
                                    <w:rPr>
                                      <w:b/>
                                      <w:color w:val="0A0A0A"/>
                                      <w:spacing w:val="11"/>
                                      <w:w w:val="105"/>
                                      <w:sz w:val="20"/>
                                    </w:rPr>
                                    <w:t xml:space="preserve"> </w:t>
                                  </w:r>
                                  <w:r>
                                    <w:rPr>
                                      <w:b/>
                                      <w:color w:val="0A0A0A"/>
                                      <w:spacing w:val="-2"/>
                                      <w:w w:val="105"/>
                                      <w:sz w:val="20"/>
                                    </w:rPr>
                                    <w:t>Raised</w:t>
                                  </w:r>
                                </w:p>
                              </w:tc>
                              <w:tc>
                                <w:tcPr>
                                  <w:tcW w:w="5654" w:type="dxa"/>
                                </w:tcPr>
                                <w:p w14:paraId="62B13771" w14:textId="77777777" w:rsidR="000B599F" w:rsidRDefault="0052420E">
                                  <w:pPr>
                                    <w:pStyle w:val="TableParagraph"/>
                                    <w:spacing w:before="134"/>
                                    <w:ind w:left="135"/>
                                    <w:rPr>
                                      <w:b/>
                                      <w:sz w:val="20"/>
                                    </w:rPr>
                                  </w:pPr>
                                  <w:r>
                                    <w:rPr>
                                      <w:b/>
                                      <w:color w:val="0A0A0A"/>
                                      <w:w w:val="105"/>
                                      <w:sz w:val="20"/>
                                    </w:rPr>
                                    <w:t>Applicant's</w:t>
                                  </w:r>
                                  <w:r>
                                    <w:rPr>
                                      <w:b/>
                                      <w:color w:val="0A0A0A"/>
                                      <w:spacing w:val="21"/>
                                      <w:w w:val="105"/>
                                      <w:sz w:val="20"/>
                                    </w:rPr>
                                    <w:t xml:space="preserve"> </w:t>
                                  </w:r>
                                  <w:r>
                                    <w:rPr>
                                      <w:b/>
                                      <w:color w:val="0A0A0A"/>
                                      <w:spacing w:val="-2"/>
                                      <w:w w:val="105"/>
                                      <w:sz w:val="20"/>
                                    </w:rPr>
                                    <w:t>Response</w:t>
                                  </w:r>
                                </w:p>
                              </w:tc>
                            </w:tr>
                            <w:tr w:rsidR="000B599F" w14:paraId="62B13778" w14:textId="77777777">
                              <w:trPr>
                                <w:trHeight w:val="5944"/>
                              </w:trPr>
                              <w:tc>
                                <w:tcPr>
                                  <w:tcW w:w="1245" w:type="dxa"/>
                                </w:tcPr>
                                <w:p w14:paraId="62B13773" w14:textId="77777777" w:rsidR="000B599F" w:rsidRDefault="000B599F">
                                  <w:pPr>
                                    <w:pStyle w:val="TableParagraph"/>
                                    <w:rPr>
                                      <w:rFonts w:ascii="Times New Roman"/>
                                      <w:sz w:val="18"/>
                                    </w:rPr>
                                  </w:pPr>
                                </w:p>
                              </w:tc>
                              <w:tc>
                                <w:tcPr>
                                  <w:tcW w:w="1721" w:type="dxa"/>
                                </w:tcPr>
                                <w:p w14:paraId="62B13774" w14:textId="77777777" w:rsidR="000B599F" w:rsidRDefault="000B599F">
                                  <w:pPr>
                                    <w:pStyle w:val="TableParagraph"/>
                                    <w:rPr>
                                      <w:rFonts w:ascii="Times New Roman"/>
                                      <w:sz w:val="18"/>
                                    </w:rPr>
                                  </w:pPr>
                                </w:p>
                              </w:tc>
                              <w:tc>
                                <w:tcPr>
                                  <w:tcW w:w="3490" w:type="dxa"/>
                                </w:tcPr>
                                <w:p w14:paraId="62B13775" w14:textId="77777777" w:rsidR="000B599F" w:rsidRDefault="0052420E">
                                  <w:pPr>
                                    <w:pStyle w:val="TableParagraph"/>
                                    <w:spacing w:before="9" w:line="261" w:lineRule="auto"/>
                                    <w:ind w:left="117" w:right="132" w:firstLine="4"/>
                                    <w:rPr>
                                      <w:sz w:val="19"/>
                                    </w:rPr>
                                  </w:pPr>
                                  <w:r>
                                    <w:rPr>
                                      <w:color w:val="0A0A0A"/>
                                      <w:sz w:val="19"/>
                                    </w:rPr>
                                    <w:t>measured plan done by D&amp;H surveys</w:t>
                                  </w:r>
                                  <w:r>
                                    <w:rPr>
                                      <w:color w:val="4B4B4B"/>
                                      <w:sz w:val="19"/>
                                    </w:rPr>
                                    <w:t xml:space="preserve">. </w:t>
                                  </w:r>
                                  <w:r>
                                    <w:rPr>
                                      <w:color w:val="0A0A0A"/>
                                      <w:sz w:val="19"/>
                                    </w:rPr>
                                    <w:t>The position in this regard is noted in the Easton Grey Flood Plan. The</w:t>
                                  </w:r>
                                  <w:r>
                                    <w:rPr>
                                      <w:color w:val="0A0A0A"/>
                                      <w:spacing w:val="40"/>
                                      <w:sz w:val="19"/>
                                    </w:rPr>
                                    <w:t xml:space="preserve"> </w:t>
                                  </w:r>
                                  <w:r>
                                    <w:rPr>
                                      <w:color w:val="0A0A0A"/>
                                      <w:sz w:val="19"/>
                                    </w:rPr>
                                    <w:t>result of increased risk and magnitude of flood will not only be to properties but to rainwater entering the sewage system</w:t>
                                  </w:r>
                                  <w:r>
                                    <w:rPr>
                                      <w:color w:val="4B4B4B"/>
                                      <w:sz w:val="19"/>
                                    </w:rPr>
                                    <w:t xml:space="preserve">. </w:t>
                                  </w:r>
                                  <w:r>
                                    <w:rPr>
                                      <w:color w:val="0A0A0A"/>
                                      <w:sz w:val="19"/>
                                    </w:rPr>
                                    <w:t>It is of note that the licence granted by the Environment Agency South West Region (consent number 101899 and dated 13th May 2002)</w:t>
                                  </w:r>
                                  <w:r>
                                    <w:rPr>
                                      <w:color w:val="0A0A0A"/>
                                      <w:spacing w:val="80"/>
                                      <w:sz w:val="19"/>
                                    </w:rPr>
                                    <w:t xml:space="preserve"> </w:t>
                                  </w:r>
                                  <w:r>
                                    <w:rPr>
                                      <w:color w:val="0A0A0A"/>
                                      <w:sz w:val="19"/>
                                    </w:rPr>
                                    <w:t>has a condition that surface water will be kept separate from domestic effluent. It is not apparent that the applicants have given any consideration</w:t>
                                  </w:r>
                                  <w:r>
                                    <w:rPr>
                                      <w:color w:val="0A0A0A"/>
                                      <w:spacing w:val="40"/>
                                      <w:sz w:val="19"/>
                                    </w:rPr>
                                    <w:t xml:space="preserve"> </w:t>
                                  </w:r>
                                  <w:r>
                                    <w:rPr>
                                      <w:color w:val="0A0A0A"/>
                                      <w:sz w:val="19"/>
                                    </w:rPr>
                                    <w:t xml:space="preserve">to the </w:t>
                                  </w:r>
                                  <w:r>
                                    <w:rPr>
                                      <w:color w:val="1A1A18"/>
                                      <w:sz w:val="19"/>
                                    </w:rPr>
                                    <w:t xml:space="preserve">risk </w:t>
                                  </w:r>
                                  <w:r>
                                    <w:rPr>
                                      <w:color w:val="0A0A0A"/>
                                      <w:sz w:val="19"/>
                                    </w:rPr>
                                    <w:t xml:space="preserve">of </w:t>
                                  </w:r>
                                  <w:r>
                                    <w:rPr>
                                      <w:color w:val="1A1A18"/>
                                      <w:sz w:val="19"/>
                                    </w:rPr>
                                    <w:t xml:space="preserve">increased </w:t>
                                  </w:r>
                                  <w:r>
                                    <w:rPr>
                                      <w:color w:val="0A0A0A"/>
                                      <w:sz w:val="19"/>
                                    </w:rPr>
                                    <w:t xml:space="preserve">surface water and </w:t>
                                  </w:r>
                                  <w:r>
                                    <w:rPr>
                                      <w:color w:val="1A1A18"/>
                                      <w:sz w:val="19"/>
                                    </w:rPr>
                                    <w:t xml:space="preserve">its effect </w:t>
                                  </w:r>
                                  <w:r>
                                    <w:rPr>
                                      <w:color w:val="0A0A0A"/>
                                      <w:sz w:val="19"/>
                                    </w:rPr>
                                    <w:t>on</w:t>
                                  </w:r>
                                  <w:r>
                                    <w:rPr>
                                      <w:color w:val="0A0A0A"/>
                                      <w:spacing w:val="80"/>
                                      <w:sz w:val="19"/>
                                    </w:rPr>
                                    <w:t xml:space="preserve"> </w:t>
                                  </w:r>
                                  <w:r>
                                    <w:rPr>
                                      <w:color w:val="0A0A0A"/>
                                      <w:sz w:val="19"/>
                                    </w:rPr>
                                    <w:t xml:space="preserve">flooding and pollution nor how </w:t>
                                  </w:r>
                                  <w:r>
                                    <w:rPr>
                                      <w:color w:val="1A1A18"/>
                                      <w:sz w:val="19"/>
                                    </w:rPr>
                                    <w:t xml:space="preserve">the </w:t>
                                  </w:r>
                                  <w:r>
                                    <w:rPr>
                                      <w:color w:val="0A0A0A"/>
                                      <w:sz w:val="19"/>
                                    </w:rPr>
                                    <w:t>affected householders in Easton Grey would be held harmless from such effects and potential legal or other action arising from a breach of the EA licence where the causation is</w:t>
                                  </w:r>
                                  <w:r>
                                    <w:rPr>
                                      <w:color w:val="4B4B4B"/>
                                      <w:sz w:val="19"/>
                                    </w:rPr>
                                    <w:t xml:space="preserve">, </w:t>
                                  </w:r>
                                  <w:r>
                                    <w:rPr>
                                      <w:color w:val="0A0A0A"/>
                                      <w:sz w:val="19"/>
                                    </w:rPr>
                                    <w:t>with advance knowledge, the fault of</w:t>
                                  </w:r>
                                  <w:r>
                                    <w:rPr>
                                      <w:color w:val="0A0A0A"/>
                                      <w:spacing w:val="80"/>
                                      <w:sz w:val="19"/>
                                    </w:rPr>
                                    <w:t xml:space="preserve"> </w:t>
                                  </w:r>
                                  <w:r>
                                    <w:rPr>
                                      <w:color w:val="0A0A0A"/>
                                      <w:sz w:val="19"/>
                                    </w:rPr>
                                    <w:t>others involved with promoting and</w:t>
                                  </w:r>
                                </w:p>
                                <w:p w14:paraId="62B13776" w14:textId="77777777" w:rsidR="000B599F" w:rsidRDefault="0052420E">
                                  <w:pPr>
                                    <w:pStyle w:val="TableParagraph"/>
                                    <w:spacing w:line="200" w:lineRule="exact"/>
                                    <w:ind w:left="117"/>
                                    <w:rPr>
                                      <w:sz w:val="19"/>
                                    </w:rPr>
                                  </w:pPr>
                                  <w:r>
                                    <w:rPr>
                                      <w:color w:val="0A0A0A"/>
                                      <w:sz w:val="19"/>
                                    </w:rPr>
                                    <w:t>constructing</w:t>
                                  </w:r>
                                  <w:r>
                                    <w:rPr>
                                      <w:color w:val="0A0A0A"/>
                                      <w:spacing w:val="11"/>
                                      <w:sz w:val="19"/>
                                    </w:rPr>
                                    <w:t xml:space="preserve"> </w:t>
                                  </w:r>
                                  <w:r>
                                    <w:rPr>
                                      <w:color w:val="0A0A0A"/>
                                      <w:sz w:val="19"/>
                                    </w:rPr>
                                    <w:t>Lime</w:t>
                                  </w:r>
                                  <w:r>
                                    <w:rPr>
                                      <w:color w:val="0A0A0A"/>
                                      <w:spacing w:val="1"/>
                                      <w:sz w:val="19"/>
                                    </w:rPr>
                                    <w:t xml:space="preserve"> </w:t>
                                  </w:r>
                                  <w:r>
                                    <w:rPr>
                                      <w:color w:val="0A0A0A"/>
                                      <w:sz w:val="19"/>
                                    </w:rPr>
                                    <w:t>Down</w:t>
                                  </w:r>
                                  <w:r>
                                    <w:rPr>
                                      <w:color w:val="0A0A0A"/>
                                      <w:spacing w:val="-2"/>
                                      <w:sz w:val="19"/>
                                    </w:rPr>
                                    <w:t xml:space="preserve"> </w:t>
                                  </w:r>
                                  <w:r>
                                    <w:rPr>
                                      <w:color w:val="0A0A0A"/>
                                      <w:sz w:val="19"/>
                                    </w:rPr>
                                    <w:t>Solar</w:t>
                                  </w:r>
                                  <w:r>
                                    <w:rPr>
                                      <w:color w:val="0A0A0A"/>
                                      <w:spacing w:val="-6"/>
                                      <w:sz w:val="19"/>
                                    </w:rPr>
                                    <w:t xml:space="preserve"> </w:t>
                                  </w:r>
                                  <w:r>
                                    <w:rPr>
                                      <w:color w:val="0A0A0A"/>
                                      <w:spacing w:val="-2"/>
                                      <w:sz w:val="19"/>
                                    </w:rPr>
                                    <w:t>Park.</w:t>
                                  </w:r>
                                </w:p>
                              </w:tc>
                              <w:tc>
                                <w:tcPr>
                                  <w:tcW w:w="5654" w:type="dxa"/>
                                </w:tcPr>
                                <w:p w14:paraId="62B13777" w14:textId="77777777" w:rsidR="000B599F" w:rsidRDefault="000B599F">
                                  <w:pPr>
                                    <w:pStyle w:val="TableParagraph"/>
                                    <w:rPr>
                                      <w:rFonts w:ascii="Times New Roman"/>
                                      <w:sz w:val="18"/>
                                    </w:rPr>
                                  </w:pPr>
                                </w:p>
                              </w:tc>
                            </w:tr>
                            <w:tr w:rsidR="000B599F" w14:paraId="62B1377F" w14:textId="77777777">
                              <w:trPr>
                                <w:trHeight w:val="2383"/>
                              </w:trPr>
                              <w:tc>
                                <w:tcPr>
                                  <w:tcW w:w="1245" w:type="dxa"/>
                                </w:tcPr>
                                <w:p w14:paraId="62B13779" w14:textId="77777777" w:rsidR="000B599F" w:rsidRDefault="0052420E">
                                  <w:pPr>
                                    <w:pStyle w:val="TableParagraph"/>
                                    <w:spacing w:before="9"/>
                                    <w:ind w:right="72"/>
                                    <w:jc w:val="center"/>
                                    <w:rPr>
                                      <w:sz w:val="19"/>
                                    </w:rPr>
                                  </w:pPr>
                                  <w:r>
                                    <w:rPr>
                                      <w:color w:val="1A1A18"/>
                                      <w:spacing w:val="-2"/>
                                      <w:sz w:val="19"/>
                                    </w:rPr>
                                    <w:t>EGPM-</w:t>
                                  </w:r>
                                  <w:r>
                                    <w:rPr>
                                      <w:color w:val="1A1A18"/>
                                      <w:spacing w:val="-5"/>
                                      <w:sz w:val="19"/>
                                    </w:rPr>
                                    <w:t>004</w:t>
                                  </w:r>
                                </w:p>
                              </w:tc>
                              <w:tc>
                                <w:tcPr>
                                  <w:tcW w:w="1721" w:type="dxa"/>
                                </w:tcPr>
                                <w:p w14:paraId="62B1377A" w14:textId="77777777" w:rsidR="000B599F" w:rsidRDefault="0052420E">
                                  <w:pPr>
                                    <w:pStyle w:val="TableParagraph"/>
                                    <w:spacing w:before="14" w:line="264" w:lineRule="auto"/>
                                    <w:ind w:left="110" w:right="650"/>
                                    <w:rPr>
                                      <w:sz w:val="19"/>
                                    </w:rPr>
                                  </w:pPr>
                                  <w:r>
                                    <w:rPr>
                                      <w:color w:val="0A0A0A"/>
                                      <w:spacing w:val="-2"/>
                                      <w:sz w:val="19"/>
                                    </w:rPr>
                                    <w:t>Cumulative Effects</w:t>
                                  </w:r>
                                </w:p>
                              </w:tc>
                              <w:tc>
                                <w:tcPr>
                                  <w:tcW w:w="3490" w:type="dxa"/>
                                </w:tcPr>
                                <w:p w14:paraId="62B1377B" w14:textId="77777777" w:rsidR="000B599F" w:rsidRDefault="0052420E">
                                  <w:pPr>
                                    <w:pStyle w:val="TableParagraph"/>
                                    <w:spacing w:before="9" w:line="261" w:lineRule="auto"/>
                                    <w:ind w:left="112" w:right="92" w:firstLine="2"/>
                                    <w:rPr>
                                      <w:sz w:val="19"/>
                                    </w:rPr>
                                  </w:pPr>
                                  <w:r>
                                    <w:rPr>
                                      <w:color w:val="0A0A0A"/>
                                      <w:sz w:val="19"/>
                                    </w:rPr>
                                    <w:t>CUMULATIVE EFFECT Lime</w:t>
                                  </w:r>
                                  <w:r>
                                    <w:rPr>
                                      <w:color w:val="0A0A0A"/>
                                      <w:spacing w:val="-9"/>
                                      <w:sz w:val="19"/>
                                    </w:rPr>
                                    <w:t xml:space="preserve"> </w:t>
                                  </w:r>
                                  <w:r>
                                    <w:rPr>
                                      <w:color w:val="0A0A0A"/>
                                      <w:sz w:val="19"/>
                                    </w:rPr>
                                    <w:t>Down</w:t>
                                  </w:r>
                                  <w:r>
                                    <w:rPr>
                                      <w:color w:val="0A0A0A"/>
                                      <w:spacing w:val="-8"/>
                                      <w:sz w:val="19"/>
                                    </w:rPr>
                                    <w:t xml:space="preserve"> </w:t>
                                  </w:r>
                                  <w:r>
                                    <w:rPr>
                                      <w:color w:val="0A0A0A"/>
                                      <w:sz w:val="19"/>
                                    </w:rPr>
                                    <w:t xml:space="preserve">is of an industrial scale. Each of the 5 areas A-E would </w:t>
                                  </w:r>
                                  <w:r>
                                    <w:rPr>
                                      <w:color w:val="1A1A18"/>
                                      <w:sz w:val="19"/>
                                    </w:rPr>
                                    <w:t xml:space="preserve">itself </w:t>
                                  </w:r>
                                  <w:r>
                                    <w:rPr>
                                      <w:color w:val="0A0A0A"/>
                                      <w:sz w:val="19"/>
                                    </w:rPr>
                                    <w:t xml:space="preserve">be </w:t>
                                  </w:r>
                                  <w:r>
                                    <w:rPr>
                                      <w:color w:val="1A1A18"/>
                                      <w:sz w:val="19"/>
                                    </w:rPr>
                                    <w:t xml:space="preserve">considered </w:t>
                                  </w:r>
                                  <w:r>
                                    <w:rPr>
                                      <w:color w:val="0A0A0A"/>
                                      <w:sz w:val="19"/>
                                    </w:rPr>
                                    <w:t xml:space="preserve">an NSIP. The </w:t>
                                  </w:r>
                                  <w:r>
                                    <w:rPr>
                                      <w:color w:val="1A1A18"/>
                                      <w:sz w:val="19"/>
                                    </w:rPr>
                                    <w:t xml:space="preserve">cumulative </w:t>
                                  </w:r>
                                  <w:r>
                                    <w:rPr>
                                      <w:color w:val="0A0A0A"/>
                                      <w:sz w:val="19"/>
                                    </w:rPr>
                                    <w:t xml:space="preserve">effect of those 5 separate areas would effectively change for ever an area of 46 square kilometre. It </w:t>
                                  </w:r>
                                  <w:r>
                                    <w:rPr>
                                      <w:color w:val="1A1A18"/>
                                      <w:sz w:val="19"/>
                                    </w:rPr>
                                    <w:t xml:space="preserve">is </w:t>
                                  </w:r>
                                  <w:r>
                                    <w:rPr>
                                      <w:color w:val="0A0A0A"/>
                                      <w:sz w:val="19"/>
                                    </w:rPr>
                                    <w:t>noted that despite reference to mitigation it has been acknowledged that the panels</w:t>
                                  </w:r>
                                </w:p>
                                <w:p w14:paraId="62B1377C" w14:textId="77777777" w:rsidR="000B599F" w:rsidRDefault="0052420E">
                                  <w:pPr>
                                    <w:pStyle w:val="TableParagraph"/>
                                    <w:spacing w:before="4" w:line="206" w:lineRule="exact"/>
                                    <w:ind w:left="113"/>
                                    <w:rPr>
                                      <w:sz w:val="19"/>
                                    </w:rPr>
                                  </w:pPr>
                                  <w:r>
                                    <w:rPr>
                                      <w:color w:val="0A0A0A"/>
                                      <w:sz w:val="19"/>
                                    </w:rPr>
                                    <w:t>and</w:t>
                                  </w:r>
                                  <w:r>
                                    <w:rPr>
                                      <w:color w:val="0A0A0A"/>
                                      <w:spacing w:val="6"/>
                                      <w:sz w:val="19"/>
                                    </w:rPr>
                                    <w:t xml:space="preserve"> </w:t>
                                  </w:r>
                                  <w:r>
                                    <w:rPr>
                                      <w:color w:val="0A0A0A"/>
                                      <w:sz w:val="19"/>
                                    </w:rPr>
                                    <w:t>other</w:t>
                                  </w:r>
                                  <w:r>
                                    <w:rPr>
                                      <w:color w:val="0A0A0A"/>
                                      <w:spacing w:val="3"/>
                                      <w:sz w:val="19"/>
                                    </w:rPr>
                                    <w:t xml:space="preserve"> </w:t>
                                  </w:r>
                                  <w:r>
                                    <w:rPr>
                                      <w:color w:val="0A0A0A"/>
                                      <w:sz w:val="19"/>
                                    </w:rPr>
                                    <w:t>infrastructure</w:t>
                                  </w:r>
                                  <w:r>
                                    <w:rPr>
                                      <w:color w:val="0A0A0A"/>
                                      <w:spacing w:val="1"/>
                                      <w:sz w:val="19"/>
                                    </w:rPr>
                                    <w:t xml:space="preserve"> </w:t>
                                  </w:r>
                                  <w:r>
                                    <w:rPr>
                                      <w:color w:val="0A0A0A"/>
                                      <w:sz w:val="19"/>
                                    </w:rPr>
                                    <w:t>will</w:t>
                                  </w:r>
                                  <w:r>
                                    <w:rPr>
                                      <w:color w:val="0A0A0A"/>
                                      <w:spacing w:val="-2"/>
                                      <w:sz w:val="19"/>
                                    </w:rPr>
                                    <w:t xml:space="preserve"> remain</w:t>
                                  </w:r>
                                </w:p>
                              </w:tc>
                              <w:tc>
                                <w:tcPr>
                                  <w:tcW w:w="5654" w:type="dxa"/>
                                </w:tcPr>
                                <w:p w14:paraId="62B1377D" w14:textId="77777777" w:rsidR="000B599F" w:rsidRDefault="0052420E">
                                  <w:pPr>
                                    <w:pStyle w:val="TableParagraph"/>
                                    <w:spacing w:before="14" w:line="261" w:lineRule="auto"/>
                                    <w:ind w:left="107" w:right="128" w:firstLine="3"/>
                                    <w:rPr>
                                      <w:sz w:val="19"/>
                                    </w:rPr>
                                  </w:pPr>
                                  <w:r>
                                    <w:rPr>
                                      <w:color w:val="0A0A0A"/>
                                      <w:sz w:val="19"/>
                                    </w:rPr>
                                    <w:t>Regarding cumulative effects of</w:t>
                                  </w:r>
                                  <w:r>
                                    <w:rPr>
                                      <w:color w:val="0A0A0A"/>
                                      <w:spacing w:val="-4"/>
                                      <w:sz w:val="19"/>
                                    </w:rPr>
                                    <w:t xml:space="preserve"> </w:t>
                                  </w:r>
                                  <w:r>
                                    <w:rPr>
                                      <w:color w:val="0A0A0A"/>
                                      <w:sz w:val="19"/>
                                    </w:rPr>
                                    <w:t>the</w:t>
                                  </w:r>
                                  <w:r>
                                    <w:rPr>
                                      <w:color w:val="0A0A0A"/>
                                      <w:spacing w:val="-4"/>
                                      <w:sz w:val="19"/>
                                    </w:rPr>
                                    <w:t xml:space="preserve"> </w:t>
                                  </w:r>
                                  <w:r>
                                    <w:rPr>
                                      <w:color w:val="0A0A0A"/>
                                      <w:sz w:val="19"/>
                                    </w:rPr>
                                    <w:t>Scheme, a</w:t>
                                  </w:r>
                                  <w:r>
                                    <w:rPr>
                                      <w:color w:val="0A0A0A"/>
                                      <w:spacing w:val="-9"/>
                                      <w:sz w:val="19"/>
                                    </w:rPr>
                                    <w:t xml:space="preserve"> </w:t>
                                  </w:r>
                                  <w:r>
                                    <w:rPr>
                                      <w:color w:val="0A0A0A"/>
                                      <w:sz w:val="19"/>
                                    </w:rPr>
                                    <w:t>comprehensive Cumulative and In-Combination Effects Assessment has been undertaken in accordance with Planning Inspectorate Advice Note 17</w:t>
                                  </w:r>
                                  <w:r>
                                    <w:rPr>
                                      <w:color w:val="0A0A0A"/>
                                      <w:spacing w:val="-5"/>
                                      <w:sz w:val="19"/>
                                    </w:rPr>
                                    <w:t xml:space="preserve"> </w:t>
                                  </w:r>
                                  <w:r>
                                    <w:rPr>
                                      <w:color w:val="0A0A0A"/>
                                      <w:sz w:val="19"/>
                                    </w:rPr>
                                    <w:t>and</w:t>
                                  </w:r>
                                  <w:r>
                                    <w:rPr>
                                      <w:color w:val="0A0A0A"/>
                                      <w:spacing w:val="-8"/>
                                      <w:sz w:val="19"/>
                                    </w:rPr>
                                    <w:t xml:space="preserve"> </w:t>
                                  </w:r>
                                  <w:r>
                                    <w:rPr>
                                      <w:color w:val="0A0A0A"/>
                                      <w:sz w:val="19"/>
                                    </w:rPr>
                                    <w:t>the</w:t>
                                  </w:r>
                                  <w:r>
                                    <w:rPr>
                                      <w:color w:val="0A0A0A"/>
                                      <w:spacing w:val="-2"/>
                                      <w:sz w:val="19"/>
                                    </w:rPr>
                                    <w:t xml:space="preserve"> </w:t>
                                  </w:r>
                                  <w:r>
                                    <w:rPr>
                                      <w:color w:val="1A1A18"/>
                                      <w:sz w:val="19"/>
                                    </w:rPr>
                                    <w:t xml:space="preserve">relevant </w:t>
                                  </w:r>
                                  <w:r>
                                    <w:rPr>
                                      <w:color w:val="0A0A0A"/>
                                      <w:sz w:val="19"/>
                                    </w:rPr>
                                    <w:t xml:space="preserve">NPS EN-1, NPS EN-3 and NPS EN-5 requirements which are set out within </w:t>
                                  </w:r>
                                  <w:r>
                                    <w:rPr>
                                      <w:b/>
                                      <w:color w:val="0A0A0A"/>
                                      <w:sz w:val="19"/>
                                    </w:rPr>
                                    <w:t xml:space="preserve">ES Chapter 21: Cumulative and In-Combination Effects [APP-073] </w:t>
                                  </w:r>
                                  <w:r>
                                    <w:rPr>
                                      <w:color w:val="0A0A0A"/>
                                      <w:sz w:val="19"/>
                                    </w:rPr>
                                    <w:t xml:space="preserve">and </w:t>
                                  </w:r>
                                  <w:r>
                                    <w:rPr>
                                      <w:b/>
                                      <w:color w:val="0A0A0A"/>
                                      <w:sz w:val="19"/>
                                    </w:rPr>
                                    <w:t>Appendix 21-1 Long List of In-Combination Effects and Cumulative Developments</w:t>
                                  </w:r>
                                  <w:r>
                                    <w:rPr>
                                      <w:b/>
                                      <w:color w:val="0A0A0A"/>
                                      <w:spacing w:val="38"/>
                                      <w:sz w:val="19"/>
                                    </w:rPr>
                                    <w:t xml:space="preserve"> </w:t>
                                  </w:r>
                                  <w:r>
                                    <w:rPr>
                                      <w:b/>
                                      <w:color w:val="0A0A0A"/>
                                      <w:sz w:val="19"/>
                                    </w:rPr>
                                    <w:t xml:space="preserve">[APP-264]. </w:t>
                                  </w:r>
                                  <w:r>
                                    <w:rPr>
                                      <w:color w:val="0A0A0A"/>
                                      <w:sz w:val="19"/>
                                    </w:rPr>
                                    <w:t xml:space="preserve">In-combination </w:t>
                                  </w:r>
                                  <w:r>
                                    <w:rPr>
                                      <w:color w:val="1A1A18"/>
                                      <w:sz w:val="19"/>
                                    </w:rPr>
                                    <w:t xml:space="preserve">effect </w:t>
                                  </w:r>
                                  <w:r>
                                    <w:rPr>
                                      <w:color w:val="0A0A0A"/>
                                      <w:sz w:val="19"/>
                                    </w:rPr>
                                    <w:t>interactions</w:t>
                                  </w:r>
                                  <w:r>
                                    <w:rPr>
                                      <w:color w:val="0A0A0A"/>
                                      <w:spacing w:val="40"/>
                                      <w:sz w:val="19"/>
                                    </w:rPr>
                                    <w:t xml:space="preserve"> </w:t>
                                  </w:r>
                                  <w:r>
                                    <w:rPr>
                                      <w:color w:val="0A0A0A"/>
                                      <w:sz w:val="19"/>
                                    </w:rPr>
                                    <w:t>during the construction</w:t>
                                  </w:r>
                                  <w:r>
                                    <w:rPr>
                                      <w:color w:val="4B4B4B"/>
                                      <w:sz w:val="19"/>
                                    </w:rPr>
                                    <w:t xml:space="preserve">, </w:t>
                                  </w:r>
                                  <w:r>
                                    <w:rPr>
                                      <w:color w:val="0A0A0A"/>
                                      <w:sz w:val="19"/>
                                    </w:rPr>
                                    <w:t>operation and</w:t>
                                  </w:r>
                                </w:p>
                                <w:p w14:paraId="62B1377E" w14:textId="77777777" w:rsidR="000B599F" w:rsidRDefault="0052420E">
                                  <w:pPr>
                                    <w:pStyle w:val="TableParagraph"/>
                                    <w:spacing w:before="4" w:line="201" w:lineRule="exact"/>
                                    <w:ind w:left="105"/>
                                    <w:rPr>
                                      <w:sz w:val="19"/>
                                    </w:rPr>
                                  </w:pPr>
                                  <w:r>
                                    <w:rPr>
                                      <w:color w:val="0A0A0A"/>
                                      <w:sz w:val="19"/>
                                    </w:rPr>
                                    <w:t>decommissioning</w:t>
                                  </w:r>
                                  <w:r>
                                    <w:rPr>
                                      <w:color w:val="0A0A0A"/>
                                      <w:spacing w:val="-14"/>
                                      <w:sz w:val="19"/>
                                    </w:rPr>
                                    <w:t xml:space="preserve"> </w:t>
                                  </w:r>
                                  <w:r>
                                    <w:rPr>
                                      <w:color w:val="0A0A0A"/>
                                      <w:sz w:val="19"/>
                                    </w:rPr>
                                    <w:t>phase</w:t>
                                  </w:r>
                                  <w:r>
                                    <w:rPr>
                                      <w:color w:val="0A0A0A"/>
                                      <w:spacing w:val="6"/>
                                      <w:sz w:val="19"/>
                                    </w:rPr>
                                    <w:t xml:space="preserve"> </w:t>
                                  </w:r>
                                  <w:r>
                                    <w:rPr>
                                      <w:color w:val="0A0A0A"/>
                                      <w:sz w:val="19"/>
                                    </w:rPr>
                                    <w:t>do not</w:t>
                                  </w:r>
                                  <w:r>
                                    <w:rPr>
                                      <w:color w:val="0A0A0A"/>
                                      <w:spacing w:val="-6"/>
                                      <w:sz w:val="19"/>
                                    </w:rPr>
                                    <w:t xml:space="preserve"> </w:t>
                                  </w:r>
                                  <w:r>
                                    <w:rPr>
                                      <w:color w:val="0A0A0A"/>
                                      <w:sz w:val="19"/>
                                    </w:rPr>
                                    <w:t>increase</w:t>
                                  </w:r>
                                  <w:r>
                                    <w:rPr>
                                      <w:color w:val="0A0A0A"/>
                                      <w:spacing w:val="6"/>
                                      <w:sz w:val="19"/>
                                    </w:rPr>
                                    <w:t xml:space="preserve"> </w:t>
                                  </w:r>
                                  <w:r>
                                    <w:rPr>
                                      <w:color w:val="0A0A0A"/>
                                      <w:sz w:val="19"/>
                                    </w:rPr>
                                    <w:t>the</w:t>
                                  </w:r>
                                  <w:r>
                                    <w:rPr>
                                      <w:color w:val="0A0A0A"/>
                                      <w:spacing w:val="-4"/>
                                      <w:sz w:val="19"/>
                                    </w:rPr>
                                    <w:t xml:space="preserve"> </w:t>
                                  </w:r>
                                  <w:r>
                                    <w:rPr>
                                      <w:color w:val="0A0A0A"/>
                                      <w:sz w:val="19"/>
                                    </w:rPr>
                                    <w:t>significance</w:t>
                                  </w:r>
                                  <w:r>
                                    <w:rPr>
                                      <w:color w:val="0A0A0A"/>
                                      <w:spacing w:val="5"/>
                                      <w:sz w:val="19"/>
                                    </w:rPr>
                                    <w:t xml:space="preserve"> </w:t>
                                  </w:r>
                                  <w:r>
                                    <w:rPr>
                                      <w:color w:val="0A0A0A"/>
                                      <w:spacing w:val="-5"/>
                                      <w:sz w:val="19"/>
                                    </w:rPr>
                                    <w:t>of</w:t>
                                  </w:r>
                                </w:p>
                              </w:tc>
                            </w:tr>
                          </w:tbl>
                          <w:p w14:paraId="62B13780" w14:textId="77777777" w:rsidR="000B599F" w:rsidRDefault="000B599F">
                            <w:pPr>
                              <w:pStyle w:val="BodyText"/>
                            </w:pPr>
                          </w:p>
                        </w:txbxContent>
                      </wps:txbx>
                      <wps:bodyPr wrap="square" lIns="0" tIns="0" rIns="0" bIns="0" rtlCol="0">
                        <a:noAutofit/>
                      </wps:bodyPr>
                    </wps:wsp>
                  </a:graphicData>
                </a:graphic>
              </wp:anchor>
            </w:drawing>
          </mc:Choice>
          <mc:Fallback>
            <w:pict>
              <v:shape w14:anchorId="62B1361B" id="Textbox 21" o:spid="_x0000_s1044" type="#_x0000_t202" style="position:absolute;left:0;text-align:left;margin-left:128.75pt;margin-top:9.45pt;width:612.05pt;height:441.85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5"/>
                        <w:gridCol w:w="1721"/>
                        <w:gridCol w:w="3490"/>
                        <w:gridCol w:w="5654"/>
                      </w:tblGrid>
                      <w:tr w:rsidR="000B599F" w14:paraId="62B13772" w14:textId="77777777">
                        <w:trPr>
                          <w:trHeight w:val="470"/>
                        </w:trPr>
                        <w:tc>
                          <w:tcPr>
                            <w:tcW w:w="1245" w:type="dxa"/>
                          </w:tcPr>
                          <w:p w14:paraId="62B1376E" w14:textId="77777777" w:rsidR="000B599F" w:rsidRDefault="0052420E">
                            <w:pPr>
                              <w:pStyle w:val="TableParagraph"/>
                              <w:spacing w:before="134"/>
                              <w:ind w:left="93" w:right="72"/>
                              <w:jc w:val="center"/>
                              <w:rPr>
                                <w:b/>
                                <w:sz w:val="20"/>
                              </w:rPr>
                            </w:pPr>
                            <w:r>
                              <w:rPr>
                                <w:b/>
                                <w:color w:val="0A0A0A"/>
                                <w:spacing w:val="-2"/>
                                <w:w w:val="105"/>
                                <w:sz w:val="20"/>
                              </w:rPr>
                              <w:t>Reference</w:t>
                            </w:r>
                          </w:p>
                        </w:tc>
                        <w:tc>
                          <w:tcPr>
                            <w:tcW w:w="1721" w:type="dxa"/>
                          </w:tcPr>
                          <w:p w14:paraId="62B1376F" w14:textId="77777777" w:rsidR="000B599F" w:rsidRDefault="0052420E">
                            <w:pPr>
                              <w:pStyle w:val="TableParagraph"/>
                              <w:spacing w:before="134"/>
                              <w:ind w:left="120"/>
                              <w:rPr>
                                <w:b/>
                                <w:sz w:val="20"/>
                              </w:rPr>
                            </w:pPr>
                            <w:r>
                              <w:rPr>
                                <w:b/>
                                <w:color w:val="0A0A0A"/>
                                <w:spacing w:val="-2"/>
                                <w:w w:val="105"/>
                                <w:sz w:val="20"/>
                              </w:rPr>
                              <w:t>Theme</w:t>
                            </w:r>
                          </w:p>
                        </w:tc>
                        <w:tc>
                          <w:tcPr>
                            <w:tcW w:w="3490" w:type="dxa"/>
                          </w:tcPr>
                          <w:p w14:paraId="62B13770" w14:textId="77777777" w:rsidR="000B599F" w:rsidRDefault="0052420E">
                            <w:pPr>
                              <w:pStyle w:val="TableParagraph"/>
                              <w:spacing w:before="134"/>
                              <w:ind w:left="125"/>
                              <w:rPr>
                                <w:b/>
                                <w:sz w:val="20"/>
                              </w:rPr>
                            </w:pPr>
                            <w:r>
                              <w:rPr>
                                <w:b/>
                                <w:color w:val="0A0A0A"/>
                                <w:w w:val="105"/>
                                <w:sz w:val="20"/>
                              </w:rPr>
                              <w:t>Comments/Issues</w:t>
                            </w:r>
                            <w:r>
                              <w:rPr>
                                <w:b/>
                                <w:color w:val="0A0A0A"/>
                                <w:spacing w:val="11"/>
                                <w:w w:val="105"/>
                                <w:sz w:val="20"/>
                              </w:rPr>
                              <w:t xml:space="preserve"> </w:t>
                            </w:r>
                            <w:r>
                              <w:rPr>
                                <w:b/>
                                <w:color w:val="0A0A0A"/>
                                <w:spacing w:val="-2"/>
                                <w:w w:val="105"/>
                                <w:sz w:val="20"/>
                              </w:rPr>
                              <w:t>Raised</w:t>
                            </w:r>
                          </w:p>
                        </w:tc>
                        <w:tc>
                          <w:tcPr>
                            <w:tcW w:w="5654" w:type="dxa"/>
                          </w:tcPr>
                          <w:p w14:paraId="62B13771" w14:textId="77777777" w:rsidR="000B599F" w:rsidRDefault="0052420E">
                            <w:pPr>
                              <w:pStyle w:val="TableParagraph"/>
                              <w:spacing w:before="134"/>
                              <w:ind w:left="135"/>
                              <w:rPr>
                                <w:b/>
                                <w:sz w:val="20"/>
                              </w:rPr>
                            </w:pPr>
                            <w:r>
                              <w:rPr>
                                <w:b/>
                                <w:color w:val="0A0A0A"/>
                                <w:w w:val="105"/>
                                <w:sz w:val="20"/>
                              </w:rPr>
                              <w:t>Applicant's</w:t>
                            </w:r>
                            <w:r>
                              <w:rPr>
                                <w:b/>
                                <w:color w:val="0A0A0A"/>
                                <w:spacing w:val="21"/>
                                <w:w w:val="105"/>
                                <w:sz w:val="20"/>
                              </w:rPr>
                              <w:t xml:space="preserve"> </w:t>
                            </w:r>
                            <w:r>
                              <w:rPr>
                                <w:b/>
                                <w:color w:val="0A0A0A"/>
                                <w:spacing w:val="-2"/>
                                <w:w w:val="105"/>
                                <w:sz w:val="20"/>
                              </w:rPr>
                              <w:t>Response</w:t>
                            </w:r>
                          </w:p>
                        </w:tc>
                      </w:tr>
                      <w:tr w:rsidR="000B599F" w14:paraId="62B13778" w14:textId="77777777">
                        <w:trPr>
                          <w:trHeight w:val="5944"/>
                        </w:trPr>
                        <w:tc>
                          <w:tcPr>
                            <w:tcW w:w="1245" w:type="dxa"/>
                          </w:tcPr>
                          <w:p w14:paraId="62B13773" w14:textId="77777777" w:rsidR="000B599F" w:rsidRDefault="000B599F">
                            <w:pPr>
                              <w:pStyle w:val="TableParagraph"/>
                              <w:rPr>
                                <w:rFonts w:ascii="Times New Roman"/>
                                <w:sz w:val="18"/>
                              </w:rPr>
                            </w:pPr>
                          </w:p>
                        </w:tc>
                        <w:tc>
                          <w:tcPr>
                            <w:tcW w:w="1721" w:type="dxa"/>
                          </w:tcPr>
                          <w:p w14:paraId="62B13774" w14:textId="77777777" w:rsidR="000B599F" w:rsidRDefault="000B599F">
                            <w:pPr>
                              <w:pStyle w:val="TableParagraph"/>
                              <w:rPr>
                                <w:rFonts w:ascii="Times New Roman"/>
                                <w:sz w:val="18"/>
                              </w:rPr>
                            </w:pPr>
                          </w:p>
                        </w:tc>
                        <w:tc>
                          <w:tcPr>
                            <w:tcW w:w="3490" w:type="dxa"/>
                          </w:tcPr>
                          <w:p w14:paraId="62B13775" w14:textId="77777777" w:rsidR="000B599F" w:rsidRDefault="0052420E">
                            <w:pPr>
                              <w:pStyle w:val="TableParagraph"/>
                              <w:spacing w:before="9" w:line="261" w:lineRule="auto"/>
                              <w:ind w:left="117" w:right="132" w:firstLine="4"/>
                              <w:rPr>
                                <w:sz w:val="19"/>
                              </w:rPr>
                            </w:pPr>
                            <w:r>
                              <w:rPr>
                                <w:color w:val="0A0A0A"/>
                                <w:sz w:val="19"/>
                              </w:rPr>
                              <w:t>measured plan done by D&amp;H surveys</w:t>
                            </w:r>
                            <w:r>
                              <w:rPr>
                                <w:color w:val="4B4B4B"/>
                                <w:sz w:val="19"/>
                              </w:rPr>
                              <w:t xml:space="preserve">. </w:t>
                            </w:r>
                            <w:r>
                              <w:rPr>
                                <w:color w:val="0A0A0A"/>
                                <w:sz w:val="19"/>
                              </w:rPr>
                              <w:t>The position in this regard is noted in the Easton Grey Flood Plan. The</w:t>
                            </w:r>
                            <w:r>
                              <w:rPr>
                                <w:color w:val="0A0A0A"/>
                                <w:spacing w:val="40"/>
                                <w:sz w:val="19"/>
                              </w:rPr>
                              <w:t xml:space="preserve"> </w:t>
                            </w:r>
                            <w:r>
                              <w:rPr>
                                <w:color w:val="0A0A0A"/>
                                <w:sz w:val="19"/>
                              </w:rPr>
                              <w:t>result of increased risk and magnitude of flood will not only be to properties but to rainwater entering the sewage system</w:t>
                            </w:r>
                            <w:r>
                              <w:rPr>
                                <w:color w:val="4B4B4B"/>
                                <w:sz w:val="19"/>
                              </w:rPr>
                              <w:t xml:space="preserve">. </w:t>
                            </w:r>
                            <w:r>
                              <w:rPr>
                                <w:color w:val="0A0A0A"/>
                                <w:sz w:val="19"/>
                              </w:rPr>
                              <w:t>It is of note that the licence granted by the Environment Agency South West Region (consent number 101899 and dated 13th May 2002)</w:t>
                            </w:r>
                            <w:r>
                              <w:rPr>
                                <w:color w:val="0A0A0A"/>
                                <w:spacing w:val="80"/>
                                <w:sz w:val="19"/>
                              </w:rPr>
                              <w:t xml:space="preserve"> </w:t>
                            </w:r>
                            <w:r>
                              <w:rPr>
                                <w:color w:val="0A0A0A"/>
                                <w:sz w:val="19"/>
                              </w:rPr>
                              <w:t>has a condition that surface water will be kept separate from domestic effluent. It is not apparent that the applicants have given any consideration</w:t>
                            </w:r>
                            <w:r>
                              <w:rPr>
                                <w:color w:val="0A0A0A"/>
                                <w:spacing w:val="40"/>
                                <w:sz w:val="19"/>
                              </w:rPr>
                              <w:t xml:space="preserve"> </w:t>
                            </w:r>
                            <w:r>
                              <w:rPr>
                                <w:color w:val="0A0A0A"/>
                                <w:sz w:val="19"/>
                              </w:rPr>
                              <w:t xml:space="preserve">to the </w:t>
                            </w:r>
                            <w:r>
                              <w:rPr>
                                <w:color w:val="1A1A18"/>
                                <w:sz w:val="19"/>
                              </w:rPr>
                              <w:t xml:space="preserve">risk </w:t>
                            </w:r>
                            <w:r>
                              <w:rPr>
                                <w:color w:val="0A0A0A"/>
                                <w:sz w:val="19"/>
                              </w:rPr>
                              <w:t xml:space="preserve">of </w:t>
                            </w:r>
                            <w:r>
                              <w:rPr>
                                <w:color w:val="1A1A18"/>
                                <w:sz w:val="19"/>
                              </w:rPr>
                              <w:t xml:space="preserve">increased </w:t>
                            </w:r>
                            <w:r>
                              <w:rPr>
                                <w:color w:val="0A0A0A"/>
                                <w:sz w:val="19"/>
                              </w:rPr>
                              <w:t xml:space="preserve">surface water and </w:t>
                            </w:r>
                            <w:r>
                              <w:rPr>
                                <w:color w:val="1A1A18"/>
                                <w:sz w:val="19"/>
                              </w:rPr>
                              <w:t xml:space="preserve">its effect </w:t>
                            </w:r>
                            <w:r>
                              <w:rPr>
                                <w:color w:val="0A0A0A"/>
                                <w:sz w:val="19"/>
                              </w:rPr>
                              <w:t>on</w:t>
                            </w:r>
                            <w:r>
                              <w:rPr>
                                <w:color w:val="0A0A0A"/>
                                <w:spacing w:val="80"/>
                                <w:sz w:val="19"/>
                              </w:rPr>
                              <w:t xml:space="preserve"> </w:t>
                            </w:r>
                            <w:r>
                              <w:rPr>
                                <w:color w:val="0A0A0A"/>
                                <w:sz w:val="19"/>
                              </w:rPr>
                              <w:t xml:space="preserve">flooding and pollution nor how </w:t>
                            </w:r>
                            <w:r>
                              <w:rPr>
                                <w:color w:val="1A1A18"/>
                                <w:sz w:val="19"/>
                              </w:rPr>
                              <w:t xml:space="preserve">the </w:t>
                            </w:r>
                            <w:r>
                              <w:rPr>
                                <w:color w:val="0A0A0A"/>
                                <w:sz w:val="19"/>
                              </w:rPr>
                              <w:t>affected householders in Easton Grey would be held harmless from such effects and potential legal or other action arising from a breach of the EA licence where the causation is</w:t>
                            </w:r>
                            <w:r>
                              <w:rPr>
                                <w:color w:val="4B4B4B"/>
                                <w:sz w:val="19"/>
                              </w:rPr>
                              <w:t xml:space="preserve">, </w:t>
                            </w:r>
                            <w:r>
                              <w:rPr>
                                <w:color w:val="0A0A0A"/>
                                <w:sz w:val="19"/>
                              </w:rPr>
                              <w:t>with advance knowledge, the fault of</w:t>
                            </w:r>
                            <w:r>
                              <w:rPr>
                                <w:color w:val="0A0A0A"/>
                                <w:spacing w:val="80"/>
                                <w:sz w:val="19"/>
                              </w:rPr>
                              <w:t xml:space="preserve"> </w:t>
                            </w:r>
                            <w:r>
                              <w:rPr>
                                <w:color w:val="0A0A0A"/>
                                <w:sz w:val="19"/>
                              </w:rPr>
                              <w:t>others involved with promoting and</w:t>
                            </w:r>
                          </w:p>
                          <w:p w14:paraId="62B13776" w14:textId="77777777" w:rsidR="000B599F" w:rsidRDefault="0052420E">
                            <w:pPr>
                              <w:pStyle w:val="TableParagraph"/>
                              <w:spacing w:line="200" w:lineRule="exact"/>
                              <w:ind w:left="117"/>
                              <w:rPr>
                                <w:sz w:val="19"/>
                              </w:rPr>
                            </w:pPr>
                            <w:r>
                              <w:rPr>
                                <w:color w:val="0A0A0A"/>
                                <w:sz w:val="19"/>
                              </w:rPr>
                              <w:t>constructing</w:t>
                            </w:r>
                            <w:r>
                              <w:rPr>
                                <w:color w:val="0A0A0A"/>
                                <w:spacing w:val="11"/>
                                <w:sz w:val="19"/>
                              </w:rPr>
                              <w:t xml:space="preserve"> </w:t>
                            </w:r>
                            <w:r>
                              <w:rPr>
                                <w:color w:val="0A0A0A"/>
                                <w:sz w:val="19"/>
                              </w:rPr>
                              <w:t>Lime</w:t>
                            </w:r>
                            <w:r>
                              <w:rPr>
                                <w:color w:val="0A0A0A"/>
                                <w:spacing w:val="1"/>
                                <w:sz w:val="19"/>
                              </w:rPr>
                              <w:t xml:space="preserve"> </w:t>
                            </w:r>
                            <w:r>
                              <w:rPr>
                                <w:color w:val="0A0A0A"/>
                                <w:sz w:val="19"/>
                              </w:rPr>
                              <w:t>Down</w:t>
                            </w:r>
                            <w:r>
                              <w:rPr>
                                <w:color w:val="0A0A0A"/>
                                <w:spacing w:val="-2"/>
                                <w:sz w:val="19"/>
                              </w:rPr>
                              <w:t xml:space="preserve"> </w:t>
                            </w:r>
                            <w:r>
                              <w:rPr>
                                <w:color w:val="0A0A0A"/>
                                <w:sz w:val="19"/>
                              </w:rPr>
                              <w:t>Solar</w:t>
                            </w:r>
                            <w:r>
                              <w:rPr>
                                <w:color w:val="0A0A0A"/>
                                <w:spacing w:val="-6"/>
                                <w:sz w:val="19"/>
                              </w:rPr>
                              <w:t xml:space="preserve"> </w:t>
                            </w:r>
                            <w:r>
                              <w:rPr>
                                <w:color w:val="0A0A0A"/>
                                <w:spacing w:val="-2"/>
                                <w:sz w:val="19"/>
                              </w:rPr>
                              <w:t>Park.</w:t>
                            </w:r>
                          </w:p>
                        </w:tc>
                        <w:tc>
                          <w:tcPr>
                            <w:tcW w:w="5654" w:type="dxa"/>
                          </w:tcPr>
                          <w:p w14:paraId="62B13777" w14:textId="77777777" w:rsidR="000B599F" w:rsidRDefault="000B599F">
                            <w:pPr>
                              <w:pStyle w:val="TableParagraph"/>
                              <w:rPr>
                                <w:rFonts w:ascii="Times New Roman"/>
                                <w:sz w:val="18"/>
                              </w:rPr>
                            </w:pPr>
                          </w:p>
                        </w:tc>
                      </w:tr>
                      <w:tr w:rsidR="000B599F" w14:paraId="62B1377F" w14:textId="77777777">
                        <w:trPr>
                          <w:trHeight w:val="2383"/>
                        </w:trPr>
                        <w:tc>
                          <w:tcPr>
                            <w:tcW w:w="1245" w:type="dxa"/>
                          </w:tcPr>
                          <w:p w14:paraId="62B13779" w14:textId="77777777" w:rsidR="000B599F" w:rsidRDefault="0052420E">
                            <w:pPr>
                              <w:pStyle w:val="TableParagraph"/>
                              <w:spacing w:before="9"/>
                              <w:ind w:right="72"/>
                              <w:jc w:val="center"/>
                              <w:rPr>
                                <w:sz w:val="19"/>
                              </w:rPr>
                            </w:pPr>
                            <w:r>
                              <w:rPr>
                                <w:color w:val="1A1A18"/>
                                <w:spacing w:val="-2"/>
                                <w:sz w:val="19"/>
                              </w:rPr>
                              <w:t>EGPM-</w:t>
                            </w:r>
                            <w:r>
                              <w:rPr>
                                <w:color w:val="1A1A18"/>
                                <w:spacing w:val="-5"/>
                                <w:sz w:val="19"/>
                              </w:rPr>
                              <w:t>004</w:t>
                            </w:r>
                          </w:p>
                        </w:tc>
                        <w:tc>
                          <w:tcPr>
                            <w:tcW w:w="1721" w:type="dxa"/>
                          </w:tcPr>
                          <w:p w14:paraId="62B1377A" w14:textId="77777777" w:rsidR="000B599F" w:rsidRDefault="0052420E">
                            <w:pPr>
                              <w:pStyle w:val="TableParagraph"/>
                              <w:spacing w:before="14" w:line="264" w:lineRule="auto"/>
                              <w:ind w:left="110" w:right="650"/>
                              <w:rPr>
                                <w:sz w:val="19"/>
                              </w:rPr>
                            </w:pPr>
                            <w:r>
                              <w:rPr>
                                <w:color w:val="0A0A0A"/>
                                <w:spacing w:val="-2"/>
                                <w:sz w:val="19"/>
                              </w:rPr>
                              <w:t>Cumulative Effects</w:t>
                            </w:r>
                          </w:p>
                        </w:tc>
                        <w:tc>
                          <w:tcPr>
                            <w:tcW w:w="3490" w:type="dxa"/>
                          </w:tcPr>
                          <w:p w14:paraId="62B1377B" w14:textId="77777777" w:rsidR="000B599F" w:rsidRDefault="0052420E">
                            <w:pPr>
                              <w:pStyle w:val="TableParagraph"/>
                              <w:spacing w:before="9" w:line="261" w:lineRule="auto"/>
                              <w:ind w:left="112" w:right="92" w:firstLine="2"/>
                              <w:rPr>
                                <w:sz w:val="19"/>
                              </w:rPr>
                            </w:pPr>
                            <w:r>
                              <w:rPr>
                                <w:color w:val="0A0A0A"/>
                                <w:sz w:val="19"/>
                              </w:rPr>
                              <w:t>CUMULATIVE EFFECT Lime</w:t>
                            </w:r>
                            <w:r>
                              <w:rPr>
                                <w:color w:val="0A0A0A"/>
                                <w:spacing w:val="-9"/>
                                <w:sz w:val="19"/>
                              </w:rPr>
                              <w:t xml:space="preserve"> </w:t>
                            </w:r>
                            <w:r>
                              <w:rPr>
                                <w:color w:val="0A0A0A"/>
                                <w:sz w:val="19"/>
                              </w:rPr>
                              <w:t>Down</w:t>
                            </w:r>
                            <w:r>
                              <w:rPr>
                                <w:color w:val="0A0A0A"/>
                                <w:spacing w:val="-8"/>
                                <w:sz w:val="19"/>
                              </w:rPr>
                              <w:t xml:space="preserve"> </w:t>
                            </w:r>
                            <w:r>
                              <w:rPr>
                                <w:color w:val="0A0A0A"/>
                                <w:sz w:val="19"/>
                              </w:rPr>
                              <w:t xml:space="preserve">is of an industrial scale. Each of the 5 areas A-E would </w:t>
                            </w:r>
                            <w:r>
                              <w:rPr>
                                <w:color w:val="1A1A18"/>
                                <w:sz w:val="19"/>
                              </w:rPr>
                              <w:t xml:space="preserve">itself </w:t>
                            </w:r>
                            <w:r>
                              <w:rPr>
                                <w:color w:val="0A0A0A"/>
                                <w:sz w:val="19"/>
                              </w:rPr>
                              <w:t xml:space="preserve">be </w:t>
                            </w:r>
                            <w:r>
                              <w:rPr>
                                <w:color w:val="1A1A18"/>
                                <w:sz w:val="19"/>
                              </w:rPr>
                              <w:t xml:space="preserve">considered </w:t>
                            </w:r>
                            <w:r>
                              <w:rPr>
                                <w:color w:val="0A0A0A"/>
                                <w:sz w:val="19"/>
                              </w:rPr>
                              <w:t xml:space="preserve">an NSIP. The </w:t>
                            </w:r>
                            <w:r>
                              <w:rPr>
                                <w:color w:val="1A1A18"/>
                                <w:sz w:val="19"/>
                              </w:rPr>
                              <w:t xml:space="preserve">cumulative </w:t>
                            </w:r>
                            <w:r>
                              <w:rPr>
                                <w:color w:val="0A0A0A"/>
                                <w:sz w:val="19"/>
                              </w:rPr>
                              <w:t xml:space="preserve">effect of those 5 separate areas would effectively change for ever an area of 46 square kilometre. It </w:t>
                            </w:r>
                            <w:r>
                              <w:rPr>
                                <w:color w:val="1A1A18"/>
                                <w:sz w:val="19"/>
                              </w:rPr>
                              <w:t xml:space="preserve">is </w:t>
                            </w:r>
                            <w:r>
                              <w:rPr>
                                <w:color w:val="0A0A0A"/>
                                <w:sz w:val="19"/>
                              </w:rPr>
                              <w:t>noted that despite reference to mitigation it has been acknowledged that the panels</w:t>
                            </w:r>
                          </w:p>
                          <w:p w14:paraId="62B1377C" w14:textId="77777777" w:rsidR="000B599F" w:rsidRDefault="0052420E">
                            <w:pPr>
                              <w:pStyle w:val="TableParagraph"/>
                              <w:spacing w:before="4" w:line="206" w:lineRule="exact"/>
                              <w:ind w:left="113"/>
                              <w:rPr>
                                <w:sz w:val="19"/>
                              </w:rPr>
                            </w:pPr>
                            <w:r>
                              <w:rPr>
                                <w:color w:val="0A0A0A"/>
                                <w:sz w:val="19"/>
                              </w:rPr>
                              <w:t>and</w:t>
                            </w:r>
                            <w:r>
                              <w:rPr>
                                <w:color w:val="0A0A0A"/>
                                <w:spacing w:val="6"/>
                                <w:sz w:val="19"/>
                              </w:rPr>
                              <w:t xml:space="preserve"> </w:t>
                            </w:r>
                            <w:r>
                              <w:rPr>
                                <w:color w:val="0A0A0A"/>
                                <w:sz w:val="19"/>
                              </w:rPr>
                              <w:t>other</w:t>
                            </w:r>
                            <w:r>
                              <w:rPr>
                                <w:color w:val="0A0A0A"/>
                                <w:spacing w:val="3"/>
                                <w:sz w:val="19"/>
                              </w:rPr>
                              <w:t xml:space="preserve"> </w:t>
                            </w:r>
                            <w:r>
                              <w:rPr>
                                <w:color w:val="0A0A0A"/>
                                <w:sz w:val="19"/>
                              </w:rPr>
                              <w:t>infrastructure</w:t>
                            </w:r>
                            <w:r>
                              <w:rPr>
                                <w:color w:val="0A0A0A"/>
                                <w:spacing w:val="1"/>
                                <w:sz w:val="19"/>
                              </w:rPr>
                              <w:t xml:space="preserve"> </w:t>
                            </w:r>
                            <w:r>
                              <w:rPr>
                                <w:color w:val="0A0A0A"/>
                                <w:sz w:val="19"/>
                              </w:rPr>
                              <w:t>will</w:t>
                            </w:r>
                            <w:r>
                              <w:rPr>
                                <w:color w:val="0A0A0A"/>
                                <w:spacing w:val="-2"/>
                                <w:sz w:val="19"/>
                              </w:rPr>
                              <w:t xml:space="preserve"> remain</w:t>
                            </w:r>
                          </w:p>
                        </w:tc>
                        <w:tc>
                          <w:tcPr>
                            <w:tcW w:w="5654" w:type="dxa"/>
                          </w:tcPr>
                          <w:p w14:paraId="62B1377D" w14:textId="77777777" w:rsidR="000B599F" w:rsidRDefault="0052420E">
                            <w:pPr>
                              <w:pStyle w:val="TableParagraph"/>
                              <w:spacing w:before="14" w:line="261" w:lineRule="auto"/>
                              <w:ind w:left="107" w:right="128" w:firstLine="3"/>
                              <w:rPr>
                                <w:sz w:val="19"/>
                              </w:rPr>
                            </w:pPr>
                            <w:r>
                              <w:rPr>
                                <w:color w:val="0A0A0A"/>
                                <w:sz w:val="19"/>
                              </w:rPr>
                              <w:t>Regarding cumulative effects of</w:t>
                            </w:r>
                            <w:r>
                              <w:rPr>
                                <w:color w:val="0A0A0A"/>
                                <w:spacing w:val="-4"/>
                                <w:sz w:val="19"/>
                              </w:rPr>
                              <w:t xml:space="preserve"> </w:t>
                            </w:r>
                            <w:r>
                              <w:rPr>
                                <w:color w:val="0A0A0A"/>
                                <w:sz w:val="19"/>
                              </w:rPr>
                              <w:t>the</w:t>
                            </w:r>
                            <w:r>
                              <w:rPr>
                                <w:color w:val="0A0A0A"/>
                                <w:spacing w:val="-4"/>
                                <w:sz w:val="19"/>
                              </w:rPr>
                              <w:t xml:space="preserve"> </w:t>
                            </w:r>
                            <w:r>
                              <w:rPr>
                                <w:color w:val="0A0A0A"/>
                                <w:sz w:val="19"/>
                              </w:rPr>
                              <w:t>Scheme, a</w:t>
                            </w:r>
                            <w:r>
                              <w:rPr>
                                <w:color w:val="0A0A0A"/>
                                <w:spacing w:val="-9"/>
                                <w:sz w:val="19"/>
                              </w:rPr>
                              <w:t xml:space="preserve"> </w:t>
                            </w:r>
                            <w:r>
                              <w:rPr>
                                <w:color w:val="0A0A0A"/>
                                <w:sz w:val="19"/>
                              </w:rPr>
                              <w:t>comprehensive Cumulative and In-Combination Effects Assessment has been undertaken in accordance with Planning Inspectorate Advice Note 17</w:t>
                            </w:r>
                            <w:r>
                              <w:rPr>
                                <w:color w:val="0A0A0A"/>
                                <w:spacing w:val="-5"/>
                                <w:sz w:val="19"/>
                              </w:rPr>
                              <w:t xml:space="preserve"> </w:t>
                            </w:r>
                            <w:r>
                              <w:rPr>
                                <w:color w:val="0A0A0A"/>
                                <w:sz w:val="19"/>
                              </w:rPr>
                              <w:t>and</w:t>
                            </w:r>
                            <w:r>
                              <w:rPr>
                                <w:color w:val="0A0A0A"/>
                                <w:spacing w:val="-8"/>
                                <w:sz w:val="19"/>
                              </w:rPr>
                              <w:t xml:space="preserve"> </w:t>
                            </w:r>
                            <w:r>
                              <w:rPr>
                                <w:color w:val="0A0A0A"/>
                                <w:sz w:val="19"/>
                              </w:rPr>
                              <w:t>the</w:t>
                            </w:r>
                            <w:r>
                              <w:rPr>
                                <w:color w:val="0A0A0A"/>
                                <w:spacing w:val="-2"/>
                                <w:sz w:val="19"/>
                              </w:rPr>
                              <w:t xml:space="preserve"> </w:t>
                            </w:r>
                            <w:r>
                              <w:rPr>
                                <w:color w:val="1A1A18"/>
                                <w:sz w:val="19"/>
                              </w:rPr>
                              <w:t xml:space="preserve">relevant </w:t>
                            </w:r>
                            <w:r>
                              <w:rPr>
                                <w:color w:val="0A0A0A"/>
                                <w:sz w:val="19"/>
                              </w:rPr>
                              <w:t xml:space="preserve">NPS EN-1, NPS EN-3 and NPS EN-5 requirements which are set out within </w:t>
                            </w:r>
                            <w:r>
                              <w:rPr>
                                <w:b/>
                                <w:color w:val="0A0A0A"/>
                                <w:sz w:val="19"/>
                              </w:rPr>
                              <w:t xml:space="preserve">ES Chapter 21: Cumulative and In-Combination Effects [APP-073] </w:t>
                            </w:r>
                            <w:r>
                              <w:rPr>
                                <w:color w:val="0A0A0A"/>
                                <w:sz w:val="19"/>
                              </w:rPr>
                              <w:t xml:space="preserve">and </w:t>
                            </w:r>
                            <w:r>
                              <w:rPr>
                                <w:b/>
                                <w:color w:val="0A0A0A"/>
                                <w:sz w:val="19"/>
                              </w:rPr>
                              <w:t>Appendix 21-1 Long List of In-Combination Effects and Cumulative Developments</w:t>
                            </w:r>
                            <w:r>
                              <w:rPr>
                                <w:b/>
                                <w:color w:val="0A0A0A"/>
                                <w:spacing w:val="38"/>
                                <w:sz w:val="19"/>
                              </w:rPr>
                              <w:t xml:space="preserve"> </w:t>
                            </w:r>
                            <w:r>
                              <w:rPr>
                                <w:b/>
                                <w:color w:val="0A0A0A"/>
                                <w:sz w:val="19"/>
                              </w:rPr>
                              <w:t xml:space="preserve">[APP-264]. </w:t>
                            </w:r>
                            <w:r>
                              <w:rPr>
                                <w:color w:val="0A0A0A"/>
                                <w:sz w:val="19"/>
                              </w:rPr>
                              <w:t xml:space="preserve">In-combination </w:t>
                            </w:r>
                            <w:r>
                              <w:rPr>
                                <w:color w:val="1A1A18"/>
                                <w:sz w:val="19"/>
                              </w:rPr>
                              <w:t xml:space="preserve">effect </w:t>
                            </w:r>
                            <w:r>
                              <w:rPr>
                                <w:color w:val="0A0A0A"/>
                                <w:sz w:val="19"/>
                              </w:rPr>
                              <w:t>interactions</w:t>
                            </w:r>
                            <w:r>
                              <w:rPr>
                                <w:color w:val="0A0A0A"/>
                                <w:spacing w:val="40"/>
                                <w:sz w:val="19"/>
                              </w:rPr>
                              <w:t xml:space="preserve"> </w:t>
                            </w:r>
                            <w:r>
                              <w:rPr>
                                <w:color w:val="0A0A0A"/>
                                <w:sz w:val="19"/>
                              </w:rPr>
                              <w:t>during the construction</w:t>
                            </w:r>
                            <w:r>
                              <w:rPr>
                                <w:color w:val="4B4B4B"/>
                                <w:sz w:val="19"/>
                              </w:rPr>
                              <w:t xml:space="preserve">, </w:t>
                            </w:r>
                            <w:r>
                              <w:rPr>
                                <w:color w:val="0A0A0A"/>
                                <w:sz w:val="19"/>
                              </w:rPr>
                              <w:t>operation and</w:t>
                            </w:r>
                          </w:p>
                          <w:p w14:paraId="62B1377E" w14:textId="77777777" w:rsidR="000B599F" w:rsidRDefault="0052420E">
                            <w:pPr>
                              <w:pStyle w:val="TableParagraph"/>
                              <w:spacing w:before="4" w:line="201" w:lineRule="exact"/>
                              <w:ind w:left="105"/>
                              <w:rPr>
                                <w:sz w:val="19"/>
                              </w:rPr>
                            </w:pPr>
                            <w:r>
                              <w:rPr>
                                <w:color w:val="0A0A0A"/>
                                <w:sz w:val="19"/>
                              </w:rPr>
                              <w:t>decommissioning</w:t>
                            </w:r>
                            <w:r>
                              <w:rPr>
                                <w:color w:val="0A0A0A"/>
                                <w:spacing w:val="-14"/>
                                <w:sz w:val="19"/>
                              </w:rPr>
                              <w:t xml:space="preserve"> </w:t>
                            </w:r>
                            <w:r>
                              <w:rPr>
                                <w:color w:val="0A0A0A"/>
                                <w:sz w:val="19"/>
                              </w:rPr>
                              <w:t>phase</w:t>
                            </w:r>
                            <w:r>
                              <w:rPr>
                                <w:color w:val="0A0A0A"/>
                                <w:spacing w:val="6"/>
                                <w:sz w:val="19"/>
                              </w:rPr>
                              <w:t xml:space="preserve"> </w:t>
                            </w:r>
                            <w:r>
                              <w:rPr>
                                <w:color w:val="0A0A0A"/>
                                <w:sz w:val="19"/>
                              </w:rPr>
                              <w:t>do not</w:t>
                            </w:r>
                            <w:r>
                              <w:rPr>
                                <w:color w:val="0A0A0A"/>
                                <w:spacing w:val="-6"/>
                                <w:sz w:val="19"/>
                              </w:rPr>
                              <w:t xml:space="preserve"> </w:t>
                            </w:r>
                            <w:r>
                              <w:rPr>
                                <w:color w:val="0A0A0A"/>
                                <w:sz w:val="19"/>
                              </w:rPr>
                              <w:t>increase</w:t>
                            </w:r>
                            <w:r>
                              <w:rPr>
                                <w:color w:val="0A0A0A"/>
                                <w:spacing w:val="6"/>
                                <w:sz w:val="19"/>
                              </w:rPr>
                              <w:t xml:space="preserve"> </w:t>
                            </w:r>
                            <w:r>
                              <w:rPr>
                                <w:color w:val="0A0A0A"/>
                                <w:sz w:val="19"/>
                              </w:rPr>
                              <w:t>the</w:t>
                            </w:r>
                            <w:r>
                              <w:rPr>
                                <w:color w:val="0A0A0A"/>
                                <w:spacing w:val="-4"/>
                                <w:sz w:val="19"/>
                              </w:rPr>
                              <w:t xml:space="preserve"> </w:t>
                            </w:r>
                            <w:r>
                              <w:rPr>
                                <w:color w:val="0A0A0A"/>
                                <w:sz w:val="19"/>
                              </w:rPr>
                              <w:t>significance</w:t>
                            </w:r>
                            <w:r>
                              <w:rPr>
                                <w:color w:val="0A0A0A"/>
                                <w:spacing w:val="5"/>
                                <w:sz w:val="19"/>
                              </w:rPr>
                              <w:t xml:space="preserve"> </w:t>
                            </w:r>
                            <w:r>
                              <w:rPr>
                                <w:color w:val="0A0A0A"/>
                                <w:spacing w:val="-5"/>
                                <w:sz w:val="19"/>
                              </w:rPr>
                              <w:t>of</w:t>
                            </w:r>
                          </w:p>
                        </w:tc>
                      </w:tr>
                    </w:tbl>
                    <w:p w14:paraId="62B13780" w14:textId="77777777" w:rsidR="000B599F" w:rsidRDefault="000B599F">
                      <w:pPr>
                        <w:pStyle w:val="BodyText"/>
                      </w:pPr>
                    </w:p>
                  </w:txbxContent>
                </v:textbox>
                <w10:wrap anchorx="page"/>
              </v:shape>
            </w:pict>
          </mc:Fallback>
        </mc:AlternateContent>
      </w:r>
      <w:r>
        <w:rPr>
          <w:color w:val="4B4B4B"/>
          <w:spacing w:val="-2"/>
          <w:sz w:val="19"/>
        </w:rPr>
        <w:t>Solar</w:t>
      </w:r>
      <w:r>
        <w:rPr>
          <w:color w:val="4B4B4B"/>
          <w:spacing w:val="-4"/>
          <w:sz w:val="19"/>
        </w:rPr>
        <w:t xml:space="preserve"> </w:t>
      </w:r>
      <w:r>
        <w:rPr>
          <w:color w:val="606060"/>
          <w:spacing w:val="-4"/>
          <w:sz w:val="19"/>
        </w:rPr>
        <w:t>Park</w:t>
      </w:r>
    </w:p>
    <w:p w14:paraId="62B13594" w14:textId="77777777" w:rsidR="000B599F" w:rsidRDefault="000B599F">
      <w:pPr>
        <w:spacing w:line="215" w:lineRule="exact"/>
        <w:rPr>
          <w:sz w:val="19"/>
        </w:rPr>
        <w:sectPr w:rsidR="000B599F">
          <w:pgSz w:w="16840" w:h="11910" w:orient="landscape"/>
          <w:pgMar w:top="680" w:right="1842" w:bottom="1160" w:left="1417" w:header="0" w:footer="823" w:gutter="0"/>
          <w:cols w:space="720"/>
        </w:sectPr>
      </w:pPr>
    </w:p>
    <w:p w14:paraId="62B13595" w14:textId="77777777" w:rsidR="000B599F" w:rsidRDefault="000B599F">
      <w:pPr>
        <w:rPr>
          <w:sz w:val="31"/>
        </w:rPr>
      </w:pPr>
    </w:p>
    <w:p w14:paraId="62B13596" w14:textId="77777777" w:rsidR="000B599F" w:rsidRDefault="000B599F">
      <w:pPr>
        <w:spacing w:before="149"/>
        <w:rPr>
          <w:sz w:val="31"/>
        </w:rPr>
      </w:pPr>
    </w:p>
    <w:p w14:paraId="62B13597" w14:textId="77777777" w:rsidR="000B599F" w:rsidRDefault="0052420E">
      <w:pPr>
        <w:spacing w:before="1"/>
        <w:ind w:left="289"/>
        <w:rPr>
          <w:b/>
          <w:sz w:val="31"/>
        </w:rPr>
      </w:pPr>
      <w:r>
        <w:rPr>
          <w:b/>
          <w:noProof/>
          <w:sz w:val="31"/>
        </w:rPr>
        <mc:AlternateContent>
          <mc:Choice Requires="wps">
            <w:drawing>
              <wp:anchor distT="0" distB="0" distL="0" distR="0" simplePos="0" relativeHeight="486796288" behindDoc="1" locked="0" layoutInCell="1" allowOverlap="1" wp14:anchorId="62B1361D" wp14:editId="62B1361E">
                <wp:simplePos x="0" y="0"/>
                <wp:positionH relativeFrom="page">
                  <wp:posOffset>2163646</wp:posOffset>
                </wp:positionH>
                <wp:positionV relativeFrom="paragraph">
                  <wp:posOffset>-494744</wp:posOffset>
                </wp:positionV>
                <wp:extent cx="135890" cy="102298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890" cy="1022985"/>
                        </a:xfrm>
                        <a:prstGeom prst="rect">
                          <a:avLst/>
                        </a:prstGeom>
                      </wps:spPr>
                      <wps:txbx>
                        <w:txbxContent>
                          <w:p w14:paraId="62B13781" w14:textId="77777777" w:rsidR="000B599F" w:rsidRDefault="0052420E">
                            <w:pPr>
                              <w:spacing w:line="1610" w:lineRule="exact"/>
                              <w:rPr>
                                <w:sz w:val="144"/>
                                <w:szCs w:val="144"/>
                              </w:rPr>
                            </w:pPr>
                            <w:r>
                              <w:rPr>
                                <w:color w:val="ACBC97"/>
                                <w:w w:val="25"/>
                                <w:sz w:val="144"/>
                                <w:szCs w:val="144"/>
                              </w:rPr>
                              <w:t>-</w:t>
                            </w:r>
                            <w:r>
                              <w:rPr>
                                <w:color w:val="ACBC97"/>
                                <w:spacing w:val="-374"/>
                                <w:w w:val="30"/>
                                <w:sz w:val="144"/>
                                <w:szCs w:val="144"/>
                              </w:rPr>
                              <w:t>�</w:t>
                            </w:r>
                          </w:p>
                        </w:txbxContent>
                      </wps:txbx>
                      <wps:bodyPr wrap="square" lIns="0" tIns="0" rIns="0" bIns="0" rtlCol="0">
                        <a:noAutofit/>
                      </wps:bodyPr>
                    </wps:wsp>
                  </a:graphicData>
                </a:graphic>
              </wp:anchor>
            </w:drawing>
          </mc:Choice>
          <mc:Fallback>
            <w:pict>
              <v:shape w14:anchorId="62B1361D" id="Textbox 22" o:spid="_x0000_s1045" type="#_x0000_t202" style="position:absolute;left:0;text-align:left;margin-left:170.35pt;margin-top:-38.95pt;width:10.7pt;height:80.55pt;z-index:-16520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" filled="f" stroked="f">
                <v:textbox inset="0,0,0,0">
                  <w:txbxContent>
                    <w:p w14:paraId="62B13781" w14:textId="77777777" w:rsidR="000B599F" w:rsidRDefault="0052420E">
                      <w:pPr>
                        <w:spacing w:line="1610" w:lineRule="exact"/>
                        <w:rPr>
                          <w:sz w:val="144"/>
                          <w:szCs w:val="144"/>
                        </w:rPr>
                      </w:pPr>
                      <w:r>
                        <w:rPr>
                          <w:color w:val="ACBC97"/>
                          <w:w w:val="25"/>
                          <w:sz w:val="144"/>
                          <w:szCs w:val="144"/>
                        </w:rPr>
                        <w:t>-</w:t>
                      </w:r>
                      <w:r>
                        <w:rPr>
                          <w:color w:val="ACBC97"/>
                          <w:spacing w:val="-374"/>
                          <w:w w:val="30"/>
                          <w:sz w:val="144"/>
                          <w:szCs w:val="144"/>
                        </w:rPr>
                        <w:t>�</w:t>
                      </w:r>
                    </w:p>
                  </w:txbxContent>
                </v:textbox>
                <w10:wrap anchorx="page"/>
              </v:shape>
            </w:pict>
          </mc:Fallback>
        </mc:AlternateContent>
      </w:r>
      <w:r>
        <w:rPr>
          <w:b/>
          <w:color w:val="5D5D5D"/>
          <w:spacing w:val="-31"/>
          <w:w w:val="106"/>
          <w:sz w:val="31"/>
        </w:rPr>
        <w:t>L</w:t>
      </w:r>
      <w:r>
        <w:rPr>
          <w:color w:val="5D5D5D"/>
          <w:spacing w:val="-111"/>
          <w:w w:val="97"/>
          <w:position w:val="12"/>
          <w:sz w:val="56"/>
        </w:rPr>
        <w:t>.</w:t>
      </w:r>
      <w:proofErr w:type="spellStart"/>
      <w:r>
        <w:rPr>
          <w:b/>
          <w:color w:val="5D5D5D"/>
          <w:spacing w:val="7"/>
          <w:w w:val="106"/>
          <w:sz w:val="31"/>
        </w:rPr>
        <w:t>im</w:t>
      </w:r>
      <w:r>
        <w:rPr>
          <w:b/>
          <w:color w:val="5D5D5D"/>
          <w:spacing w:val="8"/>
          <w:w w:val="106"/>
          <w:sz w:val="31"/>
        </w:rPr>
        <w:t>e</w:t>
      </w:r>
      <w:proofErr w:type="spellEnd"/>
      <w:r>
        <w:rPr>
          <w:b/>
          <w:color w:val="5D5D5D"/>
          <w:spacing w:val="-6"/>
          <w:w w:val="115"/>
          <w:sz w:val="31"/>
        </w:rPr>
        <w:t xml:space="preserve"> </w:t>
      </w:r>
      <w:r>
        <w:rPr>
          <w:b/>
          <w:color w:val="5D5D5D"/>
          <w:spacing w:val="-2"/>
          <w:w w:val="115"/>
          <w:sz w:val="31"/>
        </w:rPr>
        <w:t>Down</w:t>
      </w:r>
      <w:r>
        <w:rPr>
          <w:b/>
          <w:color w:val="F2DA8C"/>
          <w:spacing w:val="-2"/>
          <w:w w:val="115"/>
          <w:sz w:val="31"/>
        </w:rPr>
        <w:t>·</w:t>
      </w:r>
    </w:p>
    <w:p w14:paraId="62B13598" w14:textId="77777777" w:rsidR="000B599F" w:rsidRDefault="0052420E">
      <w:pPr>
        <w:spacing w:before="6" w:after="56"/>
        <w:ind w:left="1252"/>
        <w:rPr>
          <w:sz w:val="19"/>
        </w:rPr>
      </w:pPr>
      <w:r>
        <w:rPr>
          <w:color w:val="494949"/>
          <w:spacing w:val="-2"/>
          <w:sz w:val="19"/>
        </w:rPr>
        <w:t>Solar</w:t>
      </w:r>
      <w:r>
        <w:rPr>
          <w:color w:val="494949"/>
          <w:spacing w:val="-9"/>
          <w:sz w:val="19"/>
        </w:rPr>
        <w:t xml:space="preserve"> </w:t>
      </w:r>
      <w:r>
        <w:rPr>
          <w:color w:val="5D5D5D"/>
          <w:spacing w:val="-4"/>
          <w:sz w:val="19"/>
        </w:rPr>
        <w:t>Park</w:t>
      </w:r>
    </w:p>
    <w:tbl>
      <w:tblPr>
        <w:tblW w:w="0" w:type="auto"/>
        <w:tblInd w:w="1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7"/>
        <w:gridCol w:w="1731"/>
        <w:gridCol w:w="3495"/>
        <w:gridCol w:w="5634"/>
      </w:tblGrid>
      <w:tr w:rsidR="000B599F" w14:paraId="62B135A5" w14:textId="77777777">
        <w:trPr>
          <w:trHeight w:val="8808"/>
        </w:trPr>
        <w:tc>
          <w:tcPr>
            <w:tcW w:w="1207" w:type="dxa"/>
            <w:tcBorders>
              <w:top w:val="nil"/>
            </w:tcBorders>
          </w:tcPr>
          <w:p w14:paraId="62B13599" w14:textId="77777777" w:rsidR="000B599F" w:rsidRDefault="0052420E">
            <w:pPr>
              <w:pStyle w:val="TableParagraph"/>
              <w:spacing w:before="57"/>
              <w:ind w:left="90"/>
              <w:rPr>
                <w:b/>
                <w:sz w:val="20"/>
              </w:rPr>
            </w:pPr>
            <w:r>
              <w:rPr>
                <w:b/>
                <w:color w:val="0A0A0A"/>
                <w:spacing w:val="-2"/>
                <w:w w:val="105"/>
                <w:sz w:val="20"/>
              </w:rPr>
              <w:t>Reference</w:t>
            </w:r>
          </w:p>
        </w:tc>
        <w:tc>
          <w:tcPr>
            <w:tcW w:w="1731" w:type="dxa"/>
            <w:tcBorders>
              <w:top w:val="nil"/>
            </w:tcBorders>
          </w:tcPr>
          <w:p w14:paraId="62B1359A" w14:textId="77777777" w:rsidR="000B599F" w:rsidRDefault="0052420E">
            <w:pPr>
              <w:pStyle w:val="TableParagraph"/>
              <w:spacing w:before="57"/>
              <w:ind w:left="124"/>
              <w:rPr>
                <w:b/>
                <w:sz w:val="20"/>
              </w:rPr>
            </w:pPr>
            <w:r>
              <w:rPr>
                <w:b/>
                <w:color w:val="0A0A0A"/>
                <w:spacing w:val="-2"/>
                <w:w w:val="105"/>
                <w:sz w:val="20"/>
              </w:rPr>
              <w:t>Theme</w:t>
            </w:r>
          </w:p>
        </w:tc>
        <w:tc>
          <w:tcPr>
            <w:tcW w:w="3495" w:type="dxa"/>
            <w:tcBorders>
              <w:top w:val="nil"/>
            </w:tcBorders>
          </w:tcPr>
          <w:p w14:paraId="62B1359B" w14:textId="77777777" w:rsidR="000B599F" w:rsidRDefault="0052420E">
            <w:pPr>
              <w:pStyle w:val="TableParagraph"/>
              <w:spacing w:before="57"/>
              <w:ind w:left="124"/>
              <w:rPr>
                <w:b/>
                <w:sz w:val="20"/>
              </w:rPr>
            </w:pPr>
            <w:r>
              <w:rPr>
                <w:b/>
                <w:color w:val="0A0A0A"/>
                <w:w w:val="105"/>
                <w:sz w:val="20"/>
              </w:rPr>
              <w:t>Comments/Issues</w:t>
            </w:r>
            <w:r>
              <w:rPr>
                <w:b/>
                <w:color w:val="0A0A0A"/>
                <w:spacing w:val="2"/>
                <w:w w:val="105"/>
                <w:sz w:val="20"/>
              </w:rPr>
              <w:t xml:space="preserve"> </w:t>
            </w:r>
            <w:r>
              <w:rPr>
                <w:b/>
                <w:color w:val="0A0A0A"/>
                <w:spacing w:val="-2"/>
                <w:w w:val="105"/>
                <w:sz w:val="20"/>
              </w:rPr>
              <w:t>Raised</w:t>
            </w:r>
          </w:p>
          <w:p w14:paraId="62B1359C" w14:textId="77777777" w:rsidR="000B599F" w:rsidRDefault="0052420E">
            <w:pPr>
              <w:pStyle w:val="TableParagraph"/>
              <w:spacing w:before="126" w:line="261" w:lineRule="auto"/>
              <w:ind w:left="107" w:right="114" w:firstLine="18"/>
              <w:rPr>
                <w:sz w:val="19"/>
              </w:rPr>
            </w:pPr>
            <w:r>
              <w:rPr>
                <w:color w:val="0A0A0A"/>
                <w:sz w:val="19"/>
              </w:rPr>
              <w:t>visible. The proposal is completely inappropriate</w:t>
            </w:r>
            <w:r>
              <w:rPr>
                <w:color w:val="0A0A0A"/>
                <w:spacing w:val="40"/>
                <w:sz w:val="19"/>
              </w:rPr>
              <w:t xml:space="preserve"> </w:t>
            </w:r>
            <w:r>
              <w:rPr>
                <w:color w:val="0A0A0A"/>
                <w:sz w:val="19"/>
              </w:rPr>
              <w:t xml:space="preserve">to our area with its AONB/National Landscape, Conservation Areas, listed buildings and ancient monuments, including the historic </w:t>
            </w:r>
            <w:proofErr w:type="gramStart"/>
            <w:r>
              <w:rPr>
                <w:color w:val="0A0A0A"/>
                <w:sz w:val="19"/>
              </w:rPr>
              <w:t>unmade up</w:t>
            </w:r>
            <w:proofErr w:type="gramEnd"/>
            <w:r>
              <w:rPr>
                <w:color w:val="0A0A0A"/>
                <w:sz w:val="19"/>
              </w:rPr>
              <w:t xml:space="preserve"> areas of the Roman Fosse Way. The area that is</w:t>
            </w:r>
            <w:r>
              <w:rPr>
                <w:color w:val="0A0A0A"/>
                <w:spacing w:val="-1"/>
                <w:sz w:val="19"/>
              </w:rPr>
              <w:t xml:space="preserve"> </w:t>
            </w:r>
            <w:r>
              <w:rPr>
                <w:color w:val="0A0A0A"/>
                <w:sz w:val="19"/>
              </w:rPr>
              <w:t>a gateway from the</w:t>
            </w:r>
            <w:r>
              <w:rPr>
                <w:color w:val="0A0A0A"/>
                <w:spacing w:val="-2"/>
                <w:sz w:val="19"/>
              </w:rPr>
              <w:t xml:space="preserve"> </w:t>
            </w:r>
            <w:r>
              <w:rPr>
                <w:color w:val="0A0A0A"/>
                <w:sz w:val="19"/>
              </w:rPr>
              <w:t>M4</w:t>
            </w:r>
            <w:r>
              <w:rPr>
                <w:color w:val="0A0A0A"/>
                <w:spacing w:val="-4"/>
                <w:sz w:val="19"/>
              </w:rPr>
              <w:t xml:space="preserve"> </w:t>
            </w:r>
            <w:r>
              <w:rPr>
                <w:color w:val="0A0A0A"/>
                <w:sz w:val="19"/>
              </w:rPr>
              <w:t>to</w:t>
            </w:r>
            <w:r>
              <w:rPr>
                <w:color w:val="0A0A0A"/>
                <w:spacing w:val="-4"/>
                <w:sz w:val="19"/>
              </w:rPr>
              <w:t xml:space="preserve"> </w:t>
            </w:r>
            <w:r>
              <w:rPr>
                <w:color w:val="0A0A0A"/>
                <w:sz w:val="19"/>
              </w:rPr>
              <w:t xml:space="preserve">the </w:t>
            </w:r>
            <w:proofErr w:type="spellStart"/>
            <w:r>
              <w:rPr>
                <w:color w:val="0A0A0A"/>
                <w:sz w:val="19"/>
              </w:rPr>
              <w:t>Cotswolds</w:t>
            </w:r>
            <w:proofErr w:type="spellEnd"/>
            <w:r>
              <w:rPr>
                <w:color w:val="0A0A0A"/>
                <w:sz w:val="19"/>
              </w:rPr>
              <w:t xml:space="preserve"> and, not least to Easton Grey</w:t>
            </w:r>
            <w:r>
              <w:rPr>
                <w:color w:val="383838"/>
                <w:sz w:val="19"/>
              </w:rPr>
              <w:t xml:space="preserve">, </w:t>
            </w:r>
            <w:r>
              <w:rPr>
                <w:color w:val="0A0A0A"/>
                <w:sz w:val="19"/>
              </w:rPr>
              <w:t xml:space="preserve">will be changed from a welcoming rural landscape into an </w:t>
            </w:r>
            <w:proofErr w:type="spellStart"/>
            <w:r>
              <w:rPr>
                <w:color w:val="0A0A0A"/>
                <w:sz w:val="19"/>
              </w:rPr>
              <w:t>industrialised</w:t>
            </w:r>
            <w:proofErr w:type="spellEnd"/>
            <w:r>
              <w:rPr>
                <w:color w:val="0A0A0A"/>
                <w:sz w:val="19"/>
              </w:rPr>
              <w:t xml:space="preserve"> zone</w:t>
            </w:r>
            <w:r>
              <w:rPr>
                <w:color w:val="494949"/>
                <w:sz w:val="19"/>
              </w:rPr>
              <w:t xml:space="preserve">. </w:t>
            </w:r>
            <w:r>
              <w:rPr>
                <w:color w:val="0A0A0A"/>
                <w:sz w:val="19"/>
              </w:rPr>
              <w:t>The size and scale of the panels and the associated inverters, BESS and transformers is unlike anything which has been</w:t>
            </w:r>
            <w:r>
              <w:rPr>
                <w:color w:val="0A0A0A"/>
                <w:spacing w:val="30"/>
                <w:sz w:val="19"/>
              </w:rPr>
              <w:t xml:space="preserve"> </w:t>
            </w:r>
            <w:r>
              <w:rPr>
                <w:color w:val="0A0A0A"/>
                <w:sz w:val="19"/>
              </w:rPr>
              <w:t>built in the UK</w:t>
            </w:r>
            <w:r>
              <w:rPr>
                <w:color w:val="0A0A0A"/>
                <w:spacing w:val="27"/>
                <w:sz w:val="19"/>
              </w:rPr>
              <w:t xml:space="preserve"> </w:t>
            </w:r>
            <w:r>
              <w:rPr>
                <w:color w:val="0A0A0A"/>
                <w:sz w:val="19"/>
              </w:rPr>
              <w:t>let alone</w:t>
            </w:r>
            <w:r>
              <w:rPr>
                <w:color w:val="0A0A0A"/>
                <w:spacing w:val="29"/>
                <w:sz w:val="19"/>
              </w:rPr>
              <w:t xml:space="preserve"> </w:t>
            </w:r>
            <w:r>
              <w:rPr>
                <w:color w:val="0A0A0A"/>
                <w:sz w:val="19"/>
              </w:rPr>
              <w:t>in an area</w:t>
            </w:r>
            <w:r>
              <w:rPr>
                <w:color w:val="0A0A0A"/>
                <w:spacing w:val="40"/>
                <w:sz w:val="19"/>
              </w:rPr>
              <w:t xml:space="preserve"> </w:t>
            </w:r>
            <w:r>
              <w:rPr>
                <w:color w:val="0A0A0A"/>
                <w:sz w:val="19"/>
              </w:rPr>
              <w:t>of exceptional</w:t>
            </w:r>
            <w:r>
              <w:rPr>
                <w:color w:val="0A0A0A"/>
                <w:spacing w:val="40"/>
                <w:sz w:val="19"/>
              </w:rPr>
              <w:t xml:space="preserve"> </w:t>
            </w:r>
            <w:r>
              <w:rPr>
                <w:color w:val="0A0A0A"/>
                <w:sz w:val="19"/>
              </w:rPr>
              <w:t>landscapes and heritage</w:t>
            </w:r>
            <w:r>
              <w:rPr>
                <w:color w:val="383838"/>
                <w:sz w:val="19"/>
              </w:rPr>
              <w:t xml:space="preserve">. </w:t>
            </w:r>
            <w:r>
              <w:rPr>
                <w:color w:val="0A0A0A"/>
                <w:sz w:val="19"/>
              </w:rPr>
              <w:t>Statements in the ES</w:t>
            </w:r>
            <w:r>
              <w:rPr>
                <w:color w:val="0A0A0A"/>
                <w:spacing w:val="40"/>
                <w:sz w:val="19"/>
              </w:rPr>
              <w:t xml:space="preserve"> </w:t>
            </w:r>
            <w:r>
              <w:rPr>
                <w:color w:val="0A0A0A"/>
                <w:sz w:val="19"/>
              </w:rPr>
              <w:t>that assumptions have</w:t>
            </w:r>
            <w:r>
              <w:rPr>
                <w:color w:val="0A0A0A"/>
                <w:spacing w:val="-2"/>
                <w:sz w:val="19"/>
              </w:rPr>
              <w:t xml:space="preserve"> </w:t>
            </w:r>
            <w:r>
              <w:rPr>
                <w:color w:val="0A0A0A"/>
                <w:sz w:val="19"/>
              </w:rPr>
              <w:t>been based on similar projects are misleading since</w:t>
            </w:r>
            <w:r>
              <w:rPr>
                <w:color w:val="0A0A0A"/>
                <w:spacing w:val="40"/>
                <w:sz w:val="19"/>
              </w:rPr>
              <w:t xml:space="preserve"> </w:t>
            </w:r>
            <w:r>
              <w:rPr>
                <w:color w:val="0A0A0A"/>
                <w:sz w:val="19"/>
              </w:rPr>
              <w:t>no similar projects have ever been built</w:t>
            </w:r>
            <w:r>
              <w:rPr>
                <w:color w:val="383838"/>
                <w:sz w:val="19"/>
              </w:rPr>
              <w:t xml:space="preserve">, </w:t>
            </w:r>
            <w:r>
              <w:rPr>
                <w:color w:val="0A0A0A"/>
                <w:sz w:val="19"/>
              </w:rPr>
              <w:t>certainly not in England or in an area so close to the National Landscape. There are already many smaller and more sensitively located solar developments in the area.</w:t>
            </w:r>
          </w:p>
        </w:tc>
        <w:tc>
          <w:tcPr>
            <w:tcW w:w="5634" w:type="dxa"/>
            <w:tcBorders>
              <w:top w:val="nil"/>
            </w:tcBorders>
          </w:tcPr>
          <w:p w14:paraId="62B1359D" w14:textId="77777777" w:rsidR="000B599F" w:rsidRDefault="0052420E">
            <w:pPr>
              <w:pStyle w:val="TableParagraph"/>
              <w:spacing w:before="57"/>
              <w:ind w:left="139"/>
              <w:rPr>
                <w:b/>
                <w:sz w:val="20"/>
              </w:rPr>
            </w:pPr>
            <w:r>
              <w:rPr>
                <w:b/>
                <w:color w:val="0A0A0A"/>
                <w:w w:val="105"/>
                <w:sz w:val="20"/>
              </w:rPr>
              <w:t>Applicant's</w:t>
            </w:r>
            <w:r>
              <w:rPr>
                <w:b/>
                <w:color w:val="0A0A0A"/>
                <w:spacing w:val="-2"/>
                <w:w w:val="105"/>
                <w:sz w:val="20"/>
              </w:rPr>
              <w:t xml:space="preserve"> Response</w:t>
            </w:r>
          </w:p>
          <w:p w14:paraId="62B1359E" w14:textId="77777777" w:rsidR="000B599F" w:rsidRDefault="0052420E">
            <w:pPr>
              <w:pStyle w:val="TableParagraph"/>
              <w:spacing w:before="130" w:line="261" w:lineRule="auto"/>
              <w:ind w:left="131" w:right="95" w:firstLine="5"/>
              <w:rPr>
                <w:sz w:val="19"/>
              </w:rPr>
            </w:pPr>
            <w:r>
              <w:rPr>
                <w:color w:val="0A0A0A"/>
                <w:sz w:val="19"/>
              </w:rPr>
              <w:t>effects</w:t>
            </w:r>
            <w:r>
              <w:rPr>
                <w:color w:val="383838"/>
                <w:sz w:val="19"/>
              </w:rPr>
              <w:t>.</w:t>
            </w:r>
            <w:r>
              <w:rPr>
                <w:color w:val="383838"/>
                <w:spacing w:val="-14"/>
                <w:sz w:val="19"/>
              </w:rPr>
              <w:t xml:space="preserve"> </w:t>
            </w:r>
            <w:r>
              <w:rPr>
                <w:color w:val="0A0A0A"/>
                <w:sz w:val="19"/>
              </w:rPr>
              <w:t>No significant inter project cumulative effects are identified other than Skylark at a District Level during the operational phase</w:t>
            </w:r>
            <w:r>
              <w:rPr>
                <w:color w:val="0A0A0A"/>
                <w:spacing w:val="-1"/>
                <w:sz w:val="19"/>
              </w:rPr>
              <w:t xml:space="preserve"> </w:t>
            </w:r>
            <w:r>
              <w:rPr>
                <w:color w:val="0A0A0A"/>
                <w:sz w:val="19"/>
              </w:rPr>
              <w:t>and</w:t>
            </w:r>
            <w:r>
              <w:rPr>
                <w:color w:val="0A0A0A"/>
                <w:spacing w:val="-9"/>
                <w:sz w:val="19"/>
              </w:rPr>
              <w:t xml:space="preserve"> </w:t>
            </w:r>
            <w:r>
              <w:rPr>
                <w:color w:val="0A0A0A"/>
                <w:sz w:val="19"/>
              </w:rPr>
              <w:t>on</w:t>
            </w:r>
            <w:r>
              <w:rPr>
                <w:color w:val="0A0A0A"/>
                <w:spacing w:val="-8"/>
                <w:sz w:val="19"/>
              </w:rPr>
              <w:t xml:space="preserve"> </w:t>
            </w:r>
            <w:r>
              <w:rPr>
                <w:color w:val="0A0A0A"/>
                <w:sz w:val="19"/>
              </w:rPr>
              <w:t>four</w:t>
            </w:r>
            <w:r>
              <w:rPr>
                <w:color w:val="0A0A0A"/>
                <w:spacing w:val="-1"/>
                <w:sz w:val="19"/>
              </w:rPr>
              <w:t xml:space="preserve"> </w:t>
            </w:r>
            <w:proofErr w:type="spellStart"/>
            <w:r>
              <w:rPr>
                <w:color w:val="0A0A0A"/>
                <w:sz w:val="19"/>
              </w:rPr>
              <w:t>PRoWs</w:t>
            </w:r>
            <w:proofErr w:type="spellEnd"/>
            <w:r>
              <w:rPr>
                <w:color w:val="0A0A0A"/>
                <w:sz w:val="19"/>
              </w:rPr>
              <w:t xml:space="preserve"> and</w:t>
            </w:r>
            <w:r>
              <w:rPr>
                <w:color w:val="0A0A0A"/>
                <w:spacing w:val="-10"/>
                <w:sz w:val="19"/>
              </w:rPr>
              <w:t xml:space="preserve"> </w:t>
            </w:r>
            <w:proofErr w:type="spellStart"/>
            <w:r>
              <w:rPr>
                <w:color w:val="0A0A0A"/>
                <w:sz w:val="19"/>
              </w:rPr>
              <w:t>Corsham</w:t>
            </w:r>
            <w:proofErr w:type="spellEnd"/>
            <w:r>
              <w:rPr>
                <w:color w:val="0A0A0A"/>
                <w:sz w:val="19"/>
              </w:rPr>
              <w:t xml:space="preserve"> Park (tourism and recreation) during the construction phase.</w:t>
            </w:r>
          </w:p>
          <w:p w14:paraId="62B1359F" w14:textId="77777777" w:rsidR="000B599F" w:rsidRDefault="000B599F">
            <w:pPr>
              <w:pStyle w:val="TableParagraph"/>
              <w:spacing w:before="45"/>
              <w:rPr>
                <w:sz w:val="19"/>
              </w:rPr>
            </w:pPr>
          </w:p>
          <w:p w14:paraId="62B135A0" w14:textId="77777777" w:rsidR="000B599F" w:rsidRDefault="0052420E">
            <w:pPr>
              <w:pStyle w:val="TableParagraph"/>
              <w:spacing w:line="261" w:lineRule="auto"/>
              <w:ind w:left="123" w:firstLine="6"/>
              <w:rPr>
                <w:b/>
                <w:sz w:val="19"/>
              </w:rPr>
            </w:pPr>
            <w:r>
              <w:rPr>
                <w:color w:val="0A0A0A"/>
                <w:sz w:val="19"/>
              </w:rPr>
              <w:t>The Applicant is confident that the management and mitigation measures proposed are</w:t>
            </w:r>
            <w:r>
              <w:rPr>
                <w:color w:val="0A0A0A"/>
                <w:spacing w:val="-7"/>
                <w:sz w:val="19"/>
              </w:rPr>
              <w:t xml:space="preserve"> </w:t>
            </w:r>
            <w:r>
              <w:rPr>
                <w:color w:val="0A0A0A"/>
                <w:sz w:val="19"/>
              </w:rPr>
              <w:t>comprehensive</w:t>
            </w:r>
            <w:r>
              <w:rPr>
                <w:color w:val="0A0A0A"/>
                <w:spacing w:val="16"/>
                <w:sz w:val="19"/>
              </w:rPr>
              <w:t xml:space="preserve"> </w:t>
            </w:r>
            <w:r>
              <w:rPr>
                <w:color w:val="0A0A0A"/>
                <w:sz w:val="19"/>
              </w:rPr>
              <w:t>and</w:t>
            </w:r>
            <w:r>
              <w:rPr>
                <w:color w:val="0A0A0A"/>
                <w:spacing w:val="-6"/>
                <w:sz w:val="19"/>
              </w:rPr>
              <w:t xml:space="preserve"> </w:t>
            </w:r>
            <w:r>
              <w:rPr>
                <w:color w:val="0A0A0A"/>
                <w:sz w:val="19"/>
              </w:rPr>
              <w:t>robust</w:t>
            </w:r>
            <w:r>
              <w:rPr>
                <w:color w:val="0A0A0A"/>
                <w:spacing w:val="-2"/>
                <w:sz w:val="19"/>
              </w:rPr>
              <w:t xml:space="preserve"> </w:t>
            </w:r>
            <w:r>
              <w:rPr>
                <w:color w:val="0A0A0A"/>
                <w:sz w:val="19"/>
              </w:rPr>
              <w:t>and</w:t>
            </w:r>
            <w:r>
              <w:rPr>
                <w:color w:val="0A0A0A"/>
                <w:spacing w:val="-3"/>
                <w:sz w:val="19"/>
              </w:rPr>
              <w:t xml:space="preserve"> </w:t>
            </w:r>
            <w:r>
              <w:rPr>
                <w:color w:val="0A0A0A"/>
                <w:sz w:val="19"/>
              </w:rPr>
              <w:t>that</w:t>
            </w:r>
            <w:r>
              <w:rPr>
                <w:color w:val="0A0A0A"/>
                <w:spacing w:val="-6"/>
                <w:sz w:val="19"/>
              </w:rPr>
              <w:t xml:space="preserve"> </w:t>
            </w:r>
            <w:r>
              <w:rPr>
                <w:color w:val="0A0A0A"/>
                <w:sz w:val="19"/>
              </w:rPr>
              <w:t xml:space="preserve">the Scheme aligns with national and local planning policy; this is outlined in the </w:t>
            </w:r>
            <w:r>
              <w:rPr>
                <w:b/>
                <w:color w:val="0A0A0A"/>
                <w:sz w:val="19"/>
              </w:rPr>
              <w:t>Planning Statement [APP-267].</w:t>
            </w:r>
          </w:p>
          <w:p w14:paraId="62B135A1" w14:textId="77777777" w:rsidR="000B599F" w:rsidRDefault="000B599F">
            <w:pPr>
              <w:pStyle w:val="TableParagraph"/>
              <w:spacing w:before="40"/>
              <w:rPr>
                <w:sz w:val="19"/>
              </w:rPr>
            </w:pPr>
          </w:p>
          <w:p w14:paraId="62B135A2" w14:textId="77777777" w:rsidR="000B599F" w:rsidRDefault="0052420E">
            <w:pPr>
              <w:pStyle w:val="TableParagraph"/>
              <w:spacing w:line="261" w:lineRule="auto"/>
              <w:ind w:left="116" w:right="95" w:firstLine="3"/>
              <w:rPr>
                <w:sz w:val="19"/>
              </w:rPr>
            </w:pPr>
            <w:r>
              <w:rPr>
                <w:color w:val="0A0A0A"/>
                <w:sz w:val="19"/>
              </w:rPr>
              <w:t xml:space="preserve">The Applicant acknowledges that there will be impacts on the community </w:t>
            </w:r>
            <w:proofErr w:type="gramStart"/>
            <w:r>
              <w:rPr>
                <w:color w:val="0A0A0A"/>
                <w:sz w:val="19"/>
              </w:rPr>
              <w:t>as</w:t>
            </w:r>
            <w:r>
              <w:rPr>
                <w:color w:val="0A0A0A"/>
                <w:spacing w:val="-2"/>
                <w:sz w:val="19"/>
              </w:rPr>
              <w:t xml:space="preserve"> </w:t>
            </w:r>
            <w:r>
              <w:rPr>
                <w:color w:val="0A0A0A"/>
                <w:sz w:val="19"/>
              </w:rPr>
              <w:t>a</w:t>
            </w:r>
            <w:r>
              <w:rPr>
                <w:color w:val="0A0A0A"/>
                <w:spacing w:val="-4"/>
                <w:sz w:val="19"/>
              </w:rPr>
              <w:t xml:space="preserve"> </w:t>
            </w:r>
            <w:r>
              <w:rPr>
                <w:color w:val="0A0A0A"/>
                <w:sz w:val="19"/>
              </w:rPr>
              <w:t>result of</w:t>
            </w:r>
            <w:proofErr w:type="gramEnd"/>
            <w:r>
              <w:rPr>
                <w:color w:val="0A0A0A"/>
                <w:spacing w:val="-4"/>
                <w:sz w:val="19"/>
              </w:rPr>
              <w:t xml:space="preserve"> </w:t>
            </w:r>
            <w:r>
              <w:rPr>
                <w:color w:val="0A0A0A"/>
                <w:sz w:val="19"/>
              </w:rPr>
              <w:t>the</w:t>
            </w:r>
            <w:r>
              <w:rPr>
                <w:color w:val="0A0A0A"/>
                <w:spacing w:val="-2"/>
                <w:sz w:val="19"/>
              </w:rPr>
              <w:t xml:space="preserve"> </w:t>
            </w:r>
            <w:r>
              <w:rPr>
                <w:color w:val="0A0A0A"/>
                <w:sz w:val="19"/>
              </w:rPr>
              <w:t>Scheme, which may be</w:t>
            </w:r>
            <w:r>
              <w:rPr>
                <w:color w:val="0A0A0A"/>
                <w:spacing w:val="-7"/>
                <w:sz w:val="19"/>
              </w:rPr>
              <w:t xml:space="preserve"> </w:t>
            </w:r>
            <w:r>
              <w:rPr>
                <w:color w:val="0A0A0A"/>
                <w:sz w:val="19"/>
              </w:rPr>
              <w:t>a</w:t>
            </w:r>
            <w:r>
              <w:rPr>
                <w:color w:val="0A0A0A"/>
                <w:spacing w:val="-2"/>
                <w:sz w:val="19"/>
              </w:rPr>
              <w:t xml:space="preserve"> </w:t>
            </w:r>
            <w:r>
              <w:rPr>
                <w:color w:val="0A0A0A"/>
                <w:sz w:val="19"/>
              </w:rPr>
              <w:t>source</w:t>
            </w:r>
            <w:r>
              <w:rPr>
                <w:color w:val="0A0A0A"/>
                <w:spacing w:val="-1"/>
                <w:sz w:val="19"/>
              </w:rPr>
              <w:t xml:space="preserve"> </w:t>
            </w:r>
            <w:r>
              <w:rPr>
                <w:color w:val="0A0A0A"/>
                <w:sz w:val="19"/>
              </w:rPr>
              <w:t xml:space="preserve">of concern for </w:t>
            </w:r>
            <w:proofErr w:type="gramStart"/>
            <w:r>
              <w:rPr>
                <w:color w:val="0A0A0A"/>
                <w:sz w:val="19"/>
              </w:rPr>
              <w:t>local residents</w:t>
            </w:r>
            <w:proofErr w:type="gramEnd"/>
            <w:r>
              <w:rPr>
                <w:color w:val="494949"/>
                <w:sz w:val="19"/>
              </w:rPr>
              <w:t>.</w:t>
            </w:r>
            <w:r>
              <w:rPr>
                <w:color w:val="494949"/>
                <w:spacing w:val="-6"/>
                <w:sz w:val="19"/>
              </w:rPr>
              <w:t xml:space="preserve"> </w:t>
            </w:r>
            <w:r>
              <w:rPr>
                <w:color w:val="0A0A0A"/>
                <w:sz w:val="19"/>
              </w:rPr>
              <w:t>The Secretary of State will balance those potential impacts and changes against the urgent need and critical national priority for the Scheme as set out in Government policy</w:t>
            </w:r>
            <w:r>
              <w:rPr>
                <w:color w:val="383838"/>
                <w:sz w:val="19"/>
              </w:rPr>
              <w:t>.</w:t>
            </w:r>
            <w:r>
              <w:rPr>
                <w:color w:val="383838"/>
                <w:spacing w:val="-9"/>
                <w:sz w:val="19"/>
              </w:rPr>
              <w:t xml:space="preserve"> </w:t>
            </w:r>
            <w:r>
              <w:rPr>
                <w:color w:val="0A0A0A"/>
                <w:sz w:val="19"/>
              </w:rPr>
              <w:t>The Applicant has assessed adverse impacts arising from</w:t>
            </w:r>
            <w:r>
              <w:rPr>
                <w:color w:val="0A0A0A"/>
                <w:spacing w:val="-5"/>
                <w:sz w:val="19"/>
              </w:rPr>
              <w:t xml:space="preserve"> </w:t>
            </w:r>
            <w:r>
              <w:rPr>
                <w:color w:val="0A0A0A"/>
                <w:sz w:val="19"/>
              </w:rPr>
              <w:t>the</w:t>
            </w:r>
            <w:r>
              <w:rPr>
                <w:color w:val="0A0A0A"/>
                <w:spacing w:val="-1"/>
                <w:sz w:val="19"/>
              </w:rPr>
              <w:t xml:space="preserve"> </w:t>
            </w:r>
            <w:r>
              <w:rPr>
                <w:color w:val="0A0A0A"/>
                <w:sz w:val="19"/>
              </w:rPr>
              <w:t>Scheme and</w:t>
            </w:r>
            <w:r>
              <w:rPr>
                <w:color w:val="0A0A0A"/>
                <w:spacing w:val="-5"/>
                <w:sz w:val="19"/>
              </w:rPr>
              <w:t xml:space="preserve"> </w:t>
            </w:r>
            <w:r>
              <w:rPr>
                <w:color w:val="0A0A0A"/>
                <w:sz w:val="19"/>
              </w:rPr>
              <w:t>has</w:t>
            </w:r>
            <w:r>
              <w:rPr>
                <w:color w:val="0A0A0A"/>
                <w:spacing w:val="-7"/>
                <w:sz w:val="19"/>
              </w:rPr>
              <w:t xml:space="preserve"> </w:t>
            </w:r>
            <w:r>
              <w:rPr>
                <w:color w:val="0A0A0A"/>
                <w:sz w:val="19"/>
              </w:rPr>
              <w:t>also set</w:t>
            </w:r>
            <w:r>
              <w:rPr>
                <w:color w:val="0A0A0A"/>
                <w:spacing w:val="-4"/>
                <w:sz w:val="19"/>
              </w:rPr>
              <w:t xml:space="preserve"> </w:t>
            </w:r>
            <w:r>
              <w:rPr>
                <w:color w:val="0A0A0A"/>
                <w:sz w:val="19"/>
              </w:rPr>
              <w:t>out</w:t>
            </w:r>
            <w:r>
              <w:rPr>
                <w:color w:val="0A0A0A"/>
                <w:spacing w:val="-4"/>
                <w:sz w:val="19"/>
              </w:rPr>
              <w:t xml:space="preserve"> </w:t>
            </w:r>
            <w:r>
              <w:rPr>
                <w:color w:val="0A0A0A"/>
                <w:sz w:val="19"/>
              </w:rPr>
              <w:t xml:space="preserve">within the </w:t>
            </w:r>
            <w:r>
              <w:rPr>
                <w:b/>
                <w:color w:val="0A0A0A"/>
                <w:sz w:val="19"/>
              </w:rPr>
              <w:t>Environmental</w:t>
            </w:r>
            <w:r>
              <w:rPr>
                <w:b/>
                <w:color w:val="0A0A0A"/>
                <w:spacing w:val="40"/>
                <w:sz w:val="19"/>
              </w:rPr>
              <w:t xml:space="preserve"> </w:t>
            </w:r>
            <w:r>
              <w:rPr>
                <w:b/>
                <w:color w:val="0A0A0A"/>
                <w:sz w:val="19"/>
              </w:rPr>
              <w:t>Statement [APP-052 -</w:t>
            </w:r>
            <w:r>
              <w:rPr>
                <w:b/>
                <w:color w:val="0A0A0A"/>
                <w:spacing w:val="40"/>
                <w:sz w:val="19"/>
              </w:rPr>
              <w:t xml:space="preserve"> </w:t>
            </w:r>
            <w:r>
              <w:rPr>
                <w:b/>
                <w:color w:val="0A0A0A"/>
                <w:sz w:val="19"/>
              </w:rPr>
              <w:t xml:space="preserve">APP-065] </w:t>
            </w:r>
            <w:r>
              <w:rPr>
                <w:color w:val="0A0A0A"/>
                <w:sz w:val="19"/>
              </w:rPr>
              <w:t>the steps taken to avo</w:t>
            </w:r>
            <w:r>
              <w:rPr>
                <w:color w:val="242424"/>
                <w:sz w:val="19"/>
              </w:rPr>
              <w:t>i</w:t>
            </w:r>
            <w:r>
              <w:rPr>
                <w:color w:val="0A0A0A"/>
                <w:sz w:val="19"/>
              </w:rPr>
              <w:t>d</w:t>
            </w:r>
            <w:r>
              <w:rPr>
                <w:color w:val="383838"/>
                <w:sz w:val="19"/>
              </w:rPr>
              <w:t>,</w:t>
            </w:r>
            <w:r>
              <w:rPr>
                <w:color w:val="383838"/>
                <w:spacing w:val="-6"/>
                <w:sz w:val="19"/>
              </w:rPr>
              <w:t xml:space="preserve"> </w:t>
            </w:r>
            <w:r>
              <w:rPr>
                <w:color w:val="0A0A0A"/>
                <w:sz w:val="19"/>
              </w:rPr>
              <w:t xml:space="preserve">mitigate and </w:t>
            </w:r>
            <w:proofErr w:type="spellStart"/>
            <w:r>
              <w:rPr>
                <w:color w:val="0A0A0A"/>
                <w:sz w:val="19"/>
              </w:rPr>
              <w:t>minimise</w:t>
            </w:r>
            <w:proofErr w:type="spellEnd"/>
            <w:r>
              <w:rPr>
                <w:color w:val="0A0A0A"/>
                <w:sz w:val="19"/>
              </w:rPr>
              <w:t xml:space="preserve"> these impacts as far as possible</w:t>
            </w:r>
            <w:r>
              <w:rPr>
                <w:color w:val="383838"/>
                <w:sz w:val="19"/>
              </w:rPr>
              <w:t>,</w:t>
            </w:r>
            <w:r>
              <w:rPr>
                <w:color w:val="383838"/>
                <w:spacing w:val="-6"/>
                <w:sz w:val="19"/>
              </w:rPr>
              <w:t xml:space="preserve"> </w:t>
            </w:r>
            <w:r>
              <w:rPr>
                <w:color w:val="0A0A0A"/>
                <w:sz w:val="19"/>
              </w:rPr>
              <w:t xml:space="preserve">and has prepared </w:t>
            </w:r>
            <w:proofErr w:type="gramStart"/>
            <w:r>
              <w:rPr>
                <w:color w:val="0A0A0A"/>
                <w:sz w:val="19"/>
              </w:rPr>
              <w:t>a number of</w:t>
            </w:r>
            <w:proofErr w:type="gramEnd"/>
            <w:r>
              <w:rPr>
                <w:color w:val="0A0A0A"/>
                <w:sz w:val="19"/>
              </w:rPr>
              <w:t xml:space="preserve"> management</w:t>
            </w:r>
            <w:r>
              <w:rPr>
                <w:color w:val="0A0A0A"/>
                <w:spacing w:val="40"/>
                <w:sz w:val="19"/>
              </w:rPr>
              <w:t xml:space="preserve"> </w:t>
            </w:r>
            <w:r>
              <w:rPr>
                <w:color w:val="0A0A0A"/>
                <w:sz w:val="19"/>
              </w:rPr>
              <w:t>plans</w:t>
            </w:r>
          </w:p>
          <w:p w14:paraId="62B135A3" w14:textId="77777777" w:rsidR="000B599F" w:rsidRDefault="0052420E">
            <w:pPr>
              <w:pStyle w:val="TableParagraph"/>
              <w:spacing w:line="261" w:lineRule="auto"/>
              <w:ind w:left="107" w:right="129" w:firstLine="9"/>
              <w:rPr>
                <w:sz w:val="19"/>
              </w:rPr>
            </w:pPr>
            <w:r>
              <w:rPr>
                <w:color w:val="0A0A0A"/>
                <w:sz w:val="19"/>
              </w:rPr>
              <w:t xml:space="preserve">that will ensure that impacts are kept to a minimum. These management plans are secured in the </w:t>
            </w:r>
            <w:r>
              <w:rPr>
                <w:b/>
                <w:color w:val="0A0A0A"/>
                <w:sz w:val="19"/>
              </w:rPr>
              <w:t xml:space="preserve">Draft DCO [APP-016]. </w:t>
            </w:r>
            <w:r>
              <w:rPr>
                <w:color w:val="0A0A0A"/>
                <w:sz w:val="19"/>
              </w:rPr>
              <w:t>The potential effects of the Scheme on the Roman Roads (i</w:t>
            </w:r>
            <w:r>
              <w:rPr>
                <w:color w:val="383838"/>
                <w:sz w:val="19"/>
              </w:rPr>
              <w:t>.</w:t>
            </w:r>
            <w:r>
              <w:rPr>
                <w:color w:val="0A0A0A"/>
                <w:sz w:val="19"/>
              </w:rPr>
              <w:t>e. the Fosse Way), as well as other Roman archaeological</w:t>
            </w:r>
            <w:r>
              <w:rPr>
                <w:color w:val="0A0A0A"/>
                <w:spacing w:val="-6"/>
                <w:sz w:val="19"/>
              </w:rPr>
              <w:t xml:space="preserve"> </w:t>
            </w:r>
            <w:proofErr w:type="gramStart"/>
            <w:r>
              <w:rPr>
                <w:color w:val="0A0A0A"/>
                <w:sz w:val="19"/>
              </w:rPr>
              <w:t>assets</w:t>
            </w:r>
            <w:proofErr w:type="gramEnd"/>
            <w:r>
              <w:rPr>
                <w:color w:val="0A0A0A"/>
                <w:sz w:val="19"/>
              </w:rPr>
              <w:t xml:space="preserve"> are fully assessed </w:t>
            </w:r>
            <w:r>
              <w:rPr>
                <w:b/>
                <w:color w:val="0A0A0A"/>
                <w:sz w:val="19"/>
              </w:rPr>
              <w:t>in</w:t>
            </w:r>
            <w:r>
              <w:rPr>
                <w:b/>
                <w:color w:val="0A0A0A"/>
                <w:spacing w:val="40"/>
                <w:sz w:val="19"/>
              </w:rPr>
              <w:t xml:space="preserve"> </w:t>
            </w:r>
            <w:r>
              <w:rPr>
                <w:b/>
                <w:color w:val="0A0A0A"/>
                <w:sz w:val="19"/>
              </w:rPr>
              <w:t xml:space="preserve">ES Volume 1, Chapter 12: Cultural Heritage [APP-064], </w:t>
            </w:r>
            <w:r>
              <w:rPr>
                <w:color w:val="0A0A0A"/>
                <w:sz w:val="19"/>
              </w:rPr>
              <w:t xml:space="preserve">supported by detailed technical appendices </w:t>
            </w:r>
            <w:r>
              <w:rPr>
                <w:b/>
                <w:color w:val="0A0A0A"/>
                <w:sz w:val="19"/>
              </w:rPr>
              <w:t>in</w:t>
            </w:r>
            <w:r>
              <w:rPr>
                <w:b/>
                <w:color w:val="0A0A0A"/>
                <w:spacing w:val="-3"/>
                <w:sz w:val="19"/>
              </w:rPr>
              <w:t xml:space="preserve"> </w:t>
            </w:r>
            <w:r>
              <w:rPr>
                <w:b/>
                <w:color w:val="0A0A0A"/>
                <w:sz w:val="19"/>
              </w:rPr>
              <w:t>ES Volume 3, Appendices 12-1 to 12-7 [APP-219</w:t>
            </w:r>
            <w:r>
              <w:rPr>
                <w:b/>
                <w:color w:val="0A0A0A"/>
                <w:spacing w:val="-6"/>
                <w:sz w:val="19"/>
              </w:rPr>
              <w:t xml:space="preserve"> </w:t>
            </w:r>
            <w:r>
              <w:rPr>
                <w:b/>
                <w:color w:val="0A0A0A"/>
                <w:sz w:val="19"/>
              </w:rPr>
              <w:t>to APP-231].</w:t>
            </w:r>
            <w:r>
              <w:rPr>
                <w:b/>
                <w:color w:val="0A0A0A"/>
                <w:spacing w:val="22"/>
                <w:sz w:val="19"/>
              </w:rPr>
              <w:t xml:space="preserve"> </w:t>
            </w:r>
            <w:r>
              <w:rPr>
                <w:color w:val="0A0A0A"/>
                <w:sz w:val="19"/>
              </w:rPr>
              <w:t>Where an</w:t>
            </w:r>
            <w:r>
              <w:rPr>
                <w:color w:val="0A0A0A"/>
                <w:spacing w:val="-4"/>
                <w:sz w:val="19"/>
              </w:rPr>
              <w:t xml:space="preserve"> </w:t>
            </w:r>
            <w:r>
              <w:rPr>
                <w:color w:val="0A0A0A"/>
                <w:sz w:val="19"/>
              </w:rPr>
              <w:t>adverse effect has been</w:t>
            </w:r>
            <w:r>
              <w:rPr>
                <w:color w:val="0A0A0A"/>
                <w:spacing w:val="-1"/>
                <w:sz w:val="19"/>
              </w:rPr>
              <w:t xml:space="preserve"> </w:t>
            </w:r>
            <w:r>
              <w:rPr>
                <w:color w:val="0A0A0A"/>
                <w:sz w:val="19"/>
              </w:rPr>
              <w:t>identified, mitigation is proposed</w:t>
            </w:r>
            <w:r>
              <w:rPr>
                <w:color w:val="383838"/>
                <w:sz w:val="19"/>
              </w:rPr>
              <w:t>.</w:t>
            </w:r>
            <w:r>
              <w:rPr>
                <w:color w:val="383838"/>
                <w:spacing w:val="-3"/>
                <w:sz w:val="19"/>
              </w:rPr>
              <w:t xml:space="preserve"> </w:t>
            </w:r>
            <w:r>
              <w:rPr>
                <w:color w:val="0A0A0A"/>
                <w:sz w:val="19"/>
              </w:rPr>
              <w:t xml:space="preserve">See Section 12.9 of </w:t>
            </w:r>
            <w:r>
              <w:rPr>
                <w:b/>
                <w:color w:val="0A0A0A"/>
                <w:sz w:val="19"/>
              </w:rPr>
              <w:t xml:space="preserve">ES Volume 1, Chapter 12: Cultural Heritage [APP-064] </w:t>
            </w:r>
            <w:r>
              <w:rPr>
                <w:color w:val="0A0A0A"/>
                <w:sz w:val="19"/>
              </w:rPr>
              <w:t>for embedded mitigation and Section 12.11 for additional mitigation. An overarching archaeological</w:t>
            </w:r>
            <w:r>
              <w:rPr>
                <w:color w:val="0A0A0A"/>
                <w:spacing w:val="-14"/>
                <w:sz w:val="19"/>
              </w:rPr>
              <w:t xml:space="preserve"> </w:t>
            </w:r>
            <w:r>
              <w:rPr>
                <w:color w:val="0A0A0A"/>
                <w:sz w:val="19"/>
              </w:rPr>
              <w:t>mitigation strategy is</w:t>
            </w:r>
            <w:r>
              <w:rPr>
                <w:color w:val="0A0A0A"/>
                <w:spacing w:val="-10"/>
                <w:sz w:val="19"/>
              </w:rPr>
              <w:t xml:space="preserve"> </w:t>
            </w:r>
            <w:r>
              <w:rPr>
                <w:color w:val="0A0A0A"/>
                <w:sz w:val="19"/>
              </w:rPr>
              <w:t>provided in</w:t>
            </w:r>
            <w:r>
              <w:rPr>
                <w:color w:val="0A0A0A"/>
                <w:spacing w:val="-4"/>
                <w:sz w:val="19"/>
              </w:rPr>
              <w:t xml:space="preserve"> </w:t>
            </w:r>
            <w:r>
              <w:rPr>
                <w:b/>
                <w:color w:val="0A0A0A"/>
                <w:sz w:val="19"/>
              </w:rPr>
              <w:t>ES Volume 3, Appendix</w:t>
            </w:r>
            <w:r>
              <w:rPr>
                <w:b/>
                <w:color w:val="0A0A0A"/>
                <w:spacing w:val="40"/>
                <w:sz w:val="19"/>
              </w:rPr>
              <w:t xml:space="preserve"> </w:t>
            </w:r>
            <w:r>
              <w:rPr>
                <w:b/>
                <w:color w:val="0A0A0A"/>
                <w:sz w:val="19"/>
              </w:rPr>
              <w:t xml:space="preserve">12.6 Archaeological Mitigation Strategy [APP-230]. </w:t>
            </w:r>
            <w:r>
              <w:rPr>
                <w:color w:val="0A0A0A"/>
                <w:sz w:val="19"/>
              </w:rPr>
              <w:t>Mitigation will be secured through</w:t>
            </w:r>
          </w:p>
          <w:p w14:paraId="62B135A4" w14:textId="77777777" w:rsidR="000B599F" w:rsidRDefault="0052420E">
            <w:pPr>
              <w:pStyle w:val="TableParagraph"/>
              <w:ind w:left="107"/>
              <w:rPr>
                <w:sz w:val="19"/>
              </w:rPr>
            </w:pPr>
            <w:r>
              <w:rPr>
                <w:color w:val="0A0A0A"/>
                <w:sz w:val="19"/>
              </w:rPr>
              <w:t>requirement</w:t>
            </w:r>
            <w:r>
              <w:rPr>
                <w:color w:val="0A0A0A"/>
                <w:spacing w:val="7"/>
                <w:sz w:val="19"/>
              </w:rPr>
              <w:t xml:space="preserve"> </w:t>
            </w:r>
            <w:r>
              <w:rPr>
                <w:color w:val="0A0A0A"/>
                <w:sz w:val="19"/>
              </w:rPr>
              <w:t>12</w:t>
            </w:r>
            <w:r>
              <w:rPr>
                <w:color w:val="0A0A0A"/>
                <w:spacing w:val="-8"/>
                <w:sz w:val="19"/>
              </w:rPr>
              <w:t xml:space="preserve"> </w:t>
            </w:r>
            <w:r>
              <w:rPr>
                <w:color w:val="0A0A0A"/>
                <w:sz w:val="19"/>
              </w:rPr>
              <w:t>of</w:t>
            </w:r>
            <w:r>
              <w:rPr>
                <w:color w:val="0A0A0A"/>
                <w:spacing w:val="-10"/>
                <w:sz w:val="19"/>
              </w:rPr>
              <w:t xml:space="preserve"> </w:t>
            </w:r>
            <w:r>
              <w:rPr>
                <w:color w:val="0A0A0A"/>
                <w:sz w:val="19"/>
              </w:rPr>
              <w:t>the</w:t>
            </w:r>
            <w:r>
              <w:rPr>
                <w:color w:val="0A0A0A"/>
                <w:spacing w:val="-6"/>
                <w:sz w:val="19"/>
              </w:rPr>
              <w:t xml:space="preserve"> </w:t>
            </w:r>
            <w:r>
              <w:rPr>
                <w:color w:val="0A0A0A"/>
                <w:spacing w:val="-4"/>
                <w:sz w:val="19"/>
              </w:rPr>
              <w:t>DCO.</w:t>
            </w:r>
          </w:p>
        </w:tc>
      </w:tr>
    </w:tbl>
    <w:p w14:paraId="62B135A6" w14:textId="77777777" w:rsidR="000B599F" w:rsidRDefault="000B599F">
      <w:pPr>
        <w:pStyle w:val="TableParagraph"/>
        <w:rPr>
          <w:sz w:val="19"/>
        </w:rPr>
        <w:sectPr w:rsidR="000B599F">
          <w:pgSz w:w="16840" w:h="11910" w:orient="landscape"/>
          <w:pgMar w:top="60" w:right="1842" w:bottom="1080" w:left="1417" w:header="0" w:footer="823" w:gutter="0"/>
          <w:cols w:space="720"/>
        </w:sectPr>
      </w:pPr>
    </w:p>
    <w:p w14:paraId="62B135A7" w14:textId="77777777" w:rsidR="000B599F" w:rsidRDefault="0052420E">
      <w:pPr>
        <w:pStyle w:val="Heading2"/>
        <w:spacing w:before="72"/>
        <w:ind w:left="1950"/>
      </w:pPr>
      <w:r>
        <w:rPr>
          <w:color w:val="ACBC99"/>
          <w:spacing w:val="-5"/>
          <w:w w:val="105"/>
        </w:rPr>
        <w:lastRenderedPageBreak/>
        <w:t>t,</w:t>
      </w:r>
    </w:p>
    <w:p w14:paraId="62B135A8" w14:textId="77777777" w:rsidR="000B599F" w:rsidRDefault="0052420E">
      <w:pPr>
        <w:pStyle w:val="BodyText"/>
        <w:spacing w:line="299" w:lineRule="exact"/>
        <w:ind w:left="217"/>
      </w:pPr>
      <w:r>
        <w:rPr>
          <w:color w:val="575757"/>
          <w:w w:val="105"/>
        </w:rPr>
        <w:t>Lime</w:t>
      </w:r>
      <w:r>
        <w:rPr>
          <w:color w:val="575757"/>
          <w:spacing w:val="9"/>
          <w:w w:val="105"/>
        </w:rPr>
        <w:t xml:space="preserve"> </w:t>
      </w:r>
      <w:r>
        <w:rPr>
          <w:color w:val="575757"/>
          <w:spacing w:val="-4"/>
          <w:w w:val="105"/>
        </w:rPr>
        <w:t>Down</w:t>
      </w:r>
    </w:p>
    <w:p w14:paraId="62B135A9" w14:textId="77777777" w:rsidR="000B599F" w:rsidRDefault="0052420E">
      <w:pPr>
        <w:spacing w:line="222" w:lineRule="exact"/>
        <w:ind w:left="1174"/>
        <w:rPr>
          <w:sz w:val="20"/>
        </w:rPr>
      </w:pPr>
      <w:r>
        <w:rPr>
          <w:noProof/>
          <w:sz w:val="20"/>
        </w:rPr>
        <mc:AlternateContent>
          <mc:Choice Requires="wps">
            <w:drawing>
              <wp:anchor distT="0" distB="0" distL="0" distR="0" simplePos="0" relativeHeight="15738880" behindDoc="0" locked="0" layoutInCell="1" allowOverlap="1" wp14:anchorId="62B1361F" wp14:editId="62B13620">
                <wp:simplePos x="0" y="0"/>
                <wp:positionH relativeFrom="page">
                  <wp:posOffset>1668515</wp:posOffset>
                </wp:positionH>
                <wp:positionV relativeFrom="paragraph">
                  <wp:posOffset>117351</wp:posOffset>
                </wp:positionV>
                <wp:extent cx="7776209" cy="531812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6209" cy="531812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0"/>
                              <w:gridCol w:w="1726"/>
                              <w:gridCol w:w="3495"/>
                              <w:gridCol w:w="5654"/>
                            </w:tblGrid>
                            <w:tr w:rsidR="000B599F" w14:paraId="62B13786" w14:textId="77777777">
                              <w:trPr>
                                <w:trHeight w:val="470"/>
                              </w:trPr>
                              <w:tc>
                                <w:tcPr>
                                  <w:tcW w:w="1240" w:type="dxa"/>
                                </w:tcPr>
                                <w:p w14:paraId="62B13782" w14:textId="77777777" w:rsidR="000B599F" w:rsidRDefault="0052420E">
                                  <w:pPr>
                                    <w:pStyle w:val="TableParagraph"/>
                                    <w:spacing w:before="143"/>
                                    <w:ind w:left="83" w:right="67"/>
                                    <w:jc w:val="center"/>
                                    <w:rPr>
                                      <w:b/>
                                      <w:sz w:val="20"/>
                                    </w:rPr>
                                  </w:pPr>
                                  <w:r>
                                    <w:rPr>
                                      <w:b/>
                                      <w:color w:val="0A0A0A"/>
                                      <w:spacing w:val="-2"/>
                                      <w:w w:val="105"/>
                                      <w:sz w:val="20"/>
                                    </w:rPr>
                                    <w:t>Reference</w:t>
                                  </w:r>
                                </w:p>
                              </w:tc>
                              <w:tc>
                                <w:tcPr>
                                  <w:tcW w:w="1726" w:type="dxa"/>
                                </w:tcPr>
                                <w:p w14:paraId="62B13783" w14:textId="77777777" w:rsidR="000B599F" w:rsidRDefault="0052420E">
                                  <w:pPr>
                                    <w:pStyle w:val="TableParagraph"/>
                                    <w:spacing w:before="139"/>
                                    <w:ind w:left="116"/>
                                    <w:rPr>
                                      <w:b/>
                                      <w:sz w:val="20"/>
                                    </w:rPr>
                                  </w:pPr>
                                  <w:r>
                                    <w:rPr>
                                      <w:b/>
                                      <w:color w:val="0A0A0A"/>
                                      <w:spacing w:val="-2"/>
                                      <w:w w:val="105"/>
                                      <w:sz w:val="20"/>
                                    </w:rPr>
                                    <w:t>Theme</w:t>
                                  </w:r>
                                </w:p>
                              </w:tc>
                              <w:tc>
                                <w:tcPr>
                                  <w:tcW w:w="3495" w:type="dxa"/>
                                </w:tcPr>
                                <w:p w14:paraId="62B13784" w14:textId="77777777" w:rsidR="000B599F" w:rsidRDefault="0052420E">
                                  <w:pPr>
                                    <w:pStyle w:val="TableParagraph"/>
                                    <w:spacing w:before="134"/>
                                    <w:ind w:left="120"/>
                                    <w:rPr>
                                      <w:b/>
                                      <w:sz w:val="20"/>
                                    </w:rPr>
                                  </w:pPr>
                                  <w:r>
                                    <w:rPr>
                                      <w:b/>
                                      <w:color w:val="0A0A0A"/>
                                      <w:w w:val="105"/>
                                      <w:sz w:val="20"/>
                                    </w:rPr>
                                    <w:t>Comments/Issues</w:t>
                                  </w:r>
                                  <w:r>
                                    <w:rPr>
                                      <w:b/>
                                      <w:color w:val="0A0A0A"/>
                                      <w:spacing w:val="6"/>
                                      <w:w w:val="105"/>
                                      <w:sz w:val="20"/>
                                    </w:rPr>
                                    <w:t xml:space="preserve"> </w:t>
                                  </w:r>
                                  <w:r>
                                    <w:rPr>
                                      <w:b/>
                                      <w:color w:val="0A0A0A"/>
                                      <w:spacing w:val="-2"/>
                                      <w:w w:val="105"/>
                                      <w:sz w:val="20"/>
                                    </w:rPr>
                                    <w:t>Raised</w:t>
                                  </w:r>
                                </w:p>
                              </w:tc>
                              <w:tc>
                                <w:tcPr>
                                  <w:tcW w:w="5654" w:type="dxa"/>
                                </w:tcPr>
                                <w:p w14:paraId="62B13785" w14:textId="77777777" w:rsidR="000B599F" w:rsidRDefault="0052420E">
                                  <w:pPr>
                                    <w:pStyle w:val="TableParagraph"/>
                                    <w:spacing w:before="134"/>
                                    <w:ind w:left="125"/>
                                    <w:rPr>
                                      <w:b/>
                                      <w:sz w:val="20"/>
                                    </w:rPr>
                                  </w:pPr>
                                  <w:r>
                                    <w:rPr>
                                      <w:b/>
                                      <w:color w:val="0A0A0A"/>
                                      <w:w w:val="105"/>
                                      <w:sz w:val="20"/>
                                    </w:rPr>
                                    <w:t>Applicant's</w:t>
                                  </w:r>
                                  <w:r>
                                    <w:rPr>
                                      <w:b/>
                                      <w:color w:val="0A0A0A"/>
                                      <w:spacing w:val="22"/>
                                      <w:w w:val="105"/>
                                      <w:sz w:val="20"/>
                                    </w:rPr>
                                    <w:t xml:space="preserve"> </w:t>
                                  </w:r>
                                  <w:r>
                                    <w:rPr>
                                      <w:b/>
                                      <w:color w:val="0A0A0A"/>
                                      <w:spacing w:val="-2"/>
                                      <w:w w:val="105"/>
                                      <w:sz w:val="20"/>
                                    </w:rPr>
                                    <w:t>Response</w:t>
                                  </w:r>
                                </w:p>
                              </w:tc>
                            </w:tr>
                            <w:tr w:rsidR="000B599F" w14:paraId="62B13791" w14:textId="77777777">
                              <w:trPr>
                                <w:trHeight w:val="7875"/>
                              </w:trPr>
                              <w:tc>
                                <w:tcPr>
                                  <w:tcW w:w="1240" w:type="dxa"/>
                                </w:tcPr>
                                <w:p w14:paraId="62B13787" w14:textId="77777777" w:rsidR="000B599F" w:rsidRDefault="0052420E">
                                  <w:pPr>
                                    <w:pStyle w:val="TableParagraph"/>
                                    <w:spacing w:before="18"/>
                                    <w:ind w:left="16" w:right="83"/>
                                    <w:jc w:val="center"/>
                                    <w:rPr>
                                      <w:sz w:val="19"/>
                                    </w:rPr>
                                  </w:pPr>
                                  <w:r>
                                    <w:rPr>
                                      <w:color w:val="0A0A0A"/>
                                      <w:spacing w:val="-2"/>
                                      <w:sz w:val="19"/>
                                    </w:rPr>
                                    <w:t>EGPM-</w:t>
                                  </w:r>
                                  <w:r>
                                    <w:rPr>
                                      <w:color w:val="0A0A0A"/>
                                      <w:spacing w:val="-5"/>
                                      <w:sz w:val="19"/>
                                    </w:rPr>
                                    <w:t>005</w:t>
                                  </w:r>
                                </w:p>
                              </w:tc>
                              <w:tc>
                                <w:tcPr>
                                  <w:tcW w:w="1726" w:type="dxa"/>
                                </w:tcPr>
                                <w:p w14:paraId="62B13788" w14:textId="77777777" w:rsidR="000B599F" w:rsidRDefault="0052420E">
                                  <w:pPr>
                                    <w:pStyle w:val="TableParagraph"/>
                                    <w:spacing w:before="18" w:line="259" w:lineRule="auto"/>
                                    <w:ind w:left="119" w:right="47" w:hanging="4"/>
                                    <w:rPr>
                                      <w:sz w:val="19"/>
                                    </w:rPr>
                                  </w:pPr>
                                  <w:r>
                                    <w:rPr>
                                      <w:color w:val="0A0A0A"/>
                                      <w:sz w:val="19"/>
                                    </w:rPr>
                                    <w:t>Noise</w:t>
                                  </w:r>
                                  <w:r>
                                    <w:rPr>
                                      <w:color w:val="0A0A0A"/>
                                      <w:spacing w:val="-14"/>
                                      <w:sz w:val="19"/>
                                    </w:rPr>
                                    <w:t xml:space="preserve"> </w:t>
                                  </w:r>
                                  <w:r>
                                    <w:rPr>
                                      <w:color w:val="0A0A0A"/>
                                      <w:sz w:val="19"/>
                                    </w:rPr>
                                    <w:t xml:space="preserve">and </w:t>
                                  </w:r>
                                  <w:r>
                                    <w:rPr>
                                      <w:color w:val="0A0A0A"/>
                                      <w:spacing w:val="-2"/>
                                      <w:sz w:val="19"/>
                                    </w:rPr>
                                    <w:t>Vibration</w:t>
                                  </w:r>
                                </w:p>
                              </w:tc>
                              <w:tc>
                                <w:tcPr>
                                  <w:tcW w:w="3495" w:type="dxa"/>
                                </w:tcPr>
                                <w:p w14:paraId="62B13789" w14:textId="77777777" w:rsidR="000B599F" w:rsidRDefault="0052420E">
                                  <w:pPr>
                                    <w:pStyle w:val="TableParagraph"/>
                                    <w:spacing w:before="9" w:line="261" w:lineRule="auto"/>
                                    <w:ind w:left="116" w:right="114" w:firstLine="4"/>
                                    <w:rPr>
                                      <w:sz w:val="19"/>
                                    </w:rPr>
                                  </w:pPr>
                                  <w:r>
                                    <w:rPr>
                                      <w:color w:val="0A0A0A"/>
                                      <w:sz w:val="19"/>
                                    </w:rPr>
                                    <w:t>NOISE The noise from infrastructure will be constant and intrusive. This is particularly the</w:t>
                                  </w:r>
                                  <w:r>
                                    <w:rPr>
                                      <w:color w:val="0A0A0A"/>
                                      <w:spacing w:val="-3"/>
                                      <w:sz w:val="19"/>
                                    </w:rPr>
                                    <w:t xml:space="preserve"> </w:t>
                                  </w:r>
                                  <w:r>
                                    <w:rPr>
                                      <w:color w:val="0A0A0A"/>
                                      <w:sz w:val="19"/>
                                    </w:rPr>
                                    <w:t>case</w:t>
                                  </w:r>
                                  <w:r>
                                    <w:rPr>
                                      <w:color w:val="0A0A0A"/>
                                      <w:spacing w:val="-2"/>
                                      <w:sz w:val="19"/>
                                    </w:rPr>
                                    <w:t xml:space="preserve"> </w:t>
                                  </w:r>
                                  <w:r>
                                    <w:rPr>
                                      <w:color w:val="0A0A0A"/>
                                      <w:sz w:val="19"/>
                                    </w:rPr>
                                    <w:t>for</w:t>
                                  </w:r>
                                  <w:r>
                                    <w:rPr>
                                      <w:color w:val="0A0A0A"/>
                                      <w:spacing w:val="-4"/>
                                      <w:sz w:val="19"/>
                                    </w:rPr>
                                    <w:t xml:space="preserve"> </w:t>
                                  </w:r>
                                  <w:r>
                                    <w:rPr>
                                      <w:color w:val="0A0A0A"/>
                                      <w:sz w:val="19"/>
                                    </w:rPr>
                                    <w:t>those who</w:t>
                                  </w:r>
                                  <w:r>
                                    <w:rPr>
                                      <w:color w:val="0A0A0A"/>
                                      <w:spacing w:val="-4"/>
                                      <w:sz w:val="19"/>
                                    </w:rPr>
                                    <w:t xml:space="preserve"> </w:t>
                                  </w:r>
                                  <w:r>
                                    <w:rPr>
                                      <w:color w:val="0A0A0A"/>
                                      <w:sz w:val="19"/>
                                    </w:rPr>
                                    <w:t>live or work near the transformers and the BESS</w:t>
                                  </w:r>
                                  <w:r>
                                    <w:rPr>
                                      <w:color w:val="3D3D3D"/>
                                      <w:sz w:val="19"/>
                                    </w:rPr>
                                    <w:t>.</w:t>
                                  </w:r>
                                  <w:r>
                                    <w:rPr>
                                      <w:color w:val="3D3D3D"/>
                                      <w:spacing w:val="-2"/>
                                      <w:sz w:val="19"/>
                                    </w:rPr>
                                    <w:t xml:space="preserve"> </w:t>
                                  </w:r>
                                  <w:r>
                                    <w:rPr>
                                      <w:color w:val="181A18"/>
                                      <w:sz w:val="19"/>
                                    </w:rPr>
                                    <w:t xml:space="preserve">This </w:t>
                                  </w:r>
                                  <w:r>
                                    <w:rPr>
                                      <w:color w:val="0A0A0A"/>
                                      <w:sz w:val="19"/>
                                    </w:rPr>
                                    <w:t xml:space="preserve">will also have an adverse effect on the mental well being of our community. During the construction phase </w:t>
                                  </w:r>
                                  <w:r>
                                    <w:rPr>
                                      <w:color w:val="181A18"/>
                                      <w:sz w:val="19"/>
                                    </w:rPr>
                                    <w:t xml:space="preserve">there </w:t>
                                  </w:r>
                                  <w:r>
                                    <w:rPr>
                                      <w:color w:val="0A0A0A"/>
                                      <w:sz w:val="19"/>
                                    </w:rPr>
                                    <w:t>will be pile driving on a scale which is almost unimaginable.</w:t>
                                  </w:r>
                                </w:p>
                                <w:p w14:paraId="62B1378A" w14:textId="77777777" w:rsidR="000B599F" w:rsidRDefault="0052420E">
                                  <w:pPr>
                                    <w:pStyle w:val="TableParagraph"/>
                                    <w:spacing w:line="261" w:lineRule="auto"/>
                                    <w:ind w:left="111" w:right="138"/>
                                    <w:rPr>
                                      <w:sz w:val="19"/>
                                    </w:rPr>
                                  </w:pPr>
                                  <w:r>
                                    <w:rPr>
                                      <w:color w:val="0A0A0A"/>
                                      <w:sz w:val="19"/>
                                    </w:rPr>
                                    <w:t xml:space="preserve">The applicant's documents say each panel would be secured via metal </w:t>
                                  </w:r>
                                  <w:r>
                                    <w:rPr>
                                      <w:color w:val="181A18"/>
                                      <w:sz w:val="19"/>
                                    </w:rPr>
                                    <w:t xml:space="preserve">posts </w:t>
                                  </w:r>
                                  <w:r>
                                    <w:rPr>
                                      <w:color w:val="0A0A0A"/>
                                      <w:sz w:val="19"/>
                                    </w:rPr>
                                    <w:t>driven into ground to an approximate depth of 1.5 m to 4 m. The</w:t>
                                  </w:r>
                                  <w:r>
                                    <w:rPr>
                                      <w:color w:val="0A0A0A"/>
                                      <w:spacing w:val="-13"/>
                                      <w:sz w:val="19"/>
                                    </w:rPr>
                                    <w:t xml:space="preserve"> </w:t>
                                  </w:r>
                                  <w:r>
                                    <w:rPr>
                                      <w:color w:val="0A0A0A"/>
                                      <w:sz w:val="19"/>
                                    </w:rPr>
                                    <w:t>132kV and</w:t>
                                  </w:r>
                                  <w:r>
                                    <w:rPr>
                                      <w:color w:val="0A0A0A"/>
                                      <w:spacing w:val="-2"/>
                                      <w:sz w:val="19"/>
                                    </w:rPr>
                                    <w:t xml:space="preserve"> </w:t>
                                  </w:r>
                                  <w:r>
                                    <w:rPr>
                                      <w:color w:val="181A18"/>
                                      <w:sz w:val="19"/>
                                    </w:rPr>
                                    <w:t xml:space="preserve">400kV </w:t>
                                  </w:r>
                                  <w:r>
                                    <w:rPr>
                                      <w:color w:val="0A0A0A"/>
                                      <w:sz w:val="19"/>
                                    </w:rPr>
                                    <w:t>substations will have piled foundations to a depth of</w:t>
                                  </w:r>
                                  <w:r>
                                    <w:rPr>
                                      <w:color w:val="0A0A0A"/>
                                      <w:spacing w:val="40"/>
                                      <w:sz w:val="19"/>
                                    </w:rPr>
                                    <w:t xml:space="preserve"> </w:t>
                                  </w:r>
                                  <w:r>
                                    <w:rPr>
                                      <w:color w:val="0A0A0A"/>
                                      <w:sz w:val="19"/>
                                    </w:rPr>
                                    <w:t xml:space="preserve">12 m. The </w:t>
                                  </w:r>
                                  <w:r>
                                    <w:rPr>
                                      <w:color w:val="181A18"/>
                                      <w:sz w:val="19"/>
                                    </w:rPr>
                                    <w:t xml:space="preserve">noise </w:t>
                                  </w:r>
                                  <w:r>
                                    <w:rPr>
                                      <w:color w:val="0A0A0A"/>
                                      <w:sz w:val="19"/>
                                    </w:rPr>
                                    <w:t xml:space="preserve">from that </w:t>
                                  </w:r>
                                  <w:r>
                                    <w:rPr>
                                      <w:color w:val="181A18"/>
                                      <w:sz w:val="19"/>
                                    </w:rPr>
                                    <w:t xml:space="preserve">would </w:t>
                                  </w:r>
                                  <w:r>
                                    <w:rPr>
                                      <w:color w:val="0A0A0A"/>
                                      <w:sz w:val="19"/>
                                    </w:rPr>
                                    <w:t xml:space="preserve">be appalling. It </w:t>
                                  </w:r>
                                  <w:r>
                                    <w:rPr>
                                      <w:color w:val="181A18"/>
                                      <w:sz w:val="19"/>
                                    </w:rPr>
                                    <w:t xml:space="preserve">is </w:t>
                                  </w:r>
                                  <w:r>
                                    <w:rPr>
                                      <w:color w:val="0A0A0A"/>
                                      <w:sz w:val="19"/>
                                    </w:rPr>
                                    <w:t xml:space="preserve">likely that many of the piles will </w:t>
                                  </w:r>
                                  <w:r>
                                    <w:rPr>
                                      <w:color w:val="181A18"/>
                                      <w:sz w:val="19"/>
                                    </w:rPr>
                                    <w:t xml:space="preserve">be into </w:t>
                                  </w:r>
                                  <w:r>
                                    <w:rPr>
                                      <w:color w:val="0A0A0A"/>
                                      <w:sz w:val="19"/>
                                    </w:rPr>
                                    <w:t>bedrock.</w:t>
                                  </w:r>
                                </w:p>
                              </w:tc>
                              <w:tc>
                                <w:tcPr>
                                  <w:tcW w:w="5654" w:type="dxa"/>
                                </w:tcPr>
                                <w:p w14:paraId="62B1378B" w14:textId="77777777" w:rsidR="000B599F" w:rsidRDefault="0052420E">
                                  <w:pPr>
                                    <w:pStyle w:val="TableParagraph"/>
                                    <w:spacing w:before="14" w:line="261" w:lineRule="auto"/>
                                    <w:ind w:left="117" w:right="171" w:firstLine="8"/>
                                    <w:rPr>
                                      <w:sz w:val="19"/>
                                    </w:rPr>
                                  </w:pPr>
                                  <w:r>
                                    <w:rPr>
                                      <w:color w:val="0A0A0A"/>
                                      <w:sz w:val="19"/>
                                    </w:rPr>
                                    <w:t xml:space="preserve">The noise impacts from the operation of the Scheme and its components are assessed in Section 14.10 of </w:t>
                                  </w:r>
                                  <w:r>
                                    <w:rPr>
                                      <w:b/>
                                      <w:color w:val="0A0A0A"/>
                                      <w:sz w:val="19"/>
                                    </w:rPr>
                                    <w:t xml:space="preserve">ES Volume 1, Chapter </w:t>
                                  </w:r>
                                  <w:r>
                                    <w:rPr>
                                      <w:b/>
                                      <w:color w:val="181A18"/>
                                      <w:sz w:val="19"/>
                                    </w:rPr>
                                    <w:t xml:space="preserve">14: </w:t>
                                  </w:r>
                                  <w:r>
                                    <w:rPr>
                                      <w:b/>
                                      <w:color w:val="0A0A0A"/>
                                      <w:sz w:val="19"/>
                                    </w:rPr>
                                    <w:t xml:space="preserve">Noise and Vibration [APP-066], </w:t>
                                  </w:r>
                                  <w:r>
                                    <w:rPr>
                                      <w:color w:val="0A0A0A"/>
                                      <w:sz w:val="19"/>
                                    </w:rPr>
                                    <w:t xml:space="preserve">with supporting modelling provided </w:t>
                                  </w:r>
                                  <w:r>
                                    <w:rPr>
                                      <w:b/>
                                      <w:color w:val="0A0A0A"/>
                                      <w:sz w:val="19"/>
                                    </w:rPr>
                                    <w:t>in ES Volume 3, Appendix 14-4: Noise Modelling [APP-237).</w:t>
                                  </w:r>
                                  <w:r>
                                    <w:rPr>
                                      <w:b/>
                                      <w:color w:val="0A0A0A"/>
                                      <w:spacing w:val="12"/>
                                      <w:sz w:val="19"/>
                                    </w:rPr>
                                    <w:t xml:space="preserve"> </w:t>
                                  </w:r>
                                  <w:r>
                                    <w:rPr>
                                      <w:color w:val="0A0A0A"/>
                                      <w:sz w:val="19"/>
                                    </w:rPr>
                                    <w:t>A</w:t>
                                  </w:r>
                                  <w:r>
                                    <w:rPr>
                                      <w:color w:val="0A0A0A"/>
                                      <w:spacing w:val="-14"/>
                                      <w:sz w:val="19"/>
                                    </w:rPr>
                                    <w:t xml:space="preserve"> </w:t>
                                  </w:r>
                                  <w:r>
                                    <w:rPr>
                                      <w:color w:val="0A0A0A"/>
                                      <w:sz w:val="19"/>
                                    </w:rPr>
                                    <w:t>penalty has</w:t>
                                  </w:r>
                                  <w:r>
                                    <w:rPr>
                                      <w:color w:val="0A0A0A"/>
                                      <w:spacing w:val="-4"/>
                                      <w:sz w:val="19"/>
                                    </w:rPr>
                                    <w:t xml:space="preserve"> </w:t>
                                  </w:r>
                                  <w:r>
                                    <w:rPr>
                                      <w:color w:val="0A0A0A"/>
                                      <w:sz w:val="19"/>
                                    </w:rPr>
                                    <w:t>been</w:t>
                                  </w:r>
                                  <w:r>
                                    <w:rPr>
                                      <w:color w:val="0A0A0A"/>
                                      <w:spacing w:val="-2"/>
                                      <w:sz w:val="19"/>
                                    </w:rPr>
                                    <w:t xml:space="preserve"> </w:t>
                                  </w:r>
                                  <w:r>
                                    <w:rPr>
                                      <w:color w:val="0A0A0A"/>
                                      <w:sz w:val="19"/>
                                    </w:rPr>
                                    <w:t>applied</w:t>
                                  </w:r>
                                  <w:r>
                                    <w:rPr>
                                      <w:color w:val="0A0A0A"/>
                                      <w:spacing w:val="-2"/>
                                      <w:sz w:val="19"/>
                                    </w:rPr>
                                    <w:t xml:space="preserve"> </w:t>
                                  </w:r>
                                  <w:r>
                                    <w:rPr>
                                      <w:color w:val="0A0A0A"/>
                                      <w:sz w:val="19"/>
                                    </w:rPr>
                                    <w:t>to</w:t>
                                  </w:r>
                                  <w:r>
                                    <w:rPr>
                                      <w:color w:val="0A0A0A"/>
                                      <w:spacing w:val="-10"/>
                                      <w:sz w:val="19"/>
                                    </w:rPr>
                                    <w:t xml:space="preserve"> </w:t>
                                  </w:r>
                                  <w:r>
                                    <w:rPr>
                                      <w:color w:val="0A0A0A"/>
                                      <w:sz w:val="19"/>
                                    </w:rPr>
                                    <w:t xml:space="preserve">predicted noise levels from the Solar PV Sites to account for the distinctive nature of the sound. Potential mitigation measures are detailed in Section 14.9 of </w:t>
                                  </w:r>
                                  <w:r>
                                    <w:rPr>
                                      <w:b/>
                                      <w:color w:val="0A0A0A"/>
                                      <w:sz w:val="19"/>
                                    </w:rPr>
                                    <w:t xml:space="preserve">ES Volume 1, Chapter 14: Noise and Vibration [APP-066], </w:t>
                                  </w:r>
                                  <w:r>
                                    <w:rPr>
                                      <w:color w:val="0A0A0A"/>
                                      <w:sz w:val="19"/>
                                    </w:rPr>
                                    <w:t xml:space="preserve">and with such measures </w:t>
                                  </w:r>
                                  <w:r>
                                    <w:rPr>
                                      <w:color w:val="181A18"/>
                                      <w:sz w:val="19"/>
                                    </w:rPr>
                                    <w:t xml:space="preserve">in </w:t>
                                  </w:r>
                                  <w:r>
                                    <w:rPr>
                                      <w:color w:val="0A0A0A"/>
                                      <w:sz w:val="19"/>
                                    </w:rPr>
                                    <w:t>place</w:t>
                                  </w:r>
                                  <w:r>
                                    <w:rPr>
                                      <w:color w:val="3D3D3D"/>
                                      <w:sz w:val="19"/>
                                    </w:rPr>
                                    <w:t xml:space="preserve">, </w:t>
                                  </w:r>
                                  <w:r>
                                    <w:rPr>
                                      <w:color w:val="0A0A0A"/>
                                      <w:sz w:val="19"/>
                                    </w:rPr>
                                    <w:t xml:space="preserve">significant effects from operational noise </w:t>
                                  </w:r>
                                  <w:r>
                                    <w:rPr>
                                      <w:color w:val="181A18"/>
                                      <w:sz w:val="19"/>
                                    </w:rPr>
                                    <w:t xml:space="preserve">are </w:t>
                                  </w:r>
                                  <w:r>
                                    <w:rPr>
                                      <w:color w:val="0A0A0A"/>
                                      <w:sz w:val="19"/>
                                    </w:rPr>
                                    <w:t xml:space="preserve">not </w:t>
                                  </w:r>
                                  <w:r>
                                    <w:rPr>
                                      <w:color w:val="0A0A0A"/>
                                      <w:spacing w:val="-2"/>
                                      <w:sz w:val="19"/>
                                    </w:rPr>
                                    <w:t>expected</w:t>
                                  </w:r>
                                  <w:r>
                                    <w:rPr>
                                      <w:color w:val="575757"/>
                                      <w:spacing w:val="-2"/>
                                      <w:sz w:val="19"/>
                                    </w:rPr>
                                    <w:t>.</w:t>
                                  </w:r>
                                </w:p>
                                <w:p w14:paraId="62B1378C" w14:textId="77777777" w:rsidR="000B599F" w:rsidRDefault="000B599F">
                                  <w:pPr>
                                    <w:pStyle w:val="TableParagraph"/>
                                    <w:spacing w:before="40"/>
                                    <w:rPr>
                                      <w:sz w:val="19"/>
                                    </w:rPr>
                                  </w:pPr>
                                </w:p>
                                <w:p w14:paraId="62B1378D" w14:textId="77777777" w:rsidR="000B599F" w:rsidRDefault="0052420E">
                                  <w:pPr>
                                    <w:pStyle w:val="TableParagraph"/>
                                    <w:spacing w:line="261" w:lineRule="auto"/>
                                    <w:ind w:left="111" w:right="302" w:firstLine="4"/>
                                    <w:rPr>
                                      <w:sz w:val="19"/>
                                    </w:rPr>
                                  </w:pPr>
                                  <w:r>
                                    <w:rPr>
                                      <w:color w:val="0A0A0A"/>
                                      <w:sz w:val="19"/>
                                    </w:rPr>
                                    <w:t>The</w:t>
                                  </w:r>
                                  <w:r>
                                    <w:rPr>
                                      <w:color w:val="0A0A0A"/>
                                      <w:spacing w:val="-10"/>
                                      <w:sz w:val="19"/>
                                    </w:rPr>
                                    <w:t xml:space="preserve"> </w:t>
                                  </w:r>
                                  <w:r>
                                    <w:rPr>
                                      <w:b/>
                                      <w:color w:val="0A0A0A"/>
                                      <w:sz w:val="19"/>
                                    </w:rPr>
                                    <w:t>Outline</w:t>
                                  </w:r>
                                  <w:r>
                                    <w:rPr>
                                      <w:b/>
                                      <w:color w:val="0A0A0A"/>
                                      <w:spacing w:val="-3"/>
                                      <w:sz w:val="19"/>
                                    </w:rPr>
                                    <w:t xml:space="preserve"> </w:t>
                                  </w:r>
                                  <w:r>
                                    <w:rPr>
                                      <w:b/>
                                      <w:color w:val="0A0A0A"/>
                                      <w:sz w:val="19"/>
                                    </w:rPr>
                                    <w:t xml:space="preserve">Operational Environmental Management Plan </w:t>
                                  </w:r>
                                  <w:r>
                                    <w:rPr>
                                      <w:b/>
                                      <w:color w:val="181A18"/>
                                      <w:sz w:val="19"/>
                                    </w:rPr>
                                    <w:t xml:space="preserve">[APP-278] </w:t>
                                  </w:r>
                                  <w:r>
                                    <w:rPr>
                                      <w:color w:val="0A0A0A"/>
                                      <w:sz w:val="19"/>
                                    </w:rPr>
                                    <w:t xml:space="preserve">commits </w:t>
                                  </w:r>
                                  <w:r>
                                    <w:rPr>
                                      <w:color w:val="181A18"/>
                                      <w:sz w:val="19"/>
                                    </w:rPr>
                                    <w:t xml:space="preserve">to </w:t>
                                  </w:r>
                                  <w:r>
                                    <w:rPr>
                                      <w:color w:val="0A0A0A"/>
                                      <w:sz w:val="19"/>
                                    </w:rPr>
                                    <w:t xml:space="preserve">noise levels from the Scheme at residential dwellings being the same as or below those modelled in the ES. This provides assurance that significant effects from operational noise will be avoided, </w:t>
                                  </w:r>
                                  <w:r>
                                    <w:rPr>
                                      <w:color w:val="181A18"/>
                                      <w:sz w:val="19"/>
                                    </w:rPr>
                                    <w:t xml:space="preserve">while </w:t>
                                  </w:r>
                                  <w:r>
                                    <w:rPr>
                                      <w:color w:val="0A0A0A"/>
                                      <w:sz w:val="19"/>
                                    </w:rPr>
                                    <w:t xml:space="preserve">allowing flexibility in how this </w:t>
                                  </w:r>
                                  <w:r>
                                    <w:rPr>
                                      <w:color w:val="181A18"/>
                                      <w:sz w:val="19"/>
                                    </w:rPr>
                                    <w:t xml:space="preserve">is </w:t>
                                  </w:r>
                                  <w:r>
                                    <w:rPr>
                                      <w:color w:val="0A0A0A"/>
                                      <w:sz w:val="19"/>
                                    </w:rPr>
                                    <w:t>achieved.</w:t>
                                  </w:r>
                                </w:p>
                                <w:p w14:paraId="62B1378E" w14:textId="77777777" w:rsidR="000B599F" w:rsidRDefault="000B599F">
                                  <w:pPr>
                                    <w:pStyle w:val="TableParagraph"/>
                                    <w:spacing w:before="15"/>
                                    <w:rPr>
                                      <w:sz w:val="19"/>
                                    </w:rPr>
                                  </w:pPr>
                                </w:p>
                                <w:p w14:paraId="62B1378F" w14:textId="77777777" w:rsidR="000B599F" w:rsidRDefault="0052420E">
                                  <w:pPr>
                                    <w:pStyle w:val="TableParagraph"/>
                                    <w:spacing w:line="261" w:lineRule="auto"/>
                                    <w:ind w:left="107" w:right="120" w:firstLine="4"/>
                                    <w:rPr>
                                      <w:sz w:val="19"/>
                                    </w:rPr>
                                  </w:pPr>
                                  <w:r>
                                    <w:rPr>
                                      <w:color w:val="0A0A0A"/>
                                      <w:sz w:val="19"/>
                                    </w:rPr>
                                    <w:t xml:space="preserve">The noise and vibration </w:t>
                                  </w:r>
                                  <w:r>
                                    <w:rPr>
                                      <w:color w:val="181A18"/>
                                      <w:sz w:val="19"/>
                                    </w:rPr>
                                    <w:t xml:space="preserve">impacts </w:t>
                                  </w:r>
                                  <w:r>
                                    <w:rPr>
                                      <w:color w:val="0A0A0A"/>
                                      <w:sz w:val="19"/>
                                    </w:rPr>
                                    <w:t xml:space="preserve">arising </w:t>
                                  </w:r>
                                  <w:r>
                                    <w:rPr>
                                      <w:color w:val="181A18"/>
                                      <w:sz w:val="19"/>
                                    </w:rPr>
                                    <w:t xml:space="preserve">from </w:t>
                                  </w:r>
                                  <w:r>
                                    <w:rPr>
                                      <w:color w:val="0A0A0A"/>
                                      <w:sz w:val="19"/>
                                    </w:rPr>
                                    <w:t xml:space="preserve">construction activities </w:t>
                                  </w:r>
                                  <w:r>
                                    <w:rPr>
                                      <w:color w:val="181A18"/>
                                      <w:sz w:val="19"/>
                                    </w:rPr>
                                    <w:t xml:space="preserve">are </w:t>
                                  </w:r>
                                  <w:r>
                                    <w:rPr>
                                      <w:color w:val="0A0A0A"/>
                                      <w:sz w:val="19"/>
                                    </w:rPr>
                                    <w:t xml:space="preserve">assessed </w:t>
                                  </w:r>
                                  <w:r>
                                    <w:rPr>
                                      <w:color w:val="181A18"/>
                                      <w:sz w:val="19"/>
                                    </w:rPr>
                                    <w:t xml:space="preserve">in </w:t>
                                  </w:r>
                                  <w:r>
                                    <w:rPr>
                                      <w:color w:val="0A0A0A"/>
                                      <w:sz w:val="19"/>
                                    </w:rPr>
                                    <w:t xml:space="preserve">Section </w:t>
                                  </w:r>
                                  <w:r>
                                    <w:rPr>
                                      <w:color w:val="181A18"/>
                                      <w:sz w:val="19"/>
                                    </w:rPr>
                                    <w:t xml:space="preserve">14.10 </w:t>
                                  </w:r>
                                  <w:r>
                                    <w:rPr>
                                      <w:b/>
                                      <w:color w:val="0A0A0A"/>
                                      <w:sz w:val="19"/>
                                    </w:rPr>
                                    <w:t xml:space="preserve">of ES </w:t>
                                  </w:r>
                                  <w:r>
                                    <w:rPr>
                                      <w:b/>
                                      <w:color w:val="181A18"/>
                                      <w:sz w:val="19"/>
                                    </w:rPr>
                                    <w:t xml:space="preserve">Volume 1, Chapter </w:t>
                                  </w:r>
                                  <w:r>
                                    <w:rPr>
                                      <w:b/>
                                      <w:color w:val="0A0A0A"/>
                                      <w:sz w:val="19"/>
                                    </w:rPr>
                                    <w:t>14:</w:t>
                                  </w:r>
                                  <w:r>
                                    <w:rPr>
                                      <w:b/>
                                      <w:color w:val="0A0A0A"/>
                                      <w:spacing w:val="-3"/>
                                      <w:sz w:val="19"/>
                                    </w:rPr>
                                    <w:t xml:space="preserve"> </w:t>
                                  </w:r>
                                  <w:r>
                                    <w:rPr>
                                      <w:b/>
                                      <w:color w:val="0A0A0A"/>
                                      <w:sz w:val="19"/>
                                    </w:rPr>
                                    <w:t>Noise and Vibration [APP-066].</w:t>
                                  </w:r>
                                  <w:r>
                                    <w:rPr>
                                      <w:b/>
                                      <w:color w:val="0A0A0A"/>
                                      <w:spacing w:val="23"/>
                                      <w:sz w:val="19"/>
                                    </w:rPr>
                                    <w:t xml:space="preserve"> </w:t>
                                  </w:r>
                                  <w:r>
                                    <w:rPr>
                                      <w:color w:val="0A0A0A"/>
                                      <w:sz w:val="19"/>
                                    </w:rPr>
                                    <w:t>The assessment includes the piling activities described, however solar PV piling uses small</w:t>
                                  </w:r>
                                  <w:r>
                                    <w:rPr>
                                      <w:color w:val="0A0A0A"/>
                                      <w:spacing w:val="-4"/>
                                      <w:sz w:val="19"/>
                                    </w:rPr>
                                    <w:t xml:space="preserve"> </w:t>
                                  </w:r>
                                  <w:r>
                                    <w:rPr>
                                      <w:color w:val="0A0A0A"/>
                                      <w:sz w:val="19"/>
                                    </w:rPr>
                                    <w:t xml:space="preserve">mini-piling </w:t>
                                  </w:r>
                                  <w:r>
                                    <w:rPr>
                                      <w:color w:val="181A18"/>
                                      <w:sz w:val="19"/>
                                    </w:rPr>
                                    <w:t>rigs</w:t>
                                  </w:r>
                                  <w:r>
                                    <w:rPr>
                                      <w:color w:val="181A18"/>
                                      <w:spacing w:val="-4"/>
                                      <w:sz w:val="19"/>
                                    </w:rPr>
                                    <w:t xml:space="preserve"> </w:t>
                                  </w:r>
                                  <w:r>
                                    <w:rPr>
                                      <w:color w:val="0A0A0A"/>
                                      <w:sz w:val="19"/>
                                    </w:rPr>
                                    <w:t>which are quieter than</w:t>
                                  </w:r>
                                  <w:r>
                                    <w:rPr>
                                      <w:color w:val="0A0A0A"/>
                                      <w:spacing w:val="-8"/>
                                      <w:sz w:val="19"/>
                                    </w:rPr>
                                    <w:t xml:space="preserve"> </w:t>
                                  </w:r>
                                  <w:r>
                                    <w:rPr>
                                      <w:color w:val="0A0A0A"/>
                                      <w:sz w:val="19"/>
                                    </w:rPr>
                                    <w:t>the worst-case assumption in</w:t>
                                  </w:r>
                                  <w:r>
                                    <w:rPr>
                                      <w:color w:val="0A0A0A"/>
                                      <w:spacing w:val="-11"/>
                                      <w:sz w:val="19"/>
                                    </w:rPr>
                                    <w:t xml:space="preserve"> </w:t>
                                  </w:r>
                                  <w:r>
                                    <w:rPr>
                                      <w:b/>
                                      <w:color w:val="0A0A0A"/>
                                      <w:sz w:val="19"/>
                                    </w:rPr>
                                    <w:t xml:space="preserve">ES Volume </w:t>
                                  </w:r>
                                  <w:r>
                                    <w:rPr>
                                      <w:b/>
                                      <w:color w:val="181A18"/>
                                      <w:sz w:val="19"/>
                                    </w:rPr>
                                    <w:t>1,</w:t>
                                  </w:r>
                                  <w:r>
                                    <w:rPr>
                                      <w:b/>
                                      <w:color w:val="181A18"/>
                                      <w:spacing w:val="-1"/>
                                      <w:sz w:val="19"/>
                                    </w:rPr>
                                    <w:t xml:space="preserve"> </w:t>
                                  </w:r>
                                  <w:r>
                                    <w:rPr>
                                      <w:b/>
                                      <w:color w:val="0A0A0A"/>
                                      <w:sz w:val="19"/>
                                    </w:rPr>
                                    <w:t>Chapter 14:</w:t>
                                  </w:r>
                                  <w:r>
                                    <w:rPr>
                                      <w:b/>
                                      <w:color w:val="0A0A0A"/>
                                      <w:spacing w:val="-5"/>
                                      <w:sz w:val="19"/>
                                    </w:rPr>
                                    <w:t xml:space="preserve"> </w:t>
                                  </w:r>
                                  <w:r>
                                    <w:rPr>
                                      <w:b/>
                                      <w:color w:val="0A0A0A"/>
                                      <w:sz w:val="19"/>
                                    </w:rPr>
                                    <w:t>Noise</w:t>
                                  </w:r>
                                  <w:r>
                                    <w:rPr>
                                      <w:b/>
                                      <w:color w:val="0A0A0A"/>
                                      <w:spacing w:val="-1"/>
                                      <w:sz w:val="19"/>
                                    </w:rPr>
                                    <w:t xml:space="preserve"> </w:t>
                                  </w:r>
                                  <w:r>
                                    <w:rPr>
                                      <w:b/>
                                      <w:color w:val="0A0A0A"/>
                                      <w:sz w:val="19"/>
                                    </w:rPr>
                                    <w:t xml:space="preserve">and Vibration [APP-066] </w:t>
                                  </w:r>
                                  <w:r>
                                    <w:rPr>
                                      <w:color w:val="0A0A0A"/>
                                      <w:sz w:val="19"/>
                                    </w:rPr>
                                    <w:t>and the duration of noise events from such activity would be short</w:t>
                                  </w:r>
                                  <w:r>
                                    <w:rPr>
                                      <w:color w:val="575757"/>
                                      <w:sz w:val="19"/>
                                    </w:rPr>
                                    <w:t>.</w:t>
                                  </w:r>
                                  <w:r>
                                    <w:rPr>
                                      <w:color w:val="575757"/>
                                      <w:spacing w:val="-5"/>
                                      <w:sz w:val="19"/>
                                    </w:rPr>
                                    <w:t xml:space="preserve"> </w:t>
                                  </w:r>
                                  <w:r>
                                    <w:rPr>
                                      <w:color w:val="0A0A0A"/>
                                      <w:sz w:val="19"/>
                                    </w:rPr>
                                    <w:t>With appropriate</w:t>
                                  </w:r>
                                  <w:r>
                                    <w:rPr>
                                      <w:color w:val="0A0A0A"/>
                                      <w:spacing w:val="40"/>
                                      <w:sz w:val="19"/>
                                    </w:rPr>
                                    <w:t xml:space="preserve"> </w:t>
                                  </w:r>
                                  <w:r>
                                    <w:rPr>
                                      <w:color w:val="0A0A0A"/>
                                      <w:sz w:val="19"/>
                                    </w:rPr>
                                    <w:t>mitigation measures</w:t>
                                  </w:r>
                                  <w:r>
                                    <w:rPr>
                                      <w:color w:val="0A0A0A"/>
                                      <w:spacing w:val="40"/>
                                      <w:sz w:val="19"/>
                                    </w:rPr>
                                    <w:t xml:space="preserve"> </w:t>
                                  </w:r>
                                  <w:r>
                                    <w:rPr>
                                      <w:color w:val="0A0A0A"/>
                                      <w:sz w:val="19"/>
                                    </w:rPr>
                                    <w:t xml:space="preserve">as committed to in the </w:t>
                                  </w:r>
                                  <w:r>
                                    <w:rPr>
                                      <w:b/>
                                      <w:color w:val="0A0A0A"/>
                                      <w:sz w:val="19"/>
                                    </w:rPr>
                                    <w:t>Outline Construction Environmental Management</w:t>
                                  </w:r>
                                  <w:r>
                                    <w:rPr>
                                      <w:b/>
                                      <w:color w:val="0A0A0A"/>
                                      <w:spacing w:val="40"/>
                                      <w:sz w:val="19"/>
                                    </w:rPr>
                                    <w:t xml:space="preserve"> </w:t>
                                  </w:r>
                                  <w:r>
                                    <w:rPr>
                                      <w:b/>
                                      <w:color w:val="0A0A0A"/>
                                      <w:sz w:val="19"/>
                                    </w:rPr>
                                    <w:t xml:space="preserve">Plan [APP-277], </w:t>
                                  </w:r>
                                  <w:r>
                                    <w:rPr>
                                      <w:color w:val="0A0A0A"/>
                                      <w:sz w:val="19"/>
                                    </w:rPr>
                                    <w:t>including prior warning to local residents of any noisy works, no significant effects from construction noise</w:t>
                                  </w:r>
                                  <w:r>
                                    <w:rPr>
                                      <w:color w:val="0A0A0A"/>
                                      <w:spacing w:val="-5"/>
                                      <w:sz w:val="19"/>
                                    </w:rPr>
                                    <w:t xml:space="preserve"> </w:t>
                                  </w:r>
                                  <w:r>
                                    <w:rPr>
                                      <w:color w:val="0A0A0A"/>
                                      <w:sz w:val="19"/>
                                    </w:rPr>
                                    <w:t>or</w:t>
                                  </w:r>
                                  <w:r>
                                    <w:rPr>
                                      <w:color w:val="0A0A0A"/>
                                      <w:spacing w:val="-1"/>
                                      <w:sz w:val="19"/>
                                    </w:rPr>
                                    <w:t xml:space="preserve"> </w:t>
                                  </w:r>
                                  <w:r>
                                    <w:rPr>
                                      <w:color w:val="0A0A0A"/>
                                      <w:sz w:val="19"/>
                                    </w:rPr>
                                    <w:t>vibration are expected. A</w:t>
                                  </w:r>
                                  <w:r>
                                    <w:rPr>
                                      <w:color w:val="0A0A0A"/>
                                      <w:spacing w:val="-5"/>
                                      <w:sz w:val="19"/>
                                    </w:rPr>
                                    <w:t xml:space="preserve"> </w:t>
                                  </w:r>
                                  <w:r>
                                    <w:rPr>
                                      <w:color w:val="0A0A0A"/>
                                      <w:sz w:val="19"/>
                                    </w:rPr>
                                    <w:t xml:space="preserve">noise monitoring programme agreed </w:t>
                                  </w:r>
                                  <w:r>
                                    <w:rPr>
                                      <w:color w:val="181A18"/>
                                      <w:sz w:val="19"/>
                                    </w:rPr>
                                    <w:t xml:space="preserve">with </w:t>
                                  </w:r>
                                  <w:r>
                                    <w:rPr>
                                      <w:color w:val="0A0A0A"/>
                                      <w:sz w:val="19"/>
                                    </w:rPr>
                                    <w:t xml:space="preserve">Wiltshire Council </w:t>
                                  </w:r>
                                  <w:r>
                                    <w:rPr>
                                      <w:b/>
                                      <w:color w:val="0A0A0A"/>
                                      <w:sz w:val="19"/>
                                    </w:rPr>
                                    <w:t xml:space="preserve">will </w:t>
                                  </w:r>
                                  <w:r>
                                    <w:rPr>
                                      <w:color w:val="0A0A0A"/>
                                      <w:sz w:val="19"/>
                                    </w:rPr>
                                    <w:t>be carried out</w:t>
                                  </w:r>
                                </w:p>
                                <w:p w14:paraId="62B13790" w14:textId="77777777" w:rsidR="000B599F" w:rsidRDefault="0052420E">
                                  <w:pPr>
                                    <w:pStyle w:val="TableParagraph"/>
                                    <w:spacing w:line="205" w:lineRule="exact"/>
                                    <w:ind w:left="109"/>
                                    <w:rPr>
                                      <w:sz w:val="19"/>
                                    </w:rPr>
                                  </w:pPr>
                                  <w:r>
                                    <w:rPr>
                                      <w:color w:val="0A0A0A"/>
                                      <w:sz w:val="19"/>
                                    </w:rPr>
                                    <w:t>during</w:t>
                                  </w:r>
                                  <w:r>
                                    <w:rPr>
                                      <w:color w:val="0A0A0A"/>
                                      <w:spacing w:val="3"/>
                                      <w:sz w:val="19"/>
                                    </w:rPr>
                                    <w:t xml:space="preserve"> </w:t>
                                  </w:r>
                                  <w:r>
                                    <w:rPr>
                                      <w:color w:val="0A0A0A"/>
                                      <w:spacing w:val="-2"/>
                                      <w:sz w:val="19"/>
                                    </w:rPr>
                                    <w:t>construction</w:t>
                                  </w:r>
                                  <w:r>
                                    <w:rPr>
                                      <w:color w:val="3D3D3D"/>
                                      <w:spacing w:val="-2"/>
                                      <w:sz w:val="19"/>
                                    </w:rPr>
                                    <w:t>.</w:t>
                                  </w:r>
                                </w:p>
                              </w:tc>
                            </w:tr>
                          </w:tbl>
                          <w:p w14:paraId="62B13792" w14:textId="77777777" w:rsidR="000B599F" w:rsidRDefault="000B599F">
                            <w:pPr>
                              <w:pStyle w:val="BodyText"/>
                            </w:pPr>
                          </w:p>
                        </w:txbxContent>
                      </wps:txbx>
                      <wps:bodyPr wrap="square" lIns="0" tIns="0" rIns="0" bIns="0" rtlCol="0">
                        <a:noAutofit/>
                      </wps:bodyPr>
                    </wps:wsp>
                  </a:graphicData>
                </a:graphic>
              </wp:anchor>
            </w:drawing>
          </mc:Choice>
          <mc:Fallback>
            <w:pict>
              <v:shape w14:anchorId="62B1361F" id="Textbox 23" o:spid="_x0000_s1046" type="#_x0000_t202" style="position:absolute;left:0;text-align:left;margin-left:131.4pt;margin-top:9.25pt;width:612.3pt;height:418.75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0"/>
                        <w:gridCol w:w="1726"/>
                        <w:gridCol w:w="3495"/>
                        <w:gridCol w:w="5654"/>
                      </w:tblGrid>
                      <w:tr w:rsidR="000B599F" w14:paraId="62B13786" w14:textId="77777777">
                        <w:trPr>
                          <w:trHeight w:val="470"/>
                        </w:trPr>
                        <w:tc>
                          <w:tcPr>
                            <w:tcW w:w="1240" w:type="dxa"/>
                          </w:tcPr>
                          <w:p w14:paraId="62B13782" w14:textId="77777777" w:rsidR="000B599F" w:rsidRDefault="0052420E">
                            <w:pPr>
                              <w:pStyle w:val="TableParagraph"/>
                              <w:spacing w:before="143"/>
                              <w:ind w:left="83" w:right="67"/>
                              <w:jc w:val="center"/>
                              <w:rPr>
                                <w:b/>
                                <w:sz w:val="20"/>
                              </w:rPr>
                            </w:pPr>
                            <w:r>
                              <w:rPr>
                                <w:b/>
                                <w:color w:val="0A0A0A"/>
                                <w:spacing w:val="-2"/>
                                <w:w w:val="105"/>
                                <w:sz w:val="20"/>
                              </w:rPr>
                              <w:t>Reference</w:t>
                            </w:r>
                          </w:p>
                        </w:tc>
                        <w:tc>
                          <w:tcPr>
                            <w:tcW w:w="1726" w:type="dxa"/>
                          </w:tcPr>
                          <w:p w14:paraId="62B13783" w14:textId="77777777" w:rsidR="000B599F" w:rsidRDefault="0052420E">
                            <w:pPr>
                              <w:pStyle w:val="TableParagraph"/>
                              <w:spacing w:before="139"/>
                              <w:ind w:left="116"/>
                              <w:rPr>
                                <w:b/>
                                <w:sz w:val="20"/>
                              </w:rPr>
                            </w:pPr>
                            <w:r>
                              <w:rPr>
                                <w:b/>
                                <w:color w:val="0A0A0A"/>
                                <w:spacing w:val="-2"/>
                                <w:w w:val="105"/>
                                <w:sz w:val="20"/>
                              </w:rPr>
                              <w:t>Theme</w:t>
                            </w:r>
                          </w:p>
                        </w:tc>
                        <w:tc>
                          <w:tcPr>
                            <w:tcW w:w="3495" w:type="dxa"/>
                          </w:tcPr>
                          <w:p w14:paraId="62B13784" w14:textId="77777777" w:rsidR="000B599F" w:rsidRDefault="0052420E">
                            <w:pPr>
                              <w:pStyle w:val="TableParagraph"/>
                              <w:spacing w:before="134"/>
                              <w:ind w:left="120"/>
                              <w:rPr>
                                <w:b/>
                                <w:sz w:val="20"/>
                              </w:rPr>
                            </w:pPr>
                            <w:r>
                              <w:rPr>
                                <w:b/>
                                <w:color w:val="0A0A0A"/>
                                <w:w w:val="105"/>
                                <w:sz w:val="20"/>
                              </w:rPr>
                              <w:t>Comments/Issues</w:t>
                            </w:r>
                            <w:r>
                              <w:rPr>
                                <w:b/>
                                <w:color w:val="0A0A0A"/>
                                <w:spacing w:val="6"/>
                                <w:w w:val="105"/>
                                <w:sz w:val="20"/>
                              </w:rPr>
                              <w:t xml:space="preserve"> </w:t>
                            </w:r>
                            <w:r>
                              <w:rPr>
                                <w:b/>
                                <w:color w:val="0A0A0A"/>
                                <w:spacing w:val="-2"/>
                                <w:w w:val="105"/>
                                <w:sz w:val="20"/>
                              </w:rPr>
                              <w:t>Raised</w:t>
                            </w:r>
                          </w:p>
                        </w:tc>
                        <w:tc>
                          <w:tcPr>
                            <w:tcW w:w="5654" w:type="dxa"/>
                          </w:tcPr>
                          <w:p w14:paraId="62B13785" w14:textId="77777777" w:rsidR="000B599F" w:rsidRDefault="0052420E">
                            <w:pPr>
                              <w:pStyle w:val="TableParagraph"/>
                              <w:spacing w:before="134"/>
                              <w:ind w:left="125"/>
                              <w:rPr>
                                <w:b/>
                                <w:sz w:val="20"/>
                              </w:rPr>
                            </w:pPr>
                            <w:r>
                              <w:rPr>
                                <w:b/>
                                <w:color w:val="0A0A0A"/>
                                <w:w w:val="105"/>
                                <w:sz w:val="20"/>
                              </w:rPr>
                              <w:t>Applicant's</w:t>
                            </w:r>
                            <w:r>
                              <w:rPr>
                                <w:b/>
                                <w:color w:val="0A0A0A"/>
                                <w:spacing w:val="22"/>
                                <w:w w:val="105"/>
                                <w:sz w:val="20"/>
                              </w:rPr>
                              <w:t xml:space="preserve"> </w:t>
                            </w:r>
                            <w:r>
                              <w:rPr>
                                <w:b/>
                                <w:color w:val="0A0A0A"/>
                                <w:spacing w:val="-2"/>
                                <w:w w:val="105"/>
                                <w:sz w:val="20"/>
                              </w:rPr>
                              <w:t>Response</w:t>
                            </w:r>
                          </w:p>
                        </w:tc>
                      </w:tr>
                      <w:tr w:rsidR="000B599F" w14:paraId="62B13791" w14:textId="77777777">
                        <w:trPr>
                          <w:trHeight w:val="7875"/>
                        </w:trPr>
                        <w:tc>
                          <w:tcPr>
                            <w:tcW w:w="1240" w:type="dxa"/>
                          </w:tcPr>
                          <w:p w14:paraId="62B13787" w14:textId="77777777" w:rsidR="000B599F" w:rsidRDefault="0052420E">
                            <w:pPr>
                              <w:pStyle w:val="TableParagraph"/>
                              <w:spacing w:before="18"/>
                              <w:ind w:left="16" w:right="83"/>
                              <w:jc w:val="center"/>
                              <w:rPr>
                                <w:sz w:val="19"/>
                              </w:rPr>
                            </w:pPr>
                            <w:r>
                              <w:rPr>
                                <w:color w:val="0A0A0A"/>
                                <w:spacing w:val="-2"/>
                                <w:sz w:val="19"/>
                              </w:rPr>
                              <w:t>EGPM-</w:t>
                            </w:r>
                            <w:r>
                              <w:rPr>
                                <w:color w:val="0A0A0A"/>
                                <w:spacing w:val="-5"/>
                                <w:sz w:val="19"/>
                              </w:rPr>
                              <w:t>005</w:t>
                            </w:r>
                          </w:p>
                        </w:tc>
                        <w:tc>
                          <w:tcPr>
                            <w:tcW w:w="1726" w:type="dxa"/>
                          </w:tcPr>
                          <w:p w14:paraId="62B13788" w14:textId="77777777" w:rsidR="000B599F" w:rsidRDefault="0052420E">
                            <w:pPr>
                              <w:pStyle w:val="TableParagraph"/>
                              <w:spacing w:before="18" w:line="259" w:lineRule="auto"/>
                              <w:ind w:left="119" w:right="47" w:hanging="4"/>
                              <w:rPr>
                                <w:sz w:val="19"/>
                              </w:rPr>
                            </w:pPr>
                            <w:r>
                              <w:rPr>
                                <w:color w:val="0A0A0A"/>
                                <w:sz w:val="19"/>
                              </w:rPr>
                              <w:t>Noise</w:t>
                            </w:r>
                            <w:r>
                              <w:rPr>
                                <w:color w:val="0A0A0A"/>
                                <w:spacing w:val="-14"/>
                                <w:sz w:val="19"/>
                              </w:rPr>
                              <w:t xml:space="preserve"> </w:t>
                            </w:r>
                            <w:r>
                              <w:rPr>
                                <w:color w:val="0A0A0A"/>
                                <w:sz w:val="19"/>
                              </w:rPr>
                              <w:t xml:space="preserve">and </w:t>
                            </w:r>
                            <w:r>
                              <w:rPr>
                                <w:color w:val="0A0A0A"/>
                                <w:spacing w:val="-2"/>
                                <w:sz w:val="19"/>
                              </w:rPr>
                              <w:t>Vibration</w:t>
                            </w:r>
                          </w:p>
                        </w:tc>
                        <w:tc>
                          <w:tcPr>
                            <w:tcW w:w="3495" w:type="dxa"/>
                          </w:tcPr>
                          <w:p w14:paraId="62B13789" w14:textId="77777777" w:rsidR="000B599F" w:rsidRDefault="0052420E">
                            <w:pPr>
                              <w:pStyle w:val="TableParagraph"/>
                              <w:spacing w:before="9" w:line="261" w:lineRule="auto"/>
                              <w:ind w:left="116" w:right="114" w:firstLine="4"/>
                              <w:rPr>
                                <w:sz w:val="19"/>
                              </w:rPr>
                            </w:pPr>
                            <w:r>
                              <w:rPr>
                                <w:color w:val="0A0A0A"/>
                                <w:sz w:val="19"/>
                              </w:rPr>
                              <w:t>NOISE The noise from infrastructure will be constant and intrusive. This is particularly the</w:t>
                            </w:r>
                            <w:r>
                              <w:rPr>
                                <w:color w:val="0A0A0A"/>
                                <w:spacing w:val="-3"/>
                                <w:sz w:val="19"/>
                              </w:rPr>
                              <w:t xml:space="preserve"> </w:t>
                            </w:r>
                            <w:r>
                              <w:rPr>
                                <w:color w:val="0A0A0A"/>
                                <w:sz w:val="19"/>
                              </w:rPr>
                              <w:t>case</w:t>
                            </w:r>
                            <w:r>
                              <w:rPr>
                                <w:color w:val="0A0A0A"/>
                                <w:spacing w:val="-2"/>
                                <w:sz w:val="19"/>
                              </w:rPr>
                              <w:t xml:space="preserve"> </w:t>
                            </w:r>
                            <w:r>
                              <w:rPr>
                                <w:color w:val="0A0A0A"/>
                                <w:sz w:val="19"/>
                              </w:rPr>
                              <w:t>for</w:t>
                            </w:r>
                            <w:r>
                              <w:rPr>
                                <w:color w:val="0A0A0A"/>
                                <w:spacing w:val="-4"/>
                                <w:sz w:val="19"/>
                              </w:rPr>
                              <w:t xml:space="preserve"> </w:t>
                            </w:r>
                            <w:r>
                              <w:rPr>
                                <w:color w:val="0A0A0A"/>
                                <w:sz w:val="19"/>
                              </w:rPr>
                              <w:t>those who</w:t>
                            </w:r>
                            <w:r>
                              <w:rPr>
                                <w:color w:val="0A0A0A"/>
                                <w:spacing w:val="-4"/>
                                <w:sz w:val="19"/>
                              </w:rPr>
                              <w:t xml:space="preserve"> </w:t>
                            </w:r>
                            <w:r>
                              <w:rPr>
                                <w:color w:val="0A0A0A"/>
                                <w:sz w:val="19"/>
                              </w:rPr>
                              <w:t>live or work near the transformers and the BESS</w:t>
                            </w:r>
                            <w:r>
                              <w:rPr>
                                <w:color w:val="3D3D3D"/>
                                <w:sz w:val="19"/>
                              </w:rPr>
                              <w:t>.</w:t>
                            </w:r>
                            <w:r>
                              <w:rPr>
                                <w:color w:val="3D3D3D"/>
                                <w:spacing w:val="-2"/>
                                <w:sz w:val="19"/>
                              </w:rPr>
                              <w:t xml:space="preserve"> </w:t>
                            </w:r>
                            <w:r>
                              <w:rPr>
                                <w:color w:val="181A18"/>
                                <w:sz w:val="19"/>
                              </w:rPr>
                              <w:t xml:space="preserve">This </w:t>
                            </w:r>
                            <w:r>
                              <w:rPr>
                                <w:color w:val="0A0A0A"/>
                                <w:sz w:val="19"/>
                              </w:rPr>
                              <w:t xml:space="preserve">will also have an adverse effect on the mental well being of our community. During the construction phase </w:t>
                            </w:r>
                            <w:r>
                              <w:rPr>
                                <w:color w:val="181A18"/>
                                <w:sz w:val="19"/>
                              </w:rPr>
                              <w:t xml:space="preserve">there </w:t>
                            </w:r>
                            <w:r>
                              <w:rPr>
                                <w:color w:val="0A0A0A"/>
                                <w:sz w:val="19"/>
                              </w:rPr>
                              <w:t>will be pile driving on a scale which is almost unimaginable.</w:t>
                            </w:r>
                          </w:p>
                          <w:p w14:paraId="62B1378A" w14:textId="77777777" w:rsidR="000B599F" w:rsidRDefault="0052420E">
                            <w:pPr>
                              <w:pStyle w:val="TableParagraph"/>
                              <w:spacing w:line="261" w:lineRule="auto"/>
                              <w:ind w:left="111" w:right="138"/>
                              <w:rPr>
                                <w:sz w:val="19"/>
                              </w:rPr>
                            </w:pPr>
                            <w:r>
                              <w:rPr>
                                <w:color w:val="0A0A0A"/>
                                <w:sz w:val="19"/>
                              </w:rPr>
                              <w:t xml:space="preserve">The applicant's documents say each panel would be secured via metal </w:t>
                            </w:r>
                            <w:r>
                              <w:rPr>
                                <w:color w:val="181A18"/>
                                <w:sz w:val="19"/>
                              </w:rPr>
                              <w:t xml:space="preserve">posts </w:t>
                            </w:r>
                            <w:r>
                              <w:rPr>
                                <w:color w:val="0A0A0A"/>
                                <w:sz w:val="19"/>
                              </w:rPr>
                              <w:t>driven into ground to an approximate depth of 1.5 m to 4 m. The</w:t>
                            </w:r>
                            <w:r>
                              <w:rPr>
                                <w:color w:val="0A0A0A"/>
                                <w:spacing w:val="-13"/>
                                <w:sz w:val="19"/>
                              </w:rPr>
                              <w:t xml:space="preserve"> </w:t>
                            </w:r>
                            <w:r>
                              <w:rPr>
                                <w:color w:val="0A0A0A"/>
                                <w:sz w:val="19"/>
                              </w:rPr>
                              <w:t>132kV and</w:t>
                            </w:r>
                            <w:r>
                              <w:rPr>
                                <w:color w:val="0A0A0A"/>
                                <w:spacing w:val="-2"/>
                                <w:sz w:val="19"/>
                              </w:rPr>
                              <w:t xml:space="preserve"> </w:t>
                            </w:r>
                            <w:r>
                              <w:rPr>
                                <w:color w:val="181A18"/>
                                <w:sz w:val="19"/>
                              </w:rPr>
                              <w:t xml:space="preserve">400kV </w:t>
                            </w:r>
                            <w:r>
                              <w:rPr>
                                <w:color w:val="0A0A0A"/>
                                <w:sz w:val="19"/>
                              </w:rPr>
                              <w:t>substations will have piled foundations to a depth of</w:t>
                            </w:r>
                            <w:r>
                              <w:rPr>
                                <w:color w:val="0A0A0A"/>
                                <w:spacing w:val="40"/>
                                <w:sz w:val="19"/>
                              </w:rPr>
                              <w:t xml:space="preserve"> </w:t>
                            </w:r>
                            <w:r>
                              <w:rPr>
                                <w:color w:val="0A0A0A"/>
                                <w:sz w:val="19"/>
                              </w:rPr>
                              <w:t xml:space="preserve">12 m. The </w:t>
                            </w:r>
                            <w:r>
                              <w:rPr>
                                <w:color w:val="181A18"/>
                                <w:sz w:val="19"/>
                              </w:rPr>
                              <w:t xml:space="preserve">noise </w:t>
                            </w:r>
                            <w:r>
                              <w:rPr>
                                <w:color w:val="0A0A0A"/>
                                <w:sz w:val="19"/>
                              </w:rPr>
                              <w:t xml:space="preserve">from that </w:t>
                            </w:r>
                            <w:r>
                              <w:rPr>
                                <w:color w:val="181A18"/>
                                <w:sz w:val="19"/>
                              </w:rPr>
                              <w:t xml:space="preserve">would </w:t>
                            </w:r>
                            <w:r>
                              <w:rPr>
                                <w:color w:val="0A0A0A"/>
                                <w:sz w:val="19"/>
                              </w:rPr>
                              <w:t xml:space="preserve">be appalling. It </w:t>
                            </w:r>
                            <w:r>
                              <w:rPr>
                                <w:color w:val="181A18"/>
                                <w:sz w:val="19"/>
                              </w:rPr>
                              <w:t xml:space="preserve">is </w:t>
                            </w:r>
                            <w:r>
                              <w:rPr>
                                <w:color w:val="0A0A0A"/>
                                <w:sz w:val="19"/>
                              </w:rPr>
                              <w:t xml:space="preserve">likely that many of the piles will </w:t>
                            </w:r>
                            <w:r>
                              <w:rPr>
                                <w:color w:val="181A18"/>
                                <w:sz w:val="19"/>
                              </w:rPr>
                              <w:t xml:space="preserve">be into </w:t>
                            </w:r>
                            <w:r>
                              <w:rPr>
                                <w:color w:val="0A0A0A"/>
                                <w:sz w:val="19"/>
                              </w:rPr>
                              <w:t>bedrock.</w:t>
                            </w:r>
                          </w:p>
                        </w:tc>
                        <w:tc>
                          <w:tcPr>
                            <w:tcW w:w="5654" w:type="dxa"/>
                          </w:tcPr>
                          <w:p w14:paraId="62B1378B" w14:textId="77777777" w:rsidR="000B599F" w:rsidRDefault="0052420E">
                            <w:pPr>
                              <w:pStyle w:val="TableParagraph"/>
                              <w:spacing w:before="14" w:line="261" w:lineRule="auto"/>
                              <w:ind w:left="117" w:right="171" w:firstLine="8"/>
                              <w:rPr>
                                <w:sz w:val="19"/>
                              </w:rPr>
                            </w:pPr>
                            <w:r>
                              <w:rPr>
                                <w:color w:val="0A0A0A"/>
                                <w:sz w:val="19"/>
                              </w:rPr>
                              <w:t xml:space="preserve">The noise impacts from the operation of the Scheme and its components are assessed in Section 14.10 of </w:t>
                            </w:r>
                            <w:r>
                              <w:rPr>
                                <w:b/>
                                <w:color w:val="0A0A0A"/>
                                <w:sz w:val="19"/>
                              </w:rPr>
                              <w:t xml:space="preserve">ES Volume 1, Chapter </w:t>
                            </w:r>
                            <w:r>
                              <w:rPr>
                                <w:b/>
                                <w:color w:val="181A18"/>
                                <w:sz w:val="19"/>
                              </w:rPr>
                              <w:t xml:space="preserve">14: </w:t>
                            </w:r>
                            <w:r>
                              <w:rPr>
                                <w:b/>
                                <w:color w:val="0A0A0A"/>
                                <w:sz w:val="19"/>
                              </w:rPr>
                              <w:t xml:space="preserve">Noise and Vibration [APP-066], </w:t>
                            </w:r>
                            <w:r>
                              <w:rPr>
                                <w:color w:val="0A0A0A"/>
                                <w:sz w:val="19"/>
                              </w:rPr>
                              <w:t xml:space="preserve">with supporting modelling provided </w:t>
                            </w:r>
                            <w:r>
                              <w:rPr>
                                <w:b/>
                                <w:color w:val="0A0A0A"/>
                                <w:sz w:val="19"/>
                              </w:rPr>
                              <w:t>in ES Volume 3, Appendix 14-4: Noise Modelling [APP-237).</w:t>
                            </w:r>
                            <w:r>
                              <w:rPr>
                                <w:b/>
                                <w:color w:val="0A0A0A"/>
                                <w:spacing w:val="12"/>
                                <w:sz w:val="19"/>
                              </w:rPr>
                              <w:t xml:space="preserve"> </w:t>
                            </w:r>
                            <w:r>
                              <w:rPr>
                                <w:color w:val="0A0A0A"/>
                                <w:sz w:val="19"/>
                              </w:rPr>
                              <w:t>A</w:t>
                            </w:r>
                            <w:r>
                              <w:rPr>
                                <w:color w:val="0A0A0A"/>
                                <w:spacing w:val="-14"/>
                                <w:sz w:val="19"/>
                              </w:rPr>
                              <w:t xml:space="preserve"> </w:t>
                            </w:r>
                            <w:r>
                              <w:rPr>
                                <w:color w:val="0A0A0A"/>
                                <w:sz w:val="19"/>
                              </w:rPr>
                              <w:t>penalty has</w:t>
                            </w:r>
                            <w:r>
                              <w:rPr>
                                <w:color w:val="0A0A0A"/>
                                <w:spacing w:val="-4"/>
                                <w:sz w:val="19"/>
                              </w:rPr>
                              <w:t xml:space="preserve"> </w:t>
                            </w:r>
                            <w:r>
                              <w:rPr>
                                <w:color w:val="0A0A0A"/>
                                <w:sz w:val="19"/>
                              </w:rPr>
                              <w:t>been</w:t>
                            </w:r>
                            <w:r>
                              <w:rPr>
                                <w:color w:val="0A0A0A"/>
                                <w:spacing w:val="-2"/>
                                <w:sz w:val="19"/>
                              </w:rPr>
                              <w:t xml:space="preserve"> </w:t>
                            </w:r>
                            <w:r>
                              <w:rPr>
                                <w:color w:val="0A0A0A"/>
                                <w:sz w:val="19"/>
                              </w:rPr>
                              <w:t>applied</w:t>
                            </w:r>
                            <w:r>
                              <w:rPr>
                                <w:color w:val="0A0A0A"/>
                                <w:spacing w:val="-2"/>
                                <w:sz w:val="19"/>
                              </w:rPr>
                              <w:t xml:space="preserve"> </w:t>
                            </w:r>
                            <w:r>
                              <w:rPr>
                                <w:color w:val="0A0A0A"/>
                                <w:sz w:val="19"/>
                              </w:rPr>
                              <w:t>to</w:t>
                            </w:r>
                            <w:r>
                              <w:rPr>
                                <w:color w:val="0A0A0A"/>
                                <w:spacing w:val="-10"/>
                                <w:sz w:val="19"/>
                              </w:rPr>
                              <w:t xml:space="preserve"> </w:t>
                            </w:r>
                            <w:r>
                              <w:rPr>
                                <w:color w:val="0A0A0A"/>
                                <w:sz w:val="19"/>
                              </w:rPr>
                              <w:t xml:space="preserve">predicted noise levels from the Solar PV Sites to account for the distinctive nature of the sound. Potential mitigation measures are detailed in Section 14.9 of </w:t>
                            </w:r>
                            <w:r>
                              <w:rPr>
                                <w:b/>
                                <w:color w:val="0A0A0A"/>
                                <w:sz w:val="19"/>
                              </w:rPr>
                              <w:t xml:space="preserve">ES Volume 1, Chapter 14: Noise and Vibration [APP-066], </w:t>
                            </w:r>
                            <w:r>
                              <w:rPr>
                                <w:color w:val="0A0A0A"/>
                                <w:sz w:val="19"/>
                              </w:rPr>
                              <w:t xml:space="preserve">and with such measures </w:t>
                            </w:r>
                            <w:r>
                              <w:rPr>
                                <w:color w:val="181A18"/>
                                <w:sz w:val="19"/>
                              </w:rPr>
                              <w:t xml:space="preserve">in </w:t>
                            </w:r>
                            <w:r>
                              <w:rPr>
                                <w:color w:val="0A0A0A"/>
                                <w:sz w:val="19"/>
                              </w:rPr>
                              <w:t>place</w:t>
                            </w:r>
                            <w:r>
                              <w:rPr>
                                <w:color w:val="3D3D3D"/>
                                <w:sz w:val="19"/>
                              </w:rPr>
                              <w:t xml:space="preserve">, </w:t>
                            </w:r>
                            <w:r>
                              <w:rPr>
                                <w:color w:val="0A0A0A"/>
                                <w:sz w:val="19"/>
                              </w:rPr>
                              <w:t xml:space="preserve">significant effects from operational noise </w:t>
                            </w:r>
                            <w:r>
                              <w:rPr>
                                <w:color w:val="181A18"/>
                                <w:sz w:val="19"/>
                              </w:rPr>
                              <w:t xml:space="preserve">are </w:t>
                            </w:r>
                            <w:r>
                              <w:rPr>
                                <w:color w:val="0A0A0A"/>
                                <w:sz w:val="19"/>
                              </w:rPr>
                              <w:t xml:space="preserve">not </w:t>
                            </w:r>
                            <w:r>
                              <w:rPr>
                                <w:color w:val="0A0A0A"/>
                                <w:spacing w:val="-2"/>
                                <w:sz w:val="19"/>
                              </w:rPr>
                              <w:t>expected</w:t>
                            </w:r>
                            <w:r>
                              <w:rPr>
                                <w:color w:val="575757"/>
                                <w:spacing w:val="-2"/>
                                <w:sz w:val="19"/>
                              </w:rPr>
                              <w:t>.</w:t>
                            </w:r>
                          </w:p>
                          <w:p w14:paraId="62B1378C" w14:textId="77777777" w:rsidR="000B599F" w:rsidRDefault="000B599F">
                            <w:pPr>
                              <w:pStyle w:val="TableParagraph"/>
                              <w:spacing w:before="40"/>
                              <w:rPr>
                                <w:sz w:val="19"/>
                              </w:rPr>
                            </w:pPr>
                          </w:p>
                          <w:p w14:paraId="62B1378D" w14:textId="77777777" w:rsidR="000B599F" w:rsidRDefault="0052420E">
                            <w:pPr>
                              <w:pStyle w:val="TableParagraph"/>
                              <w:spacing w:line="261" w:lineRule="auto"/>
                              <w:ind w:left="111" w:right="302" w:firstLine="4"/>
                              <w:rPr>
                                <w:sz w:val="19"/>
                              </w:rPr>
                            </w:pPr>
                            <w:r>
                              <w:rPr>
                                <w:color w:val="0A0A0A"/>
                                <w:sz w:val="19"/>
                              </w:rPr>
                              <w:t>The</w:t>
                            </w:r>
                            <w:r>
                              <w:rPr>
                                <w:color w:val="0A0A0A"/>
                                <w:spacing w:val="-10"/>
                                <w:sz w:val="19"/>
                              </w:rPr>
                              <w:t xml:space="preserve"> </w:t>
                            </w:r>
                            <w:r>
                              <w:rPr>
                                <w:b/>
                                <w:color w:val="0A0A0A"/>
                                <w:sz w:val="19"/>
                              </w:rPr>
                              <w:t>Outline</w:t>
                            </w:r>
                            <w:r>
                              <w:rPr>
                                <w:b/>
                                <w:color w:val="0A0A0A"/>
                                <w:spacing w:val="-3"/>
                                <w:sz w:val="19"/>
                              </w:rPr>
                              <w:t xml:space="preserve"> </w:t>
                            </w:r>
                            <w:r>
                              <w:rPr>
                                <w:b/>
                                <w:color w:val="0A0A0A"/>
                                <w:sz w:val="19"/>
                              </w:rPr>
                              <w:t xml:space="preserve">Operational Environmental Management Plan </w:t>
                            </w:r>
                            <w:r>
                              <w:rPr>
                                <w:b/>
                                <w:color w:val="181A18"/>
                                <w:sz w:val="19"/>
                              </w:rPr>
                              <w:t xml:space="preserve">[APP-278] </w:t>
                            </w:r>
                            <w:r>
                              <w:rPr>
                                <w:color w:val="0A0A0A"/>
                                <w:sz w:val="19"/>
                              </w:rPr>
                              <w:t xml:space="preserve">commits </w:t>
                            </w:r>
                            <w:r>
                              <w:rPr>
                                <w:color w:val="181A18"/>
                                <w:sz w:val="19"/>
                              </w:rPr>
                              <w:t xml:space="preserve">to </w:t>
                            </w:r>
                            <w:r>
                              <w:rPr>
                                <w:color w:val="0A0A0A"/>
                                <w:sz w:val="19"/>
                              </w:rPr>
                              <w:t xml:space="preserve">noise levels from the Scheme at residential dwellings being the same as or below those modelled in the ES. This provides assurance that significant effects from operational noise will be avoided, </w:t>
                            </w:r>
                            <w:r>
                              <w:rPr>
                                <w:color w:val="181A18"/>
                                <w:sz w:val="19"/>
                              </w:rPr>
                              <w:t xml:space="preserve">while </w:t>
                            </w:r>
                            <w:r>
                              <w:rPr>
                                <w:color w:val="0A0A0A"/>
                                <w:sz w:val="19"/>
                              </w:rPr>
                              <w:t xml:space="preserve">allowing flexibility in how this </w:t>
                            </w:r>
                            <w:r>
                              <w:rPr>
                                <w:color w:val="181A18"/>
                                <w:sz w:val="19"/>
                              </w:rPr>
                              <w:t xml:space="preserve">is </w:t>
                            </w:r>
                            <w:r>
                              <w:rPr>
                                <w:color w:val="0A0A0A"/>
                                <w:sz w:val="19"/>
                              </w:rPr>
                              <w:t>achieved.</w:t>
                            </w:r>
                          </w:p>
                          <w:p w14:paraId="62B1378E" w14:textId="77777777" w:rsidR="000B599F" w:rsidRDefault="000B599F">
                            <w:pPr>
                              <w:pStyle w:val="TableParagraph"/>
                              <w:spacing w:before="15"/>
                              <w:rPr>
                                <w:sz w:val="19"/>
                              </w:rPr>
                            </w:pPr>
                          </w:p>
                          <w:p w14:paraId="62B1378F" w14:textId="77777777" w:rsidR="000B599F" w:rsidRDefault="0052420E">
                            <w:pPr>
                              <w:pStyle w:val="TableParagraph"/>
                              <w:spacing w:line="261" w:lineRule="auto"/>
                              <w:ind w:left="107" w:right="120" w:firstLine="4"/>
                              <w:rPr>
                                <w:sz w:val="19"/>
                              </w:rPr>
                            </w:pPr>
                            <w:r>
                              <w:rPr>
                                <w:color w:val="0A0A0A"/>
                                <w:sz w:val="19"/>
                              </w:rPr>
                              <w:t xml:space="preserve">The noise and vibration </w:t>
                            </w:r>
                            <w:r>
                              <w:rPr>
                                <w:color w:val="181A18"/>
                                <w:sz w:val="19"/>
                              </w:rPr>
                              <w:t xml:space="preserve">impacts </w:t>
                            </w:r>
                            <w:r>
                              <w:rPr>
                                <w:color w:val="0A0A0A"/>
                                <w:sz w:val="19"/>
                              </w:rPr>
                              <w:t xml:space="preserve">arising </w:t>
                            </w:r>
                            <w:r>
                              <w:rPr>
                                <w:color w:val="181A18"/>
                                <w:sz w:val="19"/>
                              </w:rPr>
                              <w:t xml:space="preserve">from </w:t>
                            </w:r>
                            <w:r>
                              <w:rPr>
                                <w:color w:val="0A0A0A"/>
                                <w:sz w:val="19"/>
                              </w:rPr>
                              <w:t xml:space="preserve">construction activities </w:t>
                            </w:r>
                            <w:r>
                              <w:rPr>
                                <w:color w:val="181A18"/>
                                <w:sz w:val="19"/>
                              </w:rPr>
                              <w:t xml:space="preserve">are </w:t>
                            </w:r>
                            <w:r>
                              <w:rPr>
                                <w:color w:val="0A0A0A"/>
                                <w:sz w:val="19"/>
                              </w:rPr>
                              <w:t xml:space="preserve">assessed </w:t>
                            </w:r>
                            <w:r>
                              <w:rPr>
                                <w:color w:val="181A18"/>
                                <w:sz w:val="19"/>
                              </w:rPr>
                              <w:t xml:space="preserve">in </w:t>
                            </w:r>
                            <w:r>
                              <w:rPr>
                                <w:color w:val="0A0A0A"/>
                                <w:sz w:val="19"/>
                              </w:rPr>
                              <w:t xml:space="preserve">Section </w:t>
                            </w:r>
                            <w:r>
                              <w:rPr>
                                <w:color w:val="181A18"/>
                                <w:sz w:val="19"/>
                              </w:rPr>
                              <w:t xml:space="preserve">14.10 </w:t>
                            </w:r>
                            <w:r>
                              <w:rPr>
                                <w:b/>
                                <w:color w:val="0A0A0A"/>
                                <w:sz w:val="19"/>
                              </w:rPr>
                              <w:t xml:space="preserve">of ES </w:t>
                            </w:r>
                            <w:r>
                              <w:rPr>
                                <w:b/>
                                <w:color w:val="181A18"/>
                                <w:sz w:val="19"/>
                              </w:rPr>
                              <w:t xml:space="preserve">Volume 1, Chapter </w:t>
                            </w:r>
                            <w:r>
                              <w:rPr>
                                <w:b/>
                                <w:color w:val="0A0A0A"/>
                                <w:sz w:val="19"/>
                              </w:rPr>
                              <w:t>14:</w:t>
                            </w:r>
                            <w:r>
                              <w:rPr>
                                <w:b/>
                                <w:color w:val="0A0A0A"/>
                                <w:spacing w:val="-3"/>
                                <w:sz w:val="19"/>
                              </w:rPr>
                              <w:t xml:space="preserve"> </w:t>
                            </w:r>
                            <w:r>
                              <w:rPr>
                                <w:b/>
                                <w:color w:val="0A0A0A"/>
                                <w:sz w:val="19"/>
                              </w:rPr>
                              <w:t>Noise and Vibration [APP-066].</w:t>
                            </w:r>
                            <w:r>
                              <w:rPr>
                                <w:b/>
                                <w:color w:val="0A0A0A"/>
                                <w:spacing w:val="23"/>
                                <w:sz w:val="19"/>
                              </w:rPr>
                              <w:t xml:space="preserve"> </w:t>
                            </w:r>
                            <w:r>
                              <w:rPr>
                                <w:color w:val="0A0A0A"/>
                                <w:sz w:val="19"/>
                              </w:rPr>
                              <w:t>The assessment includes the piling activities described, however solar PV piling uses small</w:t>
                            </w:r>
                            <w:r>
                              <w:rPr>
                                <w:color w:val="0A0A0A"/>
                                <w:spacing w:val="-4"/>
                                <w:sz w:val="19"/>
                              </w:rPr>
                              <w:t xml:space="preserve"> </w:t>
                            </w:r>
                            <w:r>
                              <w:rPr>
                                <w:color w:val="0A0A0A"/>
                                <w:sz w:val="19"/>
                              </w:rPr>
                              <w:t xml:space="preserve">mini-piling </w:t>
                            </w:r>
                            <w:r>
                              <w:rPr>
                                <w:color w:val="181A18"/>
                                <w:sz w:val="19"/>
                              </w:rPr>
                              <w:t>rigs</w:t>
                            </w:r>
                            <w:r>
                              <w:rPr>
                                <w:color w:val="181A18"/>
                                <w:spacing w:val="-4"/>
                                <w:sz w:val="19"/>
                              </w:rPr>
                              <w:t xml:space="preserve"> </w:t>
                            </w:r>
                            <w:r>
                              <w:rPr>
                                <w:color w:val="0A0A0A"/>
                                <w:sz w:val="19"/>
                              </w:rPr>
                              <w:t>which are quieter than</w:t>
                            </w:r>
                            <w:r>
                              <w:rPr>
                                <w:color w:val="0A0A0A"/>
                                <w:spacing w:val="-8"/>
                                <w:sz w:val="19"/>
                              </w:rPr>
                              <w:t xml:space="preserve"> </w:t>
                            </w:r>
                            <w:r>
                              <w:rPr>
                                <w:color w:val="0A0A0A"/>
                                <w:sz w:val="19"/>
                              </w:rPr>
                              <w:t>the worst-case assumption in</w:t>
                            </w:r>
                            <w:r>
                              <w:rPr>
                                <w:color w:val="0A0A0A"/>
                                <w:spacing w:val="-11"/>
                                <w:sz w:val="19"/>
                              </w:rPr>
                              <w:t xml:space="preserve"> </w:t>
                            </w:r>
                            <w:r>
                              <w:rPr>
                                <w:b/>
                                <w:color w:val="0A0A0A"/>
                                <w:sz w:val="19"/>
                              </w:rPr>
                              <w:t xml:space="preserve">ES Volume </w:t>
                            </w:r>
                            <w:r>
                              <w:rPr>
                                <w:b/>
                                <w:color w:val="181A18"/>
                                <w:sz w:val="19"/>
                              </w:rPr>
                              <w:t>1,</w:t>
                            </w:r>
                            <w:r>
                              <w:rPr>
                                <w:b/>
                                <w:color w:val="181A18"/>
                                <w:spacing w:val="-1"/>
                                <w:sz w:val="19"/>
                              </w:rPr>
                              <w:t xml:space="preserve"> </w:t>
                            </w:r>
                            <w:r>
                              <w:rPr>
                                <w:b/>
                                <w:color w:val="0A0A0A"/>
                                <w:sz w:val="19"/>
                              </w:rPr>
                              <w:t>Chapter 14:</w:t>
                            </w:r>
                            <w:r>
                              <w:rPr>
                                <w:b/>
                                <w:color w:val="0A0A0A"/>
                                <w:spacing w:val="-5"/>
                                <w:sz w:val="19"/>
                              </w:rPr>
                              <w:t xml:space="preserve"> </w:t>
                            </w:r>
                            <w:r>
                              <w:rPr>
                                <w:b/>
                                <w:color w:val="0A0A0A"/>
                                <w:sz w:val="19"/>
                              </w:rPr>
                              <w:t>Noise</w:t>
                            </w:r>
                            <w:r>
                              <w:rPr>
                                <w:b/>
                                <w:color w:val="0A0A0A"/>
                                <w:spacing w:val="-1"/>
                                <w:sz w:val="19"/>
                              </w:rPr>
                              <w:t xml:space="preserve"> </w:t>
                            </w:r>
                            <w:r>
                              <w:rPr>
                                <w:b/>
                                <w:color w:val="0A0A0A"/>
                                <w:sz w:val="19"/>
                              </w:rPr>
                              <w:t xml:space="preserve">and Vibration [APP-066] </w:t>
                            </w:r>
                            <w:r>
                              <w:rPr>
                                <w:color w:val="0A0A0A"/>
                                <w:sz w:val="19"/>
                              </w:rPr>
                              <w:t>and the duration of noise events from such activity would be short</w:t>
                            </w:r>
                            <w:r>
                              <w:rPr>
                                <w:color w:val="575757"/>
                                <w:sz w:val="19"/>
                              </w:rPr>
                              <w:t>.</w:t>
                            </w:r>
                            <w:r>
                              <w:rPr>
                                <w:color w:val="575757"/>
                                <w:spacing w:val="-5"/>
                                <w:sz w:val="19"/>
                              </w:rPr>
                              <w:t xml:space="preserve"> </w:t>
                            </w:r>
                            <w:r>
                              <w:rPr>
                                <w:color w:val="0A0A0A"/>
                                <w:sz w:val="19"/>
                              </w:rPr>
                              <w:t>With appropriate</w:t>
                            </w:r>
                            <w:r>
                              <w:rPr>
                                <w:color w:val="0A0A0A"/>
                                <w:spacing w:val="40"/>
                                <w:sz w:val="19"/>
                              </w:rPr>
                              <w:t xml:space="preserve"> </w:t>
                            </w:r>
                            <w:r>
                              <w:rPr>
                                <w:color w:val="0A0A0A"/>
                                <w:sz w:val="19"/>
                              </w:rPr>
                              <w:t>mitigation measures</w:t>
                            </w:r>
                            <w:r>
                              <w:rPr>
                                <w:color w:val="0A0A0A"/>
                                <w:spacing w:val="40"/>
                                <w:sz w:val="19"/>
                              </w:rPr>
                              <w:t xml:space="preserve"> </w:t>
                            </w:r>
                            <w:r>
                              <w:rPr>
                                <w:color w:val="0A0A0A"/>
                                <w:sz w:val="19"/>
                              </w:rPr>
                              <w:t xml:space="preserve">as committed to in the </w:t>
                            </w:r>
                            <w:r>
                              <w:rPr>
                                <w:b/>
                                <w:color w:val="0A0A0A"/>
                                <w:sz w:val="19"/>
                              </w:rPr>
                              <w:t>Outline Construction Environmental Management</w:t>
                            </w:r>
                            <w:r>
                              <w:rPr>
                                <w:b/>
                                <w:color w:val="0A0A0A"/>
                                <w:spacing w:val="40"/>
                                <w:sz w:val="19"/>
                              </w:rPr>
                              <w:t xml:space="preserve"> </w:t>
                            </w:r>
                            <w:r>
                              <w:rPr>
                                <w:b/>
                                <w:color w:val="0A0A0A"/>
                                <w:sz w:val="19"/>
                              </w:rPr>
                              <w:t xml:space="preserve">Plan [APP-277], </w:t>
                            </w:r>
                            <w:r>
                              <w:rPr>
                                <w:color w:val="0A0A0A"/>
                                <w:sz w:val="19"/>
                              </w:rPr>
                              <w:t>including prior warning to local residents of any noisy works, no significant effects from construction noise</w:t>
                            </w:r>
                            <w:r>
                              <w:rPr>
                                <w:color w:val="0A0A0A"/>
                                <w:spacing w:val="-5"/>
                                <w:sz w:val="19"/>
                              </w:rPr>
                              <w:t xml:space="preserve"> </w:t>
                            </w:r>
                            <w:r>
                              <w:rPr>
                                <w:color w:val="0A0A0A"/>
                                <w:sz w:val="19"/>
                              </w:rPr>
                              <w:t>or</w:t>
                            </w:r>
                            <w:r>
                              <w:rPr>
                                <w:color w:val="0A0A0A"/>
                                <w:spacing w:val="-1"/>
                                <w:sz w:val="19"/>
                              </w:rPr>
                              <w:t xml:space="preserve"> </w:t>
                            </w:r>
                            <w:r>
                              <w:rPr>
                                <w:color w:val="0A0A0A"/>
                                <w:sz w:val="19"/>
                              </w:rPr>
                              <w:t>vibration are expected. A</w:t>
                            </w:r>
                            <w:r>
                              <w:rPr>
                                <w:color w:val="0A0A0A"/>
                                <w:spacing w:val="-5"/>
                                <w:sz w:val="19"/>
                              </w:rPr>
                              <w:t xml:space="preserve"> </w:t>
                            </w:r>
                            <w:r>
                              <w:rPr>
                                <w:color w:val="0A0A0A"/>
                                <w:sz w:val="19"/>
                              </w:rPr>
                              <w:t xml:space="preserve">noise monitoring programme agreed </w:t>
                            </w:r>
                            <w:r>
                              <w:rPr>
                                <w:color w:val="181A18"/>
                                <w:sz w:val="19"/>
                              </w:rPr>
                              <w:t xml:space="preserve">with </w:t>
                            </w:r>
                            <w:r>
                              <w:rPr>
                                <w:color w:val="0A0A0A"/>
                                <w:sz w:val="19"/>
                              </w:rPr>
                              <w:t xml:space="preserve">Wiltshire Council </w:t>
                            </w:r>
                            <w:r>
                              <w:rPr>
                                <w:b/>
                                <w:color w:val="0A0A0A"/>
                                <w:sz w:val="19"/>
                              </w:rPr>
                              <w:t xml:space="preserve">will </w:t>
                            </w:r>
                            <w:r>
                              <w:rPr>
                                <w:color w:val="0A0A0A"/>
                                <w:sz w:val="19"/>
                              </w:rPr>
                              <w:t>be carried out</w:t>
                            </w:r>
                          </w:p>
                          <w:p w14:paraId="62B13790" w14:textId="77777777" w:rsidR="000B599F" w:rsidRDefault="0052420E">
                            <w:pPr>
                              <w:pStyle w:val="TableParagraph"/>
                              <w:spacing w:line="205" w:lineRule="exact"/>
                              <w:ind w:left="109"/>
                              <w:rPr>
                                <w:sz w:val="19"/>
                              </w:rPr>
                            </w:pPr>
                            <w:r>
                              <w:rPr>
                                <w:color w:val="0A0A0A"/>
                                <w:sz w:val="19"/>
                              </w:rPr>
                              <w:t>during</w:t>
                            </w:r>
                            <w:r>
                              <w:rPr>
                                <w:color w:val="0A0A0A"/>
                                <w:spacing w:val="3"/>
                                <w:sz w:val="19"/>
                              </w:rPr>
                              <w:t xml:space="preserve"> </w:t>
                            </w:r>
                            <w:r>
                              <w:rPr>
                                <w:color w:val="0A0A0A"/>
                                <w:spacing w:val="-2"/>
                                <w:sz w:val="19"/>
                              </w:rPr>
                              <w:t>construction</w:t>
                            </w:r>
                            <w:r>
                              <w:rPr>
                                <w:color w:val="3D3D3D"/>
                                <w:spacing w:val="-2"/>
                                <w:sz w:val="19"/>
                              </w:rPr>
                              <w:t>.</w:t>
                            </w:r>
                          </w:p>
                        </w:tc>
                      </w:tr>
                    </w:tbl>
                    <w:p w14:paraId="62B13792" w14:textId="77777777" w:rsidR="000B599F" w:rsidRDefault="000B599F">
                      <w:pPr>
                        <w:pStyle w:val="BodyText"/>
                      </w:pPr>
                    </w:p>
                  </w:txbxContent>
                </v:textbox>
                <w10:wrap anchorx="page"/>
              </v:shape>
            </w:pict>
          </mc:Fallback>
        </mc:AlternateContent>
      </w:r>
      <w:r>
        <w:rPr>
          <w:color w:val="575757"/>
          <w:w w:val="90"/>
          <w:sz w:val="20"/>
        </w:rPr>
        <w:t>Solar</w:t>
      </w:r>
      <w:r>
        <w:rPr>
          <w:color w:val="575757"/>
          <w:spacing w:val="2"/>
          <w:sz w:val="20"/>
        </w:rPr>
        <w:t xml:space="preserve"> </w:t>
      </w:r>
      <w:r>
        <w:rPr>
          <w:color w:val="575757"/>
          <w:spacing w:val="-4"/>
          <w:sz w:val="20"/>
        </w:rPr>
        <w:t>Park</w:t>
      </w:r>
    </w:p>
    <w:p w14:paraId="62B135AA" w14:textId="77777777" w:rsidR="000B599F" w:rsidRDefault="000B599F">
      <w:pPr>
        <w:spacing w:line="222" w:lineRule="exact"/>
        <w:rPr>
          <w:sz w:val="20"/>
        </w:rPr>
        <w:sectPr w:rsidR="000B599F">
          <w:pgSz w:w="16840" w:h="11910" w:orient="landscape"/>
          <w:pgMar w:top="720" w:right="1842" w:bottom="1140" w:left="1417" w:header="0" w:footer="823" w:gutter="0"/>
          <w:cols w:space="720"/>
        </w:sectPr>
      </w:pPr>
    </w:p>
    <w:p w14:paraId="62B135AB" w14:textId="77777777" w:rsidR="000B599F" w:rsidRDefault="0052420E">
      <w:pPr>
        <w:pStyle w:val="Heading2"/>
        <w:spacing w:before="68" w:line="527" w:lineRule="exact"/>
        <w:ind w:left="1926"/>
      </w:pPr>
      <w:r>
        <w:rPr>
          <w:color w:val="A8BA95"/>
          <w:spacing w:val="-5"/>
        </w:rPr>
        <w:lastRenderedPageBreak/>
        <w:t>t,</w:t>
      </w:r>
    </w:p>
    <w:p w14:paraId="62B135AC" w14:textId="77777777" w:rsidR="000B599F" w:rsidRDefault="0052420E">
      <w:pPr>
        <w:pStyle w:val="Heading3"/>
        <w:spacing w:line="303" w:lineRule="exact"/>
        <w:ind w:left="187"/>
      </w:pPr>
      <w:r>
        <w:rPr>
          <w:color w:val="5B5B5B"/>
          <w:w w:val="105"/>
        </w:rPr>
        <w:t>Lime</w:t>
      </w:r>
      <w:r>
        <w:rPr>
          <w:color w:val="5B5B5B"/>
          <w:spacing w:val="-10"/>
          <w:w w:val="105"/>
        </w:rPr>
        <w:t xml:space="preserve"> </w:t>
      </w:r>
      <w:r>
        <w:rPr>
          <w:color w:val="5B5B5B"/>
          <w:spacing w:val="-2"/>
          <w:w w:val="110"/>
        </w:rPr>
        <w:t>Down</w:t>
      </w:r>
      <w:r>
        <w:rPr>
          <w:color w:val="F6DB89"/>
          <w:spacing w:val="-2"/>
          <w:w w:val="110"/>
        </w:rPr>
        <w:t>·</w:t>
      </w:r>
    </w:p>
    <w:p w14:paraId="62B135AD" w14:textId="77777777" w:rsidR="000B599F" w:rsidRDefault="0052420E">
      <w:pPr>
        <w:spacing w:line="224" w:lineRule="exact"/>
        <w:ind w:left="1155"/>
        <w:rPr>
          <w:sz w:val="20"/>
        </w:rPr>
      </w:pPr>
      <w:r>
        <w:rPr>
          <w:noProof/>
          <w:sz w:val="20"/>
        </w:rPr>
        <mc:AlternateContent>
          <mc:Choice Requires="wps">
            <w:drawing>
              <wp:anchor distT="0" distB="0" distL="0" distR="0" simplePos="0" relativeHeight="15739392" behindDoc="0" locked="0" layoutInCell="1" allowOverlap="1" wp14:anchorId="62B13621" wp14:editId="62B13622">
                <wp:simplePos x="0" y="0"/>
                <wp:positionH relativeFrom="page">
                  <wp:posOffset>1656304</wp:posOffset>
                </wp:positionH>
                <wp:positionV relativeFrom="paragraph">
                  <wp:posOffset>118187</wp:posOffset>
                </wp:positionV>
                <wp:extent cx="7776209" cy="56388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6209" cy="563880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0"/>
                              <w:gridCol w:w="1726"/>
                              <w:gridCol w:w="3510"/>
                              <w:gridCol w:w="5640"/>
                            </w:tblGrid>
                            <w:tr w:rsidR="000B599F" w14:paraId="62B13797" w14:textId="77777777">
                              <w:trPr>
                                <w:trHeight w:val="470"/>
                              </w:trPr>
                              <w:tc>
                                <w:tcPr>
                                  <w:tcW w:w="1240" w:type="dxa"/>
                                </w:tcPr>
                                <w:p w14:paraId="62B13793" w14:textId="77777777" w:rsidR="000B599F" w:rsidRDefault="0052420E">
                                  <w:pPr>
                                    <w:pStyle w:val="TableParagraph"/>
                                    <w:spacing w:before="143"/>
                                    <w:ind w:left="74" w:right="67"/>
                                    <w:jc w:val="center"/>
                                    <w:rPr>
                                      <w:b/>
                                      <w:sz w:val="20"/>
                                    </w:rPr>
                                  </w:pPr>
                                  <w:r>
                                    <w:rPr>
                                      <w:b/>
                                      <w:color w:val="0A0A0A"/>
                                      <w:spacing w:val="-2"/>
                                      <w:w w:val="105"/>
                                      <w:sz w:val="20"/>
                                    </w:rPr>
                                    <w:t>Reference</w:t>
                                  </w:r>
                                </w:p>
                              </w:tc>
                              <w:tc>
                                <w:tcPr>
                                  <w:tcW w:w="1726" w:type="dxa"/>
                                </w:tcPr>
                                <w:p w14:paraId="62B13794" w14:textId="77777777" w:rsidR="000B599F" w:rsidRDefault="0052420E">
                                  <w:pPr>
                                    <w:pStyle w:val="TableParagraph"/>
                                    <w:spacing w:before="143"/>
                                    <w:ind w:left="111"/>
                                    <w:rPr>
                                      <w:b/>
                                      <w:sz w:val="20"/>
                                    </w:rPr>
                                  </w:pPr>
                                  <w:r>
                                    <w:rPr>
                                      <w:b/>
                                      <w:color w:val="0A0A0A"/>
                                      <w:spacing w:val="-2"/>
                                      <w:w w:val="105"/>
                                      <w:sz w:val="20"/>
                                    </w:rPr>
                                    <w:t>Theme</w:t>
                                  </w:r>
                                </w:p>
                              </w:tc>
                              <w:tc>
                                <w:tcPr>
                                  <w:tcW w:w="3510" w:type="dxa"/>
                                </w:tcPr>
                                <w:p w14:paraId="62B13795" w14:textId="77777777" w:rsidR="000B599F" w:rsidRDefault="0052420E">
                                  <w:pPr>
                                    <w:pStyle w:val="TableParagraph"/>
                                    <w:spacing w:before="139"/>
                                    <w:ind w:left="115"/>
                                    <w:rPr>
                                      <w:b/>
                                      <w:sz w:val="20"/>
                                    </w:rPr>
                                  </w:pPr>
                                  <w:r>
                                    <w:rPr>
                                      <w:b/>
                                      <w:color w:val="0A0A0A"/>
                                      <w:w w:val="105"/>
                                      <w:sz w:val="20"/>
                                    </w:rPr>
                                    <w:t>Comments/Issues</w:t>
                                  </w:r>
                                  <w:r>
                                    <w:rPr>
                                      <w:b/>
                                      <w:color w:val="0A0A0A"/>
                                      <w:spacing w:val="2"/>
                                      <w:w w:val="105"/>
                                      <w:sz w:val="20"/>
                                    </w:rPr>
                                    <w:t xml:space="preserve"> </w:t>
                                  </w:r>
                                  <w:r>
                                    <w:rPr>
                                      <w:b/>
                                      <w:color w:val="0A0A0A"/>
                                      <w:spacing w:val="-2"/>
                                      <w:w w:val="105"/>
                                      <w:sz w:val="20"/>
                                    </w:rPr>
                                    <w:t>Raised</w:t>
                                  </w:r>
                                </w:p>
                              </w:tc>
                              <w:tc>
                                <w:tcPr>
                                  <w:tcW w:w="5640" w:type="dxa"/>
                                </w:tcPr>
                                <w:p w14:paraId="62B13796" w14:textId="77777777" w:rsidR="000B599F" w:rsidRDefault="0052420E">
                                  <w:pPr>
                                    <w:pStyle w:val="TableParagraph"/>
                                    <w:spacing w:before="143"/>
                                    <w:ind w:left="124"/>
                                    <w:rPr>
                                      <w:b/>
                                      <w:sz w:val="20"/>
                                    </w:rPr>
                                  </w:pPr>
                                  <w:r>
                                    <w:rPr>
                                      <w:b/>
                                      <w:color w:val="0A0A0A"/>
                                      <w:w w:val="105"/>
                                      <w:sz w:val="20"/>
                                    </w:rPr>
                                    <w:t>Applicant's</w:t>
                                  </w:r>
                                  <w:r>
                                    <w:rPr>
                                      <w:b/>
                                      <w:color w:val="0A0A0A"/>
                                      <w:spacing w:val="-2"/>
                                      <w:w w:val="105"/>
                                      <w:sz w:val="20"/>
                                    </w:rPr>
                                    <w:t xml:space="preserve"> Response</w:t>
                                  </w:r>
                                </w:p>
                              </w:tc>
                            </w:tr>
                            <w:tr w:rsidR="000B599F" w14:paraId="62B137A7" w14:textId="77777777">
                              <w:trPr>
                                <w:trHeight w:val="8380"/>
                              </w:trPr>
                              <w:tc>
                                <w:tcPr>
                                  <w:tcW w:w="1240" w:type="dxa"/>
                                </w:tcPr>
                                <w:p w14:paraId="62B13798" w14:textId="77777777" w:rsidR="000B599F" w:rsidRDefault="0052420E">
                                  <w:pPr>
                                    <w:pStyle w:val="TableParagraph"/>
                                    <w:spacing w:before="18"/>
                                    <w:ind w:left="16" w:right="83"/>
                                    <w:jc w:val="center"/>
                                    <w:rPr>
                                      <w:sz w:val="19"/>
                                    </w:rPr>
                                  </w:pPr>
                                  <w:r>
                                    <w:rPr>
                                      <w:color w:val="0A0A0A"/>
                                      <w:spacing w:val="-2"/>
                                      <w:sz w:val="19"/>
                                    </w:rPr>
                                    <w:t>EGPM-</w:t>
                                  </w:r>
                                  <w:r>
                                    <w:rPr>
                                      <w:color w:val="0A0A0A"/>
                                      <w:spacing w:val="-5"/>
                                      <w:sz w:val="19"/>
                                    </w:rPr>
                                    <w:t>006</w:t>
                                  </w:r>
                                </w:p>
                              </w:tc>
                              <w:tc>
                                <w:tcPr>
                                  <w:tcW w:w="1726" w:type="dxa"/>
                                </w:tcPr>
                                <w:p w14:paraId="62B13799" w14:textId="77777777" w:rsidR="000B599F" w:rsidRDefault="0052420E">
                                  <w:pPr>
                                    <w:pStyle w:val="TableParagraph"/>
                                    <w:spacing w:before="18" w:line="261" w:lineRule="auto"/>
                                    <w:ind w:left="110" w:right="387" w:firstLine="5"/>
                                    <w:rPr>
                                      <w:sz w:val="19"/>
                                    </w:rPr>
                                  </w:pPr>
                                  <w:r>
                                    <w:rPr>
                                      <w:color w:val="0A0A0A"/>
                                      <w:spacing w:val="-2"/>
                                      <w:sz w:val="19"/>
                                    </w:rPr>
                                    <w:t>Other Environmental Matters</w:t>
                                  </w:r>
                                </w:p>
                              </w:tc>
                              <w:tc>
                                <w:tcPr>
                                  <w:tcW w:w="3510" w:type="dxa"/>
                                </w:tcPr>
                                <w:p w14:paraId="62B1379A" w14:textId="77777777" w:rsidR="000B599F" w:rsidRDefault="0052420E">
                                  <w:pPr>
                                    <w:pStyle w:val="TableParagraph"/>
                                    <w:spacing w:before="18" w:line="261" w:lineRule="auto"/>
                                    <w:ind w:left="107" w:right="131" w:firstLine="3"/>
                                    <w:rPr>
                                      <w:sz w:val="19"/>
                                    </w:rPr>
                                  </w:pPr>
                                  <w:r>
                                    <w:rPr>
                                      <w:color w:val="0A0A0A"/>
                                      <w:sz w:val="19"/>
                                    </w:rPr>
                                    <w:t>BESS Apart from the inappropriate size of the BESS (with up</w:t>
                                  </w:r>
                                  <w:r>
                                    <w:rPr>
                                      <w:color w:val="0A0A0A"/>
                                      <w:spacing w:val="-3"/>
                                      <w:sz w:val="19"/>
                                    </w:rPr>
                                    <w:t xml:space="preserve"> </w:t>
                                  </w:r>
                                  <w:r>
                                    <w:rPr>
                                      <w:color w:val="0A0A0A"/>
                                      <w:sz w:val="19"/>
                                    </w:rPr>
                                    <w:t>to</w:t>
                                  </w:r>
                                  <w:r>
                                    <w:rPr>
                                      <w:color w:val="0A0A0A"/>
                                      <w:spacing w:val="-6"/>
                                      <w:sz w:val="19"/>
                                    </w:rPr>
                                    <w:t xml:space="preserve"> </w:t>
                                  </w:r>
                                  <w:r>
                                    <w:rPr>
                                      <w:color w:val="0A0A0A"/>
                                      <w:sz w:val="19"/>
                                    </w:rPr>
                                    <w:t xml:space="preserve">270 huge BESS containers to house vast numbers of lithium batteries) </w:t>
                                  </w:r>
                                  <w:r>
                                    <w:rPr>
                                      <w:color w:val="242424"/>
                                      <w:sz w:val="19"/>
                                    </w:rPr>
                                    <w:t xml:space="preserve">it </w:t>
                                  </w:r>
                                  <w:r>
                                    <w:rPr>
                                      <w:color w:val="0A0A0A"/>
                                      <w:sz w:val="19"/>
                                    </w:rPr>
                                    <w:t>is far larger than required to store energy produced by the panels at virtually all times and is</w:t>
                                  </w:r>
                                  <w:r>
                                    <w:rPr>
                                      <w:color w:val="363636"/>
                                      <w:sz w:val="19"/>
                                    </w:rPr>
                                    <w:t xml:space="preserve">, </w:t>
                                  </w:r>
                                  <w:r>
                                    <w:rPr>
                                      <w:color w:val="0A0A0A"/>
                                      <w:sz w:val="19"/>
                                    </w:rPr>
                                    <w:t>we understand, a profit generating aspect of the scheme.</w:t>
                                  </w:r>
                                </w:p>
                                <w:p w14:paraId="62B1379B" w14:textId="77777777" w:rsidR="000B599F" w:rsidRDefault="0052420E">
                                  <w:pPr>
                                    <w:pStyle w:val="TableParagraph"/>
                                    <w:spacing w:line="261" w:lineRule="auto"/>
                                    <w:ind w:left="106" w:right="193" w:firstLine="5"/>
                                    <w:rPr>
                                      <w:sz w:val="19"/>
                                    </w:rPr>
                                  </w:pPr>
                                  <w:r>
                                    <w:rPr>
                                      <w:color w:val="0A0A0A"/>
                                      <w:sz w:val="19"/>
                                    </w:rPr>
                                    <w:t>Indeed, we understand that the scheme has an input capacity from the National Grid of 250MW which shows what is really intended</w:t>
                                  </w:r>
                                  <w:r>
                                    <w:rPr>
                                      <w:color w:val="5B5B5B"/>
                                      <w:sz w:val="19"/>
                                    </w:rPr>
                                    <w:t xml:space="preserve">. </w:t>
                                  </w:r>
                                  <w:r>
                                    <w:rPr>
                                      <w:color w:val="0A0A0A"/>
                                      <w:sz w:val="19"/>
                                    </w:rPr>
                                    <w:t>We also have serious concerns about</w:t>
                                  </w:r>
                                  <w:r>
                                    <w:rPr>
                                      <w:color w:val="0A0A0A"/>
                                      <w:spacing w:val="-4"/>
                                      <w:sz w:val="19"/>
                                    </w:rPr>
                                    <w:t xml:space="preserve"> </w:t>
                                  </w:r>
                                  <w:r>
                                    <w:rPr>
                                      <w:color w:val="0A0A0A"/>
                                      <w:sz w:val="19"/>
                                    </w:rPr>
                                    <w:t>the risk posed</w:t>
                                  </w:r>
                                  <w:r>
                                    <w:rPr>
                                      <w:color w:val="0A0A0A"/>
                                      <w:spacing w:val="-1"/>
                                      <w:sz w:val="19"/>
                                    </w:rPr>
                                    <w:t xml:space="preserve"> </w:t>
                                  </w:r>
                                  <w:r>
                                    <w:rPr>
                                      <w:color w:val="0A0A0A"/>
                                      <w:sz w:val="19"/>
                                    </w:rPr>
                                    <w:t>by the BESS were</w:t>
                                  </w:r>
                                  <w:r>
                                    <w:rPr>
                                      <w:color w:val="0A0A0A"/>
                                      <w:spacing w:val="-1"/>
                                      <w:sz w:val="19"/>
                                    </w:rPr>
                                    <w:t xml:space="preserve"> </w:t>
                                  </w:r>
                                  <w:r>
                                    <w:rPr>
                                      <w:color w:val="0A0A0A"/>
                                      <w:sz w:val="19"/>
                                    </w:rPr>
                                    <w:t>a</w:t>
                                  </w:r>
                                  <w:r>
                                    <w:rPr>
                                      <w:color w:val="0A0A0A"/>
                                      <w:spacing w:val="-6"/>
                                      <w:sz w:val="19"/>
                                    </w:rPr>
                                    <w:t xml:space="preserve"> </w:t>
                                  </w:r>
                                  <w:r>
                                    <w:rPr>
                                      <w:color w:val="0A0A0A"/>
                                      <w:sz w:val="19"/>
                                    </w:rPr>
                                    <w:t>fire to break out. The fumes from lithium batteries are toxic. Such fires are notoriously difficult to e</w:t>
                                  </w:r>
                                  <w:r>
                                    <w:rPr>
                                      <w:color w:val="242424"/>
                                      <w:sz w:val="19"/>
                                    </w:rPr>
                                    <w:t>x</w:t>
                                  </w:r>
                                  <w:r>
                                    <w:rPr>
                                      <w:color w:val="0A0A0A"/>
                                      <w:sz w:val="19"/>
                                    </w:rPr>
                                    <w:t>tinguish</w:t>
                                  </w:r>
                                  <w:r>
                                    <w:rPr>
                                      <w:color w:val="363636"/>
                                      <w:sz w:val="19"/>
                                    </w:rPr>
                                    <w:t>.</w:t>
                                  </w:r>
                                  <w:r>
                                    <w:rPr>
                                      <w:color w:val="363636"/>
                                      <w:spacing w:val="-5"/>
                                      <w:sz w:val="19"/>
                                    </w:rPr>
                                    <w:t xml:space="preserve"> </w:t>
                                  </w:r>
                                  <w:r>
                                    <w:rPr>
                                      <w:color w:val="0A0A0A"/>
                                      <w:sz w:val="19"/>
                                    </w:rPr>
                                    <w:t>The BESS is very close to Hullavington and to the mainline railway from London to Bristol and on to Wales</w:t>
                                  </w:r>
                                  <w:r>
                                    <w:rPr>
                                      <w:color w:val="494949"/>
                                      <w:sz w:val="19"/>
                                    </w:rPr>
                                    <w:t>.</w:t>
                                  </w:r>
                                </w:p>
                              </w:tc>
                              <w:tc>
                                <w:tcPr>
                                  <w:tcW w:w="5640" w:type="dxa"/>
                                </w:tcPr>
                                <w:p w14:paraId="62B1379C" w14:textId="77777777" w:rsidR="000B599F" w:rsidRDefault="0052420E">
                                  <w:pPr>
                                    <w:pStyle w:val="TableParagraph"/>
                                    <w:spacing w:before="23" w:line="259" w:lineRule="auto"/>
                                    <w:ind w:left="112" w:right="214" w:firstLine="8"/>
                                    <w:jc w:val="both"/>
                                    <w:rPr>
                                      <w:sz w:val="19"/>
                                    </w:rPr>
                                  </w:pPr>
                                  <w:r>
                                    <w:rPr>
                                      <w:color w:val="0A0A0A"/>
                                      <w:sz w:val="19"/>
                                    </w:rPr>
                                    <w:t>The</w:t>
                                  </w:r>
                                  <w:r>
                                    <w:rPr>
                                      <w:color w:val="0A0A0A"/>
                                      <w:spacing w:val="-1"/>
                                      <w:sz w:val="19"/>
                                    </w:rPr>
                                    <w:t xml:space="preserve"> </w:t>
                                  </w:r>
                                  <w:r>
                                    <w:rPr>
                                      <w:color w:val="0A0A0A"/>
                                      <w:sz w:val="19"/>
                                    </w:rPr>
                                    <w:t>Applicant notes</w:t>
                                  </w:r>
                                  <w:r>
                                    <w:rPr>
                                      <w:color w:val="0A0A0A"/>
                                      <w:spacing w:val="-7"/>
                                      <w:sz w:val="19"/>
                                    </w:rPr>
                                    <w:t xml:space="preserve"> </w:t>
                                  </w:r>
                                  <w:r>
                                    <w:rPr>
                                      <w:color w:val="0A0A0A"/>
                                      <w:sz w:val="19"/>
                                    </w:rPr>
                                    <w:t>that</w:t>
                                  </w:r>
                                  <w:r>
                                    <w:rPr>
                                      <w:color w:val="0A0A0A"/>
                                      <w:spacing w:val="-6"/>
                                      <w:sz w:val="19"/>
                                    </w:rPr>
                                    <w:t xml:space="preserve"> </w:t>
                                  </w:r>
                                  <w:r>
                                    <w:rPr>
                                      <w:color w:val="0A0A0A"/>
                                      <w:sz w:val="19"/>
                                    </w:rPr>
                                    <w:t>lithium-ion technology is</w:t>
                                  </w:r>
                                  <w:r>
                                    <w:rPr>
                                      <w:color w:val="0A0A0A"/>
                                      <w:spacing w:val="-12"/>
                                      <w:sz w:val="19"/>
                                    </w:rPr>
                                    <w:t xml:space="preserve"> </w:t>
                                  </w:r>
                                  <w:r>
                                    <w:rPr>
                                      <w:color w:val="0A0A0A"/>
                                      <w:sz w:val="19"/>
                                    </w:rPr>
                                    <w:t>currently the industry standard for</w:t>
                                  </w:r>
                                  <w:r>
                                    <w:rPr>
                                      <w:color w:val="0A0A0A"/>
                                      <w:spacing w:val="-14"/>
                                      <w:sz w:val="19"/>
                                    </w:rPr>
                                    <w:t xml:space="preserve"> </w:t>
                                  </w:r>
                                  <w:r>
                                    <w:rPr>
                                      <w:color w:val="0A0A0A"/>
                                      <w:sz w:val="19"/>
                                    </w:rPr>
                                    <w:t>utility-scale battery energy storage due</w:t>
                                  </w:r>
                                  <w:r>
                                    <w:rPr>
                                      <w:color w:val="0A0A0A"/>
                                      <w:spacing w:val="-2"/>
                                      <w:sz w:val="19"/>
                                    </w:rPr>
                                    <w:t xml:space="preserve"> </w:t>
                                  </w:r>
                                  <w:r>
                                    <w:rPr>
                                      <w:color w:val="0A0A0A"/>
                                      <w:sz w:val="19"/>
                                    </w:rPr>
                                    <w:t>to its proven efficiency, reliability and operational safety</w:t>
                                  </w:r>
                                  <w:r>
                                    <w:rPr>
                                      <w:color w:val="494949"/>
                                      <w:sz w:val="19"/>
                                    </w:rPr>
                                    <w:t>.</w:t>
                                  </w:r>
                                </w:p>
                                <w:p w14:paraId="62B1379D" w14:textId="77777777" w:rsidR="000B599F" w:rsidRDefault="000B599F">
                                  <w:pPr>
                                    <w:pStyle w:val="TableParagraph"/>
                                    <w:spacing w:before="49"/>
                                    <w:rPr>
                                      <w:sz w:val="19"/>
                                    </w:rPr>
                                  </w:pPr>
                                </w:p>
                                <w:p w14:paraId="62B1379E" w14:textId="77777777" w:rsidR="000B599F" w:rsidRDefault="0052420E">
                                  <w:pPr>
                                    <w:pStyle w:val="TableParagraph"/>
                                    <w:spacing w:line="259" w:lineRule="auto"/>
                                    <w:ind w:left="102" w:right="106" w:firstLine="7"/>
                                    <w:rPr>
                                      <w:sz w:val="19"/>
                                    </w:rPr>
                                  </w:pPr>
                                  <w:r>
                                    <w:rPr>
                                      <w:color w:val="0A0A0A"/>
                                      <w:sz w:val="19"/>
                                    </w:rPr>
                                    <w:t>Potential environmental and safety effects associated Building Failure,</w:t>
                                  </w:r>
                                  <w:r>
                                    <w:rPr>
                                      <w:color w:val="0A0A0A"/>
                                      <w:spacing w:val="-6"/>
                                      <w:sz w:val="19"/>
                                    </w:rPr>
                                    <w:t xml:space="preserve"> </w:t>
                                  </w:r>
                                  <w:r>
                                    <w:rPr>
                                      <w:color w:val="0A0A0A"/>
                                      <w:sz w:val="19"/>
                                    </w:rPr>
                                    <w:t>Fire</w:t>
                                  </w:r>
                                  <w:r>
                                    <w:rPr>
                                      <w:color w:val="0A0A0A"/>
                                      <w:spacing w:val="-6"/>
                                      <w:sz w:val="19"/>
                                    </w:rPr>
                                    <w:t xml:space="preserve"> </w:t>
                                  </w:r>
                                  <w:r>
                                    <w:rPr>
                                      <w:color w:val="0A0A0A"/>
                                      <w:sz w:val="19"/>
                                    </w:rPr>
                                    <w:t>and</w:t>
                                  </w:r>
                                  <w:r>
                                    <w:rPr>
                                      <w:color w:val="0A0A0A"/>
                                      <w:spacing w:val="-1"/>
                                      <w:sz w:val="19"/>
                                    </w:rPr>
                                    <w:t xml:space="preserve"> </w:t>
                                  </w:r>
                                  <w:r>
                                    <w:rPr>
                                      <w:color w:val="0A0A0A"/>
                                      <w:sz w:val="19"/>
                                    </w:rPr>
                                    <w:t>Associated Explosions (including risk</w:t>
                                  </w:r>
                                  <w:r>
                                    <w:rPr>
                                      <w:color w:val="0A0A0A"/>
                                      <w:spacing w:val="-6"/>
                                      <w:sz w:val="19"/>
                                    </w:rPr>
                                    <w:t xml:space="preserve"> </w:t>
                                  </w:r>
                                  <w:r>
                                    <w:rPr>
                                      <w:color w:val="0A0A0A"/>
                                      <w:sz w:val="19"/>
                                    </w:rPr>
                                    <w:t>posed</w:t>
                                  </w:r>
                                  <w:r>
                                    <w:rPr>
                                      <w:color w:val="0A0A0A"/>
                                      <w:spacing w:val="-3"/>
                                      <w:sz w:val="19"/>
                                    </w:rPr>
                                    <w:t xml:space="preserve"> </w:t>
                                  </w:r>
                                  <w:r>
                                    <w:rPr>
                                      <w:color w:val="0A0A0A"/>
                                      <w:sz w:val="19"/>
                                    </w:rPr>
                                    <w:t xml:space="preserve">by the BESS) are assessed in </w:t>
                                  </w:r>
                                  <w:r>
                                    <w:rPr>
                                      <w:b/>
                                      <w:color w:val="0A0A0A"/>
                                      <w:sz w:val="19"/>
                                    </w:rPr>
                                    <w:t xml:space="preserve">ES Volume 1, Chapter 20: Other Environmental Matters, Section 20.7: Major Accidents and Disasters [APP-072]. </w:t>
                                  </w:r>
                                  <w:r>
                                    <w:rPr>
                                      <w:color w:val="0A0A0A"/>
                                      <w:sz w:val="19"/>
                                    </w:rPr>
                                    <w:t>This assessment considers credible worst-case accident scenarios and concludes that, with embedded mitigation and appropriate management measures, no significant adverse effects are anticipated.</w:t>
                                  </w:r>
                                </w:p>
                                <w:p w14:paraId="62B1379F" w14:textId="77777777" w:rsidR="000B599F" w:rsidRDefault="000B599F">
                                  <w:pPr>
                                    <w:pStyle w:val="TableParagraph"/>
                                    <w:spacing w:before="56"/>
                                    <w:rPr>
                                      <w:sz w:val="19"/>
                                    </w:rPr>
                                  </w:pPr>
                                </w:p>
                                <w:p w14:paraId="62B137A0" w14:textId="77777777" w:rsidR="000B599F" w:rsidRDefault="0052420E">
                                  <w:pPr>
                                    <w:pStyle w:val="TableParagraph"/>
                                    <w:spacing w:before="1" w:line="261" w:lineRule="auto"/>
                                    <w:ind w:left="103" w:firstLine="2"/>
                                    <w:rPr>
                                      <w:sz w:val="19"/>
                                    </w:rPr>
                                  </w:pPr>
                                  <w:r>
                                    <w:rPr>
                                      <w:color w:val="0A0A0A"/>
                                      <w:sz w:val="19"/>
                                    </w:rPr>
                                    <w:t>The Applicant notes</w:t>
                                  </w:r>
                                  <w:r>
                                    <w:rPr>
                                      <w:color w:val="0A0A0A"/>
                                      <w:spacing w:val="-9"/>
                                      <w:sz w:val="19"/>
                                    </w:rPr>
                                    <w:t xml:space="preserve"> </w:t>
                                  </w:r>
                                  <w:r>
                                    <w:rPr>
                                      <w:color w:val="0A0A0A"/>
                                      <w:sz w:val="19"/>
                                    </w:rPr>
                                    <w:t>that the</w:t>
                                  </w:r>
                                  <w:r>
                                    <w:rPr>
                                      <w:color w:val="0A0A0A"/>
                                      <w:spacing w:val="-2"/>
                                      <w:sz w:val="19"/>
                                    </w:rPr>
                                    <w:t xml:space="preserve"> </w:t>
                                  </w:r>
                                  <w:r>
                                    <w:rPr>
                                      <w:color w:val="0A0A0A"/>
                                      <w:sz w:val="19"/>
                                    </w:rPr>
                                    <w:t>approach to BESS safety is</w:t>
                                  </w:r>
                                  <w:r>
                                    <w:rPr>
                                      <w:color w:val="0A0A0A"/>
                                      <w:spacing w:val="-4"/>
                                      <w:sz w:val="19"/>
                                    </w:rPr>
                                    <w:t xml:space="preserve"> </w:t>
                                  </w:r>
                                  <w:r>
                                    <w:rPr>
                                      <w:color w:val="0A0A0A"/>
                                      <w:sz w:val="19"/>
                                    </w:rPr>
                                    <w:t>under discussion with Dorset &amp; Wiltsh</w:t>
                                  </w:r>
                                  <w:r>
                                    <w:rPr>
                                      <w:color w:val="363636"/>
                                      <w:sz w:val="19"/>
                                    </w:rPr>
                                    <w:t>i</w:t>
                                  </w:r>
                                  <w:r>
                                    <w:rPr>
                                      <w:color w:val="0A0A0A"/>
                                      <w:sz w:val="19"/>
                                    </w:rPr>
                                    <w:t>re Fire &amp; Rescue Service (D&amp;WFRS) and</w:t>
                                  </w:r>
                                  <w:r>
                                    <w:rPr>
                                      <w:color w:val="0A0A0A"/>
                                      <w:spacing w:val="-9"/>
                                      <w:sz w:val="19"/>
                                    </w:rPr>
                                    <w:t xml:space="preserve"> </w:t>
                                  </w:r>
                                  <w:r>
                                    <w:rPr>
                                      <w:color w:val="0A0A0A"/>
                                      <w:sz w:val="19"/>
                                    </w:rPr>
                                    <w:t>is</w:t>
                                  </w:r>
                                  <w:r>
                                    <w:rPr>
                                      <w:color w:val="0A0A0A"/>
                                      <w:spacing w:val="-8"/>
                                      <w:sz w:val="19"/>
                                    </w:rPr>
                                    <w:t xml:space="preserve"> </w:t>
                                  </w:r>
                                  <w:r>
                                    <w:rPr>
                                      <w:color w:val="0A0A0A"/>
                                      <w:sz w:val="19"/>
                                    </w:rPr>
                                    <w:t>set</w:t>
                                  </w:r>
                                  <w:r>
                                    <w:rPr>
                                      <w:color w:val="0A0A0A"/>
                                      <w:spacing w:val="-5"/>
                                      <w:sz w:val="19"/>
                                    </w:rPr>
                                    <w:t xml:space="preserve"> </w:t>
                                  </w:r>
                                  <w:r>
                                    <w:rPr>
                                      <w:color w:val="0A0A0A"/>
                                      <w:sz w:val="19"/>
                                    </w:rPr>
                                    <w:t>out</w:t>
                                  </w:r>
                                  <w:r>
                                    <w:rPr>
                                      <w:color w:val="0A0A0A"/>
                                      <w:spacing w:val="-5"/>
                                      <w:sz w:val="19"/>
                                    </w:rPr>
                                    <w:t xml:space="preserve"> </w:t>
                                  </w:r>
                                  <w:r>
                                    <w:rPr>
                                      <w:color w:val="0A0A0A"/>
                                      <w:sz w:val="19"/>
                                    </w:rPr>
                                    <w:t>in</w:t>
                                  </w:r>
                                  <w:r>
                                    <w:rPr>
                                      <w:color w:val="0A0A0A"/>
                                      <w:spacing w:val="-7"/>
                                      <w:sz w:val="19"/>
                                    </w:rPr>
                                    <w:t xml:space="preserve"> </w:t>
                                  </w:r>
                                  <w:r>
                                    <w:rPr>
                                      <w:color w:val="0A0A0A"/>
                                      <w:sz w:val="19"/>
                                    </w:rPr>
                                    <w:t>the</w:t>
                                  </w:r>
                                  <w:r>
                                    <w:rPr>
                                      <w:color w:val="0A0A0A"/>
                                      <w:spacing w:val="-4"/>
                                      <w:sz w:val="19"/>
                                    </w:rPr>
                                    <w:t xml:space="preserve"> </w:t>
                                  </w:r>
                                  <w:r>
                                    <w:rPr>
                                      <w:color w:val="0A0A0A"/>
                                      <w:sz w:val="19"/>
                                    </w:rPr>
                                    <w:t>relevant</w:t>
                                  </w:r>
                                  <w:r>
                                    <w:rPr>
                                      <w:color w:val="0A0A0A"/>
                                      <w:spacing w:val="-1"/>
                                      <w:sz w:val="19"/>
                                    </w:rPr>
                                    <w:t xml:space="preserve"> </w:t>
                                  </w:r>
                                  <w:r>
                                    <w:rPr>
                                      <w:color w:val="0A0A0A"/>
                                      <w:sz w:val="19"/>
                                    </w:rPr>
                                    <w:t>Statement of</w:t>
                                  </w:r>
                                  <w:r>
                                    <w:rPr>
                                      <w:color w:val="0A0A0A"/>
                                      <w:spacing w:val="-2"/>
                                      <w:sz w:val="19"/>
                                    </w:rPr>
                                    <w:t xml:space="preserve"> </w:t>
                                  </w:r>
                                  <w:r>
                                    <w:rPr>
                                      <w:color w:val="0A0A0A"/>
                                      <w:sz w:val="19"/>
                                    </w:rPr>
                                    <w:t>Common Ground to be submitted at Deadline 1</w:t>
                                  </w:r>
                                  <w:r>
                                    <w:rPr>
                                      <w:color w:val="363636"/>
                                      <w:sz w:val="19"/>
                                    </w:rPr>
                                    <w:t>.</w:t>
                                  </w:r>
                                </w:p>
                                <w:p w14:paraId="62B137A1" w14:textId="77777777" w:rsidR="000B599F" w:rsidRDefault="000B599F">
                                  <w:pPr>
                                    <w:pStyle w:val="TableParagraph"/>
                                    <w:spacing w:before="39"/>
                                    <w:rPr>
                                      <w:sz w:val="19"/>
                                    </w:rPr>
                                  </w:pPr>
                                </w:p>
                                <w:p w14:paraId="62B137A2" w14:textId="77777777" w:rsidR="000B599F" w:rsidRDefault="0052420E">
                                  <w:pPr>
                                    <w:pStyle w:val="TableParagraph"/>
                                    <w:spacing w:before="1" w:line="261" w:lineRule="auto"/>
                                    <w:ind w:left="98" w:firstLine="7"/>
                                    <w:rPr>
                                      <w:sz w:val="19"/>
                                    </w:rPr>
                                  </w:pPr>
                                  <w:r>
                                    <w:rPr>
                                      <w:color w:val="0A0A0A"/>
                                      <w:sz w:val="19"/>
                                    </w:rPr>
                                    <w:t>An</w:t>
                                  </w:r>
                                  <w:r>
                                    <w:rPr>
                                      <w:color w:val="0A0A0A"/>
                                      <w:spacing w:val="-14"/>
                                      <w:sz w:val="19"/>
                                    </w:rPr>
                                    <w:t xml:space="preserve"> </w:t>
                                  </w:r>
                                  <w:r>
                                    <w:rPr>
                                      <w:b/>
                                      <w:color w:val="0A0A0A"/>
                                      <w:sz w:val="19"/>
                                    </w:rPr>
                                    <w:t>Outline Battery Safety</w:t>
                                  </w:r>
                                  <w:r>
                                    <w:rPr>
                                      <w:b/>
                                      <w:color w:val="0A0A0A"/>
                                      <w:spacing w:val="-2"/>
                                      <w:sz w:val="19"/>
                                    </w:rPr>
                                    <w:t xml:space="preserve"> </w:t>
                                  </w:r>
                                  <w:r>
                                    <w:rPr>
                                      <w:b/>
                                      <w:color w:val="0A0A0A"/>
                                      <w:sz w:val="19"/>
                                    </w:rPr>
                                    <w:t>Management Plan</w:t>
                                  </w:r>
                                  <w:r>
                                    <w:rPr>
                                      <w:b/>
                                      <w:color w:val="0A0A0A"/>
                                      <w:spacing w:val="-9"/>
                                      <w:sz w:val="19"/>
                                    </w:rPr>
                                    <w:t xml:space="preserve"> </w:t>
                                  </w:r>
                                  <w:r>
                                    <w:rPr>
                                      <w:b/>
                                      <w:color w:val="0A0A0A"/>
                                      <w:sz w:val="19"/>
                                    </w:rPr>
                                    <w:t xml:space="preserve">(OBSMP) [APP-286] </w:t>
                                  </w:r>
                                  <w:r>
                                    <w:rPr>
                                      <w:color w:val="0A0A0A"/>
                                      <w:sz w:val="19"/>
                                    </w:rPr>
                                    <w:t>has been submitted with the Application. The OBSMP confirms</w:t>
                                  </w:r>
                                  <w:r>
                                    <w:rPr>
                                      <w:color w:val="0A0A0A"/>
                                      <w:spacing w:val="-4"/>
                                      <w:sz w:val="19"/>
                                    </w:rPr>
                                    <w:t xml:space="preserve"> </w:t>
                                  </w:r>
                                  <w:r>
                                    <w:rPr>
                                      <w:color w:val="0A0A0A"/>
                                      <w:sz w:val="19"/>
                                    </w:rPr>
                                    <w:t>that a</w:t>
                                  </w:r>
                                  <w:r>
                                    <w:rPr>
                                      <w:color w:val="0A0A0A"/>
                                      <w:spacing w:val="-4"/>
                                      <w:sz w:val="19"/>
                                    </w:rPr>
                                    <w:t xml:space="preserve"> </w:t>
                                  </w:r>
                                  <w:r>
                                    <w:rPr>
                                      <w:color w:val="0A0A0A"/>
                                      <w:sz w:val="19"/>
                                    </w:rPr>
                                    <w:t>robust and</w:t>
                                  </w:r>
                                  <w:r>
                                    <w:rPr>
                                      <w:color w:val="0A0A0A"/>
                                      <w:spacing w:val="-6"/>
                                      <w:sz w:val="19"/>
                                    </w:rPr>
                                    <w:t xml:space="preserve"> </w:t>
                                  </w:r>
                                  <w:r>
                                    <w:rPr>
                                      <w:color w:val="0A0A0A"/>
                                      <w:sz w:val="19"/>
                                    </w:rPr>
                                    <w:t>validated</w:t>
                                  </w:r>
                                  <w:r>
                                    <w:rPr>
                                      <w:color w:val="0A0A0A"/>
                                      <w:spacing w:val="-1"/>
                                      <w:sz w:val="19"/>
                                    </w:rPr>
                                    <w:t xml:space="preserve"> </w:t>
                                  </w:r>
                                  <w:r>
                                    <w:rPr>
                                      <w:color w:val="0A0A0A"/>
                                      <w:sz w:val="19"/>
                                    </w:rPr>
                                    <w:t xml:space="preserve">Emergency Response Plan (ERP) will be developed at the detailed design stage </w:t>
                                  </w:r>
                                  <w:r>
                                    <w:rPr>
                                      <w:color w:val="242424"/>
                                      <w:sz w:val="19"/>
                                    </w:rPr>
                                    <w:t xml:space="preserve">in </w:t>
                                  </w:r>
                                  <w:r>
                                    <w:rPr>
                                      <w:color w:val="0A0A0A"/>
                                      <w:sz w:val="19"/>
                                    </w:rPr>
                                    <w:t>consultation with Dorset &amp; Wiltshire Fire and Rescue Service.</w:t>
                                  </w:r>
                                </w:p>
                                <w:p w14:paraId="62B137A3" w14:textId="77777777" w:rsidR="000B599F" w:rsidRDefault="0052420E">
                                  <w:pPr>
                                    <w:pStyle w:val="TableParagraph"/>
                                    <w:spacing w:line="261" w:lineRule="auto"/>
                                    <w:ind w:left="94" w:right="190" w:firstLine="2"/>
                                    <w:rPr>
                                      <w:sz w:val="19"/>
                                    </w:rPr>
                                  </w:pPr>
                                  <w:r>
                                    <w:rPr>
                                      <w:color w:val="0A0A0A"/>
                                      <w:sz w:val="19"/>
                                    </w:rPr>
                                    <w:t>Section 5.4 of the OBSMP specifies the typical emergency response protocols,</w:t>
                                  </w:r>
                                  <w:r>
                                    <w:rPr>
                                      <w:color w:val="0A0A0A"/>
                                      <w:spacing w:val="-2"/>
                                      <w:sz w:val="19"/>
                                    </w:rPr>
                                    <w:t xml:space="preserve"> </w:t>
                                  </w:r>
                                  <w:r>
                                    <w:rPr>
                                      <w:color w:val="0A0A0A"/>
                                      <w:sz w:val="19"/>
                                    </w:rPr>
                                    <w:t>procedures and</w:t>
                                  </w:r>
                                  <w:r>
                                    <w:rPr>
                                      <w:color w:val="0A0A0A"/>
                                      <w:spacing w:val="-7"/>
                                      <w:sz w:val="19"/>
                                    </w:rPr>
                                    <w:t xml:space="preserve"> </w:t>
                                  </w:r>
                                  <w:r>
                                    <w:rPr>
                                      <w:color w:val="0A0A0A"/>
                                      <w:sz w:val="19"/>
                                    </w:rPr>
                                    <w:t>safety</w:t>
                                  </w:r>
                                  <w:r>
                                    <w:rPr>
                                      <w:color w:val="0A0A0A"/>
                                      <w:spacing w:val="-6"/>
                                      <w:sz w:val="19"/>
                                    </w:rPr>
                                    <w:t xml:space="preserve"> </w:t>
                                  </w:r>
                                  <w:r>
                                    <w:rPr>
                                      <w:color w:val="0A0A0A"/>
                                      <w:sz w:val="19"/>
                                    </w:rPr>
                                    <w:t>information that</w:t>
                                  </w:r>
                                  <w:r>
                                    <w:rPr>
                                      <w:color w:val="0A0A0A"/>
                                      <w:spacing w:val="-3"/>
                                      <w:sz w:val="19"/>
                                    </w:rPr>
                                    <w:t xml:space="preserve"> </w:t>
                                  </w:r>
                                  <w:r>
                                    <w:rPr>
                                      <w:color w:val="0A0A0A"/>
                                      <w:sz w:val="19"/>
                                    </w:rPr>
                                    <w:t>will be</w:t>
                                  </w:r>
                                  <w:r>
                                    <w:rPr>
                                      <w:color w:val="0A0A0A"/>
                                      <w:spacing w:val="-8"/>
                                      <w:sz w:val="19"/>
                                    </w:rPr>
                                    <w:t xml:space="preserve"> </w:t>
                                  </w:r>
                                  <w:r>
                                    <w:rPr>
                                      <w:color w:val="0A0A0A"/>
                                      <w:sz w:val="19"/>
                                    </w:rPr>
                                    <w:t>included in</w:t>
                                  </w:r>
                                  <w:r>
                                    <w:rPr>
                                      <w:color w:val="0A0A0A"/>
                                      <w:spacing w:val="-2"/>
                                      <w:sz w:val="19"/>
                                    </w:rPr>
                                    <w:t xml:space="preserve"> </w:t>
                                  </w:r>
                                  <w:r>
                                    <w:rPr>
                                      <w:color w:val="0A0A0A"/>
                                      <w:sz w:val="19"/>
                                    </w:rPr>
                                    <w:t>ERPs</w:t>
                                  </w:r>
                                  <w:r>
                                    <w:rPr>
                                      <w:color w:val="363636"/>
                                      <w:sz w:val="19"/>
                                    </w:rPr>
                                    <w:t>.</w:t>
                                  </w:r>
                                  <w:r>
                                    <w:rPr>
                                      <w:color w:val="363636"/>
                                      <w:spacing w:val="-24"/>
                                      <w:sz w:val="19"/>
                                    </w:rPr>
                                    <w:t xml:space="preserve"> </w:t>
                                  </w:r>
                                  <w:r>
                                    <w:rPr>
                                      <w:color w:val="0A0A0A"/>
                                      <w:sz w:val="19"/>
                                    </w:rPr>
                                    <w:t>ERPs will</w:t>
                                  </w:r>
                                  <w:r>
                                    <w:rPr>
                                      <w:color w:val="0A0A0A"/>
                                      <w:spacing w:val="-8"/>
                                      <w:sz w:val="19"/>
                                    </w:rPr>
                                    <w:t xml:space="preserve"> </w:t>
                                  </w:r>
                                  <w:r>
                                    <w:rPr>
                                      <w:color w:val="0A0A0A"/>
                                      <w:sz w:val="19"/>
                                    </w:rPr>
                                    <w:t>be</w:t>
                                  </w:r>
                                  <w:r>
                                    <w:rPr>
                                      <w:color w:val="0A0A0A"/>
                                      <w:spacing w:val="-2"/>
                                      <w:sz w:val="19"/>
                                    </w:rPr>
                                    <w:t xml:space="preserve"> </w:t>
                                  </w:r>
                                  <w:r>
                                    <w:rPr>
                                      <w:color w:val="0A0A0A"/>
                                      <w:sz w:val="19"/>
                                    </w:rPr>
                                    <w:t>drafted and approved for all stages of the Scheme</w:t>
                                  </w:r>
                                  <w:r>
                                    <w:rPr>
                                      <w:color w:val="494949"/>
                                      <w:sz w:val="19"/>
                                    </w:rPr>
                                    <w:t xml:space="preserve">, </w:t>
                                  </w:r>
                                  <w:r>
                                    <w:rPr>
                                      <w:color w:val="0A0A0A"/>
                                      <w:sz w:val="19"/>
                                    </w:rPr>
                                    <w:t>including</w:t>
                                  </w:r>
                                  <w:r>
                                    <w:rPr>
                                      <w:color w:val="0A0A0A"/>
                                      <w:spacing w:val="40"/>
                                      <w:sz w:val="19"/>
                                    </w:rPr>
                                    <w:t xml:space="preserve"> </w:t>
                                  </w:r>
                                  <w:r>
                                    <w:rPr>
                                      <w:color w:val="0A0A0A"/>
                                      <w:sz w:val="19"/>
                                    </w:rPr>
                                    <w:t>construction</w:t>
                                  </w:r>
                                  <w:r>
                                    <w:rPr>
                                      <w:color w:val="363636"/>
                                      <w:sz w:val="19"/>
                                    </w:rPr>
                                    <w:t xml:space="preserve">, </w:t>
                                  </w:r>
                                  <w:r>
                                    <w:rPr>
                                      <w:color w:val="0A0A0A"/>
                                      <w:sz w:val="19"/>
                                    </w:rPr>
                                    <w:t>ope</w:t>
                                  </w:r>
                                  <w:r>
                                    <w:rPr>
                                      <w:color w:val="242424"/>
                                      <w:sz w:val="19"/>
                                    </w:rPr>
                                    <w:t>r</w:t>
                                  </w:r>
                                  <w:r>
                                    <w:rPr>
                                      <w:color w:val="0A0A0A"/>
                                      <w:sz w:val="19"/>
                                    </w:rPr>
                                    <w:t>ation</w:t>
                                  </w:r>
                                  <w:r>
                                    <w:rPr>
                                      <w:color w:val="494949"/>
                                      <w:sz w:val="19"/>
                                    </w:rPr>
                                    <w:t>,</w:t>
                                  </w:r>
                                  <w:r>
                                    <w:rPr>
                                      <w:color w:val="494949"/>
                                      <w:spacing w:val="-5"/>
                                      <w:sz w:val="19"/>
                                    </w:rPr>
                                    <w:t xml:space="preserve"> </w:t>
                                  </w:r>
                                  <w:r>
                                    <w:rPr>
                                      <w:color w:val="0A0A0A"/>
                                      <w:sz w:val="19"/>
                                    </w:rPr>
                                    <w:t xml:space="preserve">and </w:t>
                                  </w:r>
                                  <w:r>
                                    <w:rPr>
                                      <w:color w:val="0A0A0A"/>
                                      <w:spacing w:val="-2"/>
                                      <w:sz w:val="19"/>
                                    </w:rPr>
                                    <w:t>decommissioning</w:t>
                                  </w:r>
                                  <w:r>
                                    <w:rPr>
                                      <w:color w:val="363636"/>
                                      <w:spacing w:val="-2"/>
                                      <w:sz w:val="19"/>
                                    </w:rPr>
                                    <w:t>.</w:t>
                                  </w:r>
                                </w:p>
                                <w:p w14:paraId="62B137A4" w14:textId="77777777" w:rsidR="000B599F" w:rsidRDefault="000B599F">
                                  <w:pPr>
                                    <w:pStyle w:val="TableParagraph"/>
                                    <w:spacing w:before="18"/>
                                    <w:rPr>
                                      <w:sz w:val="19"/>
                                    </w:rPr>
                                  </w:pPr>
                                </w:p>
                                <w:p w14:paraId="62B137A5" w14:textId="77777777" w:rsidR="000B599F" w:rsidRDefault="0052420E">
                                  <w:pPr>
                                    <w:pStyle w:val="TableParagraph"/>
                                    <w:spacing w:before="1" w:line="261" w:lineRule="auto"/>
                                    <w:ind w:left="94" w:right="125" w:firstLine="2"/>
                                    <w:rPr>
                                      <w:sz w:val="19"/>
                                    </w:rPr>
                                  </w:pPr>
                                  <w:r>
                                    <w:rPr>
                                      <w:color w:val="0A0A0A"/>
                                      <w:sz w:val="19"/>
                                    </w:rPr>
                                    <w:t>The</w:t>
                                  </w:r>
                                  <w:r>
                                    <w:rPr>
                                      <w:color w:val="0A0A0A"/>
                                      <w:spacing w:val="-6"/>
                                      <w:sz w:val="19"/>
                                    </w:rPr>
                                    <w:t xml:space="preserve"> </w:t>
                                  </w:r>
                                  <w:r>
                                    <w:rPr>
                                      <w:color w:val="0A0A0A"/>
                                      <w:sz w:val="19"/>
                                    </w:rPr>
                                    <w:t>Applicant has</w:t>
                                  </w:r>
                                  <w:r>
                                    <w:rPr>
                                      <w:color w:val="0A0A0A"/>
                                      <w:spacing w:val="-6"/>
                                      <w:sz w:val="19"/>
                                    </w:rPr>
                                    <w:t xml:space="preserve"> </w:t>
                                  </w:r>
                                  <w:r>
                                    <w:rPr>
                                      <w:color w:val="0A0A0A"/>
                                      <w:sz w:val="19"/>
                                    </w:rPr>
                                    <w:t>followed</w:t>
                                  </w:r>
                                  <w:r>
                                    <w:rPr>
                                      <w:color w:val="0A0A0A"/>
                                      <w:spacing w:val="-5"/>
                                      <w:sz w:val="19"/>
                                    </w:rPr>
                                    <w:t xml:space="preserve"> </w:t>
                                  </w:r>
                                  <w:r>
                                    <w:rPr>
                                      <w:color w:val="0A0A0A"/>
                                      <w:sz w:val="19"/>
                                    </w:rPr>
                                    <w:t>National</w:t>
                                  </w:r>
                                  <w:r>
                                    <w:rPr>
                                      <w:color w:val="0A0A0A"/>
                                      <w:spacing w:val="-12"/>
                                      <w:sz w:val="19"/>
                                    </w:rPr>
                                    <w:t xml:space="preserve"> </w:t>
                                  </w:r>
                                  <w:r>
                                    <w:rPr>
                                      <w:color w:val="0A0A0A"/>
                                      <w:sz w:val="19"/>
                                    </w:rPr>
                                    <w:t>Fire</w:t>
                                  </w:r>
                                  <w:r>
                                    <w:rPr>
                                      <w:color w:val="0A0A0A"/>
                                      <w:spacing w:val="-1"/>
                                      <w:sz w:val="19"/>
                                    </w:rPr>
                                    <w:t xml:space="preserve"> </w:t>
                                  </w:r>
                                  <w:r>
                                    <w:rPr>
                                      <w:color w:val="0A0A0A"/>
                                      <w:sz w:val="19"/>
                                    </w:rPr>
                                    <w:t>Chiefs Council (NFCC) guidance and commissioned a Plume Assessment Study to model toxic gas emissions and visibility impacts from a BESS fire on all sensitive receptors within a 1km radius of the BESS area</w:t>
                                  </w:r>
                                  <w:r>
                                    <w:rPr>
                                      <w:color w:val="494949"/>
                                      <w:sz w:val="19"/>
                                    </w:rPr>
                                    <w:t>.</w:t>
                                  </w:r>
                                  <w:r>
                                    <w:rPr>
                                      <w:color w:val="494949"/>
                                      <w:spacing w:val="-7"/>
                                      <w:sz w:val="19"/>
                                    </w:rPr>
                                    <w:t xml:space="preserve"> </w:t>
                                  </w:r>
                                  <w:r>
                                    <w:rPr>
                                      <w:color w:val="0A0A0A"/>
                                      <w:sz w:val="19"/>
                                    </w:rPr>
                                    <w:t>The fire emissions modelled in the report were based</w:t>
                                  </w:r>
                                </w:p>
                                <w:p w14:paraId="62B137A6" w14:textId="77777777" w:rsidR="000B599F" w:rsidRDefault="0052420E">
                                  <w:pPr>
                                    <w:pStyle w:val="TableParagraph"/>
                                    <w:spacing w:line="178" w:lineRule="exact"/>
                                    <w:ind w:left="93"/>
                                    <w:rPr>
                                      <w:sz w:val="19"/>
                                    </w:rPr>
                                  </w:pPr>
                                  <w:r>
                                    <w:rPr>
                                      <w:color w:val="0A0A0A"/>
                                      <w:sz w:val="19"/>
                                    </w:rPr>
                                    <w:t>upon</w:t>
                                  </w:r>
                                  <w:r>
                                    <w:rPr>
                                      <w:color w:val="0A0A0A"/>
                                      <w:spacing w:val="-1"/>
                                      <w:sz w:val="19"/>
                                    </w:rPr>
                                    <w:t xml:space="preserve"> </w:t>
                                  </w:r>
                                  <w:r>
                                    <w:rPr>
                                      <w:color w:val="0A0A0A"/>
                                      <w:sz w:val="19"/>
                                    </w:rPr>
                                    <w:t>recent UK</w:t>
                                  </w:r>
                                  <w:r>
                                    <w:rPr>
                                      <w:color w:val="0A0A0A"/>
                                      <w:spacing w:val="-7"/>
                                      <w:sz w:val="19"/>
                                    </w:rPr>
                                    <w:t xml:space="preserve"> </w:t>
                                  </w:r>
                                  <w:r>
                                    <w:rPr>
                                      <w:color w:val="0A0A0A"/>
                                      <w:sz w:val="19"/>
                                    </w:rPr>
                                    <w:t>Health</w:t>
                                  </w:r>
                                  <w:r>
                                    <w:rPr>
                                      <w:color w:val="0A0A0A"/>
                                      <w:spacing w:val="2"/>
                                      <w:sz w:val="19"/>
                                    </w:rPr>
                                    <w:t xml:space="preserve"> </w:t>
                                  </w:r>
                                  <w:r>
                                    <w:rPr>
                                      <w:color w:val="0A0A0A"/>
                                      <w:sz w:val="19"/>
                                    </w:rPr>
                                    <w:t>Security</w:t>
                                  </w:r>
                                  <w:r>
                                    <w:rPr>
                                      <w:color w:val="0A0A0A"/>
                                      <w:spacing w:val="5"/>
                                      <w:sz w:val="19"/>
                                    </w:rPr>
                                    <w:t xml:space="preserve"> </w:t>
                                  </w:r>
                                  <w:r>
                                    <w:rPr>
                                      <w:color w:val="0A0A0A"/>
                                      <w:sz w:val="19"/>
                                    </w:rPr>
                                    <w:t>Agency</w:t>
                                  </w:r>
                                  <w:r>
                                    <w:rPr>
                                      <w:color w:val="0A0A0A"/>
                                      <w:spacing w:val="-1"/>
                                      <w:sz w:val="19"/>
                                    </w:rPr>
                                    <w:t xml:space="preserve"> </w:t>
                                  </w:r>
                                  <w:r>
                                    <w:rPr>
                                      <w:color w:val="0A0A0A"/>
                                      <w:sz w:val="19"/>
                                    </w:rPr>
                                    <w:t>(UKHSA)</w:t>
                                  </w:r>
                                  <w:r>
                                    <w:rPr>
                                      <w:color w:val="0A0A0A"/>
                                      <w:spacing w:val="3"/>
                                      <w:sz w:val="19"/>
                                    </w:rPr>
                                    <w:t xml:space="preserve"> </w:t>
                                  </w:r>
                                  <w:r>
                                    <w:rPr>
                                      <w:color w:val="0A0A0A"/>
                                      <w:sz w:val="19"/>
                                    </w:rPr>
                                    <w:t>requests</w:t>
                                  </w:r>
                                  <w:r>
                                    <w:rPr>
                                      <w:color w:val="0A0A0A"/>
                                      <w:spacing w:val="3"/>
                                      <w:sz w:val="19"/>
                                    </w:rPr>
                                    <w:t xml:space="preserve"> </w:t>
                                  </w:r>
                                  <w:r>
                                    <w:rPr>
                                      <w:color w:val="0A0A0A"/>
                                      <w:spacing w:val="-5"/>
                                      <w:sz w:val="19"/>
                                    </w:rPr>
                                    <w:t>for</w:t>
                                  </w:r>
                                </w:p>
                              </w:tc>
                            </w:tr>
                          </w:tbl>
                          <w:p w14:paraId="62B137A8" w14:textId="77777777" w:rsidR="000B599F" w:rsidRDefault="000B599F">
                            <w:pPr>
                              <w:pStyle w:val="BodyText"/>
                            </w:pPr>
                          </w:p>
                        </w:txbxContent>
                      </wps:txbx>
                      <wps:bodyPr wrap="square" lIns="0" tIns="0" rIns="0" bIns="0" rtlCol="0">
                        <a:noAutofit/>
                      </wps:bodyPr>
                    </wps:wsp>
                  </a:graphicData>
                </a:graphic>
              </wp:anchor>
            </w:drawing>
          </mc:Choice>
          <mc:Fallback>
            <w:pict>
              <v:shape w14:anchorId="62B13621" id="Textbox 24" o:spid="_x0000_s1047" type="#_x0000_t202" style="position:absolute;left:0;text-align:left;margin-left:130.4pt;margin-top:9.3pt;width:612.3pt;height:444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0"/>
                        <w:gridCol w:w="1726"/>
                        <w:gridCol w:w="3510"/>
                        <w:gridCol w:w="5640"/>
                      </w:tblGrid>
                      <w:tr w:rsidR="000B599F" w14:paraId="62B13797" w14:textId="77777777">
                        <w:trPr>
                          <w:trHeight w:val="470"/>
                        </w:trPr>
                        <w:tc>
                          <w:tcPr>
                            <w:tcW w:w="1240" w:type="dxa"/>
                          </w:tcPr>
                          <w:p w14:paraId="62B13793" w14:textId="77777777" w:rsidR="000B599F" w:rsidRDefault="0052420E">
                            <w:pPr>
                              <w:pStyle w:val="TableParagraph"/>
                              <w:spacing w:before="143"/>
                              <w:ind w:left="74" w:right="67"/>
                              <w:jc w:val="center"/>
                              <w:rPr>
                                <w:b/>
                                <w:sz w:val="20"/>
                              </w:rPr>
                            </w:pPr>
                            <w:r>
                              <w:rPr>
                                <w:b/>
                                <w:color w:val="0A0A0A"/>
                                <w:spacing w:val="-2"/>
                                <w:w w:val="105"/>
                                <w:sz w:val="20"/>
                              </w:rPr>
                              <w:t>Reference</w:t>
                            </w:r>
                          </w:p>
                        </w:tc>
                        <w:tc>
                          <w:tcPr>
                            <w:tcW w:w="1726" w:type="dxa"/>
                          </w:tcPr>
                          <w:p w14:paraId="62B13794" w14:textId="77777777" w:rsidR="000B599F" w:rsidRDefault="0052420E">
                            <w:pPr>
                              <w:pStyle w:val="TableParagraph"/>
                              <w:spacing w:before="143"/>
                              <w:ind w:left="111"/>
                              <w:rPr>
                                <w:b/>
                                <w:sz w:val="20"/>
                              </w:rPr>
                            </w:pPr>
                            <w:r>
                              <w:rPr>
                                <w:b/>
                                <w:color w:val="0A0A0A"/>
                                <w:spacing w:val="-2"/>
                                <w:w w:val="105"/>
                                <w:sz w:val="20"/>
                              </w:rPr>
                              <w:t>Theme</w:t>
                            </w:r>
                          </w:p>
                        </w:tc>
                        <w:tc>
                          <w:tcPr>
                            <w:tcW w:w="3510" w:type="dxa"/>
                          </w:tcPr>
                          <w:p w14:paraId="62B13795" w14:textId="77777777" w:rsidR="000B599F" w:rsidRDefault="0052420E">
                            <w:pPr>
                              <w:pStyle w:val="TableParagraph"/>
                              <w:spacing w:before="139"/>
                              <w:ind w:left="115"/>
                              <w:rPr>
                                <w:b/>
                                <w:sz w:val="20"/>
                              </w:rPr>
                            </w:pPr>
                            <w:r>
                              <w:rPr>
                                <w:b/>
                                <w:color w:val="0A0A0A"/>
                                <w:w w:val="105"/>
                                <w:sz w:val="20"/>
                              </w:rPr>
                              <w:t>Comments/Issues</w:t>
                            </w:r>
                            <w:r>
                              <w:rPr>
                                <w:b/>
                                <w:color w:val="0A0A0A"/>
                                <w:spacing w:val="2"/>
                                <w:w w:val="105"/>
                                <w:sz w:val="20"/>
                              </w:rPr>
                              <w:t xml:space="preserve"> </w:t>
                            </w:r>
                            <w:r>
                              <w:rPr>
                                <w:b/>
                                <w:color w:val="0A0A0A"/>
                                <w:spacing w:val="-2"/>
                                <w:w w:val="105"/>
                                <w:sz w:val="20"/>
                              </w:rPr>
                              <w:t>Raised</w:t>
                            </w:r>
                          </w:p>
                        </w:tc>
                        <w:tc>
                          <w:tcPr>
                            <w:tcW w:w="5640" w:type="dxa"/>
                          </w:tcPr>
                          <w:p w14:paraId="62B13796" w14:textId="77777777" w:rsidR="000B599F" w:rsidRDefault="0052420E">
                            <w:pPr>
                              <w:pStyle w:val="TableParagraph"/>
                              <w:spacing w:before="143"/>
                              <w:ind w:left="124"/>
                              <w:rPr>
                                <w:b/>
                                <w:sz w:val="20"/>
                              </w:rPr>
                            </w:pPr>
                            <w:r>
                              <w:rPr>
                                <w:b/>
                                <w:color w:val="0A0A0A"/>
                                <w:w w:val="105"/>
                                <w:sz w:val="20"/>
                              </w:rPr>
                              <w:t>Applicant's</w:t>
                            </w:r>
                            <w:r>
                              <w:rPr>
                                <w:b/>
                                <w:color w:val="0A0A0A"/>
                                <w:spacing w:val="-2"/>
                                <w:w w:val="105"/>
                                <w:sz w:val="20"/>
                              </w:rPr>
                              <w:t xml:space="preserve"> Response</w:t>
                            </w:r>
                          </w:p>
                        </w:tc>
                      </w:tr>
                      <w:tr w:rsidR="000B599F" w14:paraId="62B137A7" w14:textId="77777777">
                        <w:trPr>
                          <w:trHeight w:val="8380"/>
                        </w:trPr>
                        <w:tc>
                          <w:tcPr>
                            <w:tcW w:w="1240" w:type="dxa"/>
                          </w:tcPr>
                          <w:p w14:paraId="62B13798" w14:textId="77777777" w:rsidR="000B599F" w:rsidRDefault="0052420E">
                            <w:pPr>
                              <w:pStyle w:val="TableParagraph"/>
                              <w:spacing w:before="18"/>
                              <w:ind w:left="16" w:right="83"/>
                              <w:jc w:val="center"/>
                              <w:rPr>
                                <w:sz w:val="19"/>
                              </w:rPr>
                            </w:pPr>
                            <w:r>
                              <w:rPr>
                                <w:color w:val="0A0A0A"/>
                                <w:spacing w:val="-2"/>
                                <w:sz w:val="19"/>
                              </w:rPr>
                              <w:t>EGPM-</w:t>
                            </w:r>
                            <w:r>
                              <w:rPr>
                                <w:color w:val="0A0A0A"/>
                                <w:spacing w:val="-5"/>
                                <w:sz w:val="19"/>
                              </w:rPr>
                              <w:t>006</w:t>
                            </w:r>
                          </w:p>
                        </w:tc>
                        <w:tc>
                          <w:tcPr>
                            <w:tcW w:w="1726" w:type="dxa"/>
                          </w:tcPr>
                          <w:p w14:paraId="62B13799" w14:textId="77777777" w:rsidR="000B599F" w:rsidRDefault="0052420E">
                            <w:pPr>
                              <w:pStyle w:val="TableParagraph"/>
                              <w:spacing w:before="18" w:line="261" w:lineRule="auto"/>
                              <w:ind w:left="110" w:right="387" w:firstLine="5"/>
                              <w:rPr>
                                <w:sz w:val="19"/>
                              </w:rPr>
                            </w:pPr>
                            <w:r>
                              <w:rPr>
                                <w:color w:val="0A0A0A"/>
                                <w:spacing w:val="-2"/>
                                <w:sz w:val="19"/>
                              </w:rPr>
                              <w:t>Other Environmental Matters</w:t>
                            </w:r>
                          </w:p>
                        </w:tc>
                        <w:tc>
                          <w:tcPr>
                            <w:tcW w:w="3510" w:type="dxa"/>
                          </w:tcPr>
                          <w:p w14:paraId="62B1379A" w14:textId="77777777" w:rsidR="000B599F" w:rsidRDefault="0052420E">
                            <w:pPr>
                              <w:pStyle w:val="TableParagraph"/>
                              <w:spacing w:before="18" w:line="261" w:lineRule="auto"/>
                              <w:ind w:left="107" w:right="131" w:firstLine="3"/>
                              <w:rPr>
                                <w:sz w:val="19"/>
                              </w:rPr>
                            </w:pPr>
                            <w:r>
                              <w:rPr>
                                <w:color w:val="0A0A0A"/>
                                <w:sz w:val="19"/>
                              </w:rPr>
                              <w:t>BESS Apart from the inappropriate size of the BESS (with up</w:t>
                            </w:r>
                            <w:r>
                              <w:rPr>
                                <w:color w:val="0A0A0A"/>
                                <w:spacing w:val="-3"/>
                                <w:sz w:val="19"/>
                              </w:rPr>
                              <w:t xml:space="preserve"> </w:t>
                            </w:r>
                            <w:r>
                              <w:rPr>
                                <w:color w:val="0A0A0A"/>
                                <w:sz w:val="19"/>
                              </w:rPr>
                              <w:t>to</w:t>
                            </w:r>
                            <w:r>
                              <w:rPr>
                                <w:color w:val="0A0A0A"/>
                                <w:spacing w:val="-6"/>
                                <w:sz w:val="19"/>
                              </w:rPr>
                              <w:t xml:space="preserve"> </w:t>
                            </w:r>
                            <w:r>
                              <w:rPr>
                                <w:color w:val="0A0A0A"/>
                                <w:sz w:val="19"/>
                              </w:rPr>
                              <w:t xml:space="preserve">270 huge BESS containers to house vast numbers of lithium batteries) </w:t>
                            </w:r>
                            <w:r>
                              <w:rPr>
                                <w:color w:val="242424"/>
                                <w:sz w:val="19"/>
                              </w:rPr>
                              <w:t xml:space="preserve">it </w:t>
                            </w:r>
                            <w:r>
                              <w:rPr>
                                <w:color w:val="0A0A0A"/>
                                <w:sz w:val="19"/>
                              </w:rPr>
                              <w:t>is far larger than required to store energy produced by the panels at virtually all times and is</w:t>
                            </w:r>
                            <w:r>
                              <w:rPr>
                                <w:color w:val="363636"/>
                                <w:sz w:val="19"/>
                              </w:rPr>
                              <w:t xml:space="preserve">, </w:t>
                            </w:r>
                            <w:r>
                              <w:rPr>
                                <w:color w:val="0A0A0A"/>
                                <w:sz w:val="19"/>
                              </w:rPr>
                              <w:t>we understand, a profit generating aspect of the scheme.</w:t>
                            </w:r>
                          </w:p>
                          <w:p w14:paraId="62B1379B" w14:textId="77777777" w:rsidR="000B599F" w:rsidRDefault="0052420E">
                            <w:pPr>
                              <w:pStyle w:val="TableParagraph"/>
                              <w:spacing w:line="261" w:lineRule="auto"/>
                              <w:ind w:left="106" w:right="193" w:firstLine="5"/>
                              <w:rPr>
                                <w:sz w:val="19"/>
                              </w:rPr>
                            </w:pPr>
                            <w:r>
                              <w:rPr>
                                <w:color w:val="0A0A0A"/>
                                <w:sz w:val="19"/>
                              </w:rPr>
                              <w:t>Indeed, we understand that the scheme has an input capacity from the National Grid of 250MW which shows what is really intended</w:t>
                            </w:r>
                            <w:r>
                              <w:rPr>
                                <w:color w:val="5B5B5B"/>
                                <w:sz w:val="19"/>
                              </w:rPr>
                              <w:t xml:space="preserve">. </w:t>
                            </w:r>
                            <w:r>
                              <w:rPr>
                                <w:color w:val="0A0A0A"/>
                                <w:sz w:val="19"/>
                              </w:rPr>
                              <w:t>We also have serious concerns about</w:t>
                            </w:r>
                            <w:r>
                              <w:rPr>
                                <w:color w:val="0A0A0A"/>
                                <w:spacing w:val="-4"/>
                                <w:sz w:val="19"/>
                              </w:rPr>
                              <w:t xml:space="preserve"> </w:t>
                            </w:r>
                            <w:r>
                              <w:rPr>
                                <w:color w:val="0A0A0A"/>
                                <w:sz w:val="19"/>
                              </w:rPr>
                              <w:t>the risk posed</w:t>
                            </w:r>
                            <w:r>
                              <w:rPr>
                                <w:color w:val="0A0A0A"/>
                                <w:spacing w:val="-1"/>
                                <w:sz w:val="19"/>
                              </w:rPr>
                              <w:t xml:space="preserve"> </w:t>
                            </w:r>
                            <w:r>
                              <w:rPr>
                                <w:color w:val="0A0A0A"/>
                                <w:sz w:val="19"/>
                              </w:rPr>
                              <w:t>by the BESS were</w:t>
                            </w:r>
                            <w:r>
                              <w:rPr>
                                <w:color w:val="0A0A0A"/>
                                <w:spacing w:val="-1"/>
                                <w:sz w:val="19"/>
                              </w:rPr>
                              <w:t xml:space="preserve"> </w:t>
                            </w:r>
                            <w:r>
                              <w:rPr>
                                <w:color w:val="0A0A0A"/>
                                <w:sz w:val="19"/>
                              </w:rPr>
                              <w:t>a</w:t>
                            </w:r>
                            <w:r>
                              <w:rPr>
                                <w:color w:val="0A0A0A"/>
                                <w:spacing w:val="-6"/>
                                <w:sz w:val="19"/>
                              </w:rPr>
                              <w:t xml:space="preserve"> </w:t>
                            </w:r>
                            <w:r>
                              <w:rPr>
                                <w:color w:val="0A0A0A"/>
                                <w:sz w:val="19"/>
                              </w:rPr>
                              <w:t>fire to break out. The fumes from lithium batteries are toxic. Such fires are notoriously difficult to e</w:t>
                            </w:r>
                            <w:r>
                              <w:rPr>
                                <w:color w:val="242424"/>
                                <w:sz w:val="19"/>
                              </w:rPr>
                              <w:t>x</w:t>
                            </w:r>
                            <w:r>
                              <w:rPr>
                                <w:color w:val="0A0A0A"/>
                                <w:sz w:val="19"/>
                              </w:rPr>
                              <w:t>tinguish</w:t>
                            </w:r>
                            <w:r>
                              <w:rPr>
                                <w:color w:val="363636"/>
                                <w:sz w:val="19"/>
                              </w:rPr>
                              <w:t>.</w:t>
                            </w:r>
                            <w:r>
                              <w:rPr>
                                <w:color w:val="363636"/>
                                <w:spacing w:val="-5"/>
                                <w:sz w:val="19"/>
                              </w:rPr>
                              <w:t xml:space="preserve"> </w:t>
                            </w:r>
                            <w:r>
                              <w:rPr>
                                <w:color w:val="0A0A0A"/>
                                <w:sz w:val="19"/>
                              </w:rPr>
                              <w:t>The BESS is very close to Hullavington and to the mainline railway from London to Bristol and on to Wales</w:t>
                            </w:r>
                            <w:r>
                              <w:rPr>
                                <w:color w:val="494949"/>
                                <w:sz w:val="19"/>
                              </w:rPr>
                              <w:t>.</w:t>
                            </w:r>
                          </w:p>
                        </w:tc>
                        <w:tc>
                          <w:tcPr>
                            <w:tcW w:w="5640" w:type="dxa"/>
                          </w:tcPr>
                          <w:p w14:paraId="62B1379C" w14:textId="77777777" w:rsidR="000B599F" w:rsidRDefault="0052420E">
                            <w:pPr>
                              <w:pStyle w:val="TableParagraph"/>
                              <w:spacing w:before="23" w:line="259" w:lineRule="auto"/>
                              <w:ind w:left="112" w:right="214" w:firstLine="8"/>
                              <w:jc w:val="both"/>
                              <w:rPr>
                                <w:sz w:val="19"/>
                              </w:rPr>
                            </w:pPr>
                            <w:r>
                              <w:rPr>
                                <w:color w:val="0A0A0A"/>
                                <w:sz w:val="19"/>
                              </w:rPr>
                              <w:t>The</w:t>
                            </w:r>
                            <w:r>
                              <w:rPr>
                                <w:color w:val="0A0A0A"/>
                                <w:spacing w:val="-1"/>
                                <w:sz w:val="19"/>
                              </w:rPr>
                              <w:t xml:space="preserve"> </w:t>
                            </w:r>
                            <w:r>
                              <w:rPr>
                                <w:color w:val="0A0A0A"/>
                                <w:sz w:val="19"/>
                              </w:rPr>
                              <w:t>Applicant notes</w:t>
                            </w:r>
                            <w:r>
                              <w:rPr>
                                <w:color w:val="0A0A0A"/>
                                <w:spacing w:val="-7"/>
                                <w:sz w:val="19"/>
                              </w:rPr>
                              <w:t xml:space="preserve"> </w:t>
                            </w:r>
                            <w:r>
                              <w:rPr>
                                <w:color w:val="0A0A0A"/>
                                <w:sz w:val="19"/>
                              </w:rPr>
                              <w:t>that</w:t>
                            </w:r>
                            <w:r>
                              <w:rPr>
                                <w:color w:val="0A0A0A"/>
                                <w:spacing w:val="-6"/>
                                <w:sz w:val="19"/>
                              </w:rPr>
                              <w:t xml:space="preserve"> </w:t>
                            </w:r>
                            <w:r>
                              <w:rPr>
                                <w:color w:val="0A0A0A"/>
                                <w:sz w:val="19"/>
                              </w:rPr>
                              <w:t>lithium-ion technology is</w:t>
                            </w:r>
                            <w:r>
                              <w:rPr>
                                <w:color w:val="0A0A0A"/>
                                <w:spacing w:val="-12"/>
                                <w:sz w:val="19"/>
                              </w:rPr>
                              <w:t xml:space="preserve"> </w:t>
                            </w:r>
                            <w:r>
                              <w:rPr>
                                <w:color w:val="0A0A0A"/>
                                <w:sz w:val="19"/>
                              </w:rPr>
                              <w:t>currently the industry standard for</w:t>
                            </w:r>
                            <w:r>
                              <w:rPr>
                                <w:color w:val="0A0A0A"/>
                                <w:spacing w:val="-14"/>
                                <w:sz w:val="19"/>
                              </w:rPr>
                              <w:t xml:space="preserve"> </w:t>
                            </w:r>
                            <w:r>
                              <w:rPr>
                                <w:color w:val="0A0A0A"/>
                                <w:sz w:val="19"/>
                              </w:rPr>
                              <w:t>utility-scale battery energy storage due</w:t>
                            </w:r>
                            <w:r>
                              <w:rPr>
                                <w:color w:val="0A0A0A"/>
                                <w:spacing w:val="-2"/>
                                <w:sz w:val="19"/>
                              </w:rPr>
                              <w:t xml:space="preserve"> </w:t>
                            </w:r>
                            <w:r>
                              <w:rPr>
                                <w:color w:val="0A0A0A"/>
                                <w:sz w:val="19"/>
                              </w:rPr>
                              <w:t>to its proven efficiency, reliability and operational safety</w:t>
                            </w:r>
                            <w:r>
                              <w:rPr>
                                <w:color w:val="494949"/>
                                <w:sz w:val="19"/>
                              </w:rPr>
                              <w:t>.</w:t>
                            </w:r>
                          </w:p>
                          <w:p w14:paraId="62B1379D" w14:textId="77777777" w:rsidR="000B599F" w:rsidRDefault="000B599F">
                            <w:pPr>
                              <w:pStyle w:val="TableParagraph"/>
                              <w:spacing w:before="49"/>
                              <w:rPr>
                                <w:sz w:val="19"/>
                              </w:rPr>
                            </w:pPr>
                          </w:p>
                          <w:p w14:paraId="62B1379E" w14:textId="77777777" w:rsidR="000B599F" w:rsidRDefault="0052420E">
                            <w:pPr>
                              <w:pStyle w:val="TableParagraph"/>
                              <w:spacing w:line="259" w:lineRule="auto"/>
                              <w:ind w:left="102" w:right="106" w:firstLine="7"/>
                              <w:rPr>
                                <w:sz w:val="19"/>
                              </w:rPr>
                            </w:pPr>
                            <w:r>
                              <w:rPr>
                                <w:color w:val="0A0A0A"/>
                                <w:sz w:val="19"/>
                              </w:rPr>
                              <w:t>Potential environmental and safety effects associated Building Failure,</w:t>
                            </w:r>
                            <w:r>
                              <w:rPr>
                                <w:color w:val="0A0A0A"/>
                                <w:spacing w:val="-6"/>
                                <w:sz w:val="19"/>
                              </w:rPr>
                              <w:t xml:space="preserve"> </w:t>
                            </w:r>
                            <w:r>
                              <w:rPr>
                                <w:color w:val="0A0A0A"/>
                                <w:sz w:val="19"/>
                              </w:rPr>
                              <w:t>Fire</w:t>
                            </w:r>
                            <w:r>
                              <w:rPr>
                                <w:color w:val="0A0A0A"/>
                                <w:spacing w:val="-6"/>
                                <w:sz w:val="19"/>
                              </w:rPr>
                              <w:t xml:space="preserve"> </w:t>
                            </w:r>
                            <w:r>
                              <w:rPr>
                                <w:color w:val="0A0A0A"/>
                                <w:sz w:val="19"/>
                              </w:rPr>
                              <w:t>and</w:t>
                            </w:r>
                            <w:r>
                              <w:rPr>
                                <w:color w:val="0A0A0A"/>
                                <w:spacing w:val="-1"/>
                                <w:sz w:val="19"/>
                              </w:rPr>
                              <w:t xml:space="preserve"> </w:t>
                            </w:r>
                            <w:r>
                              <w:rPr>
                                <w:color w:val="0A0A0A"/>
                                <w:sz w:val="19"/>
                              </w:rPr>
                              <w:t>Associated Explosions (including risk</w:t>
                            </w:r>
                            <w:r>
                              <w:rPr>
                                <w:color w:val="0A0A0A"/>
                                <w:spacing w:val="-6"/>
                                <w:sz w:val="19"/>
                              </w:rPr>
                              <w:t xml:space="preserve"> </w:t>
                            </w:r>
                            <w:r>
                              <w:rPr>
                                <w:color w:val="0A0A0A"/>
                                <w:sz w:val="19"/>
                              </w:rPr>
                              <w:t>posed</w:t>
                            </w:r>
                            <w:r>
                              <w:rPr>
                                <w:color w:val="0A0A0A"/>
                                <w:spacing w:val="-3"/>
                                <w:sz w:val="19"/>
                              </w:rPr>
                              <w:t xml:space="preserve"> </w:t>
                            </w:r>
                            <w:r>
                              <w:rPr>
                                <w:color w:val="0A0A0A"/>
                                <w:sz w:val="19"/>
                              </w:rPr>
                              <w:t xml:space="preserve">by the BESS) are assessed in </w:t>
                            </w:r>
                            <w:r>
                              <w:rPr>
                                <w:b/>
                                <w:color w:val="0A0A0A"/>
                                <w:sz w:val="19"/>
                              </w:rPr>
                              <w:t xml:space="preserve">ES Volume 1, Chapter 20: Other Environmental Matters, Section 20.7: Major Accidents and Disasters [APP-072]. </w:t>
                            </w:r>
                            <w:r>
                              <w:rPr>
                                <w:color w:val="0A0A0A"/>
                                <w:sz w:val="19"/>
                              </w:rPr>
                              <w:t>This assessment considers credible worst-case accident scenarios and concludes that, with embedded mitigation and appropriate management measures, no significant adverse effects are anticipated.</w:t>
                            </w:r>
                          </w:p>
                          <w:p w14:paraId="62B1379F" w14:textId="77777777" w:rsidR="000B599F" w:rsidRDefault="000B599F">
                            <w:pPr>
                              <w:pStyle w:val="TableParagraph"/>
                              <w:spacing w:before="56"/>
                              <w:rPr>
                                <w:sz w:val="19"/>
                              </w:rPr>
                            </w:pPr>
                          </w:p>
                          <w:p w14:paraId="62B137A0" w14:textId="77777777" w:rsidR="000B599F" w:rsidRDefault="0052420E">
                            <w:pPr>
                              <w:pStyle w:val="TableParagraph"/>
                              <w:spacing w:before="1" w:line="261" w:lineRule="auto"/>
                              <w:ind w:left="103" w:firstLine="2"/>
                              <w:rPr>
                                <w:sz w:val="19"/>
                              </w:rPr>
                            </w:pPr>
                            <w:r>
                              <w:rPr>
                                <w:color w:val="0A0A0A"/>
                                <w:sz w:val="19"/>
                              </w:rPr>
                              <w:t>The Applicant notes</w:t>
                            </w:r>
                            <w:r>
                              <w:rPr>
                                <w:color w:val="0A0A0A"/>
                                <w:spacing w:val="-9"/>
                                <w:sz w:val="19"/>
                              </w:rPr>
                              <w:t xml:space="preserve"> </w:t>
                            </w:r>
                            <w:r>
                              <w:rPr>
                                <w:color w:val="0A0A0A"/>
                                <w:sz w:val="19"/>
                              </w:rPr>
                              <w:t>that the</w:t>
                            </w:r>
                            <w:r>
                              <w:rPr>
                                <w:color w:val="0A0A0A"/>
                                <w:spacing w:val="-2"/>
                                <w:sz w:val="19"/>
                              </w:rPr>
                              <w:t xml:space="preserve"> </w:t>
                            </w:r>
                            <w:r>
                              <w:rPr>
                                <w:color w:val="0A0A0A"/>
                                <w:sz w:val="19"/>
                              </w:rPr>
                              <w:t>approach to BESS safety is</w:t>
                            </w:r>
                            <w:r>
                              <w:rPr>
                                <w:color w:val="0A0A0A"/>
                                <w:spacing w:val="-4"/>
                                <w:sz w:val="19"/>
                              </w:rPr>
                              <w:t xml:space="preserve"> </w:t>
                            </w:r>
                            <w:r>
                              <w:rPr>
                                <w:color w:val="0A0A0A"/>
                                <w:sz w:val="19"/>
                              </w:rPr>
                              <w:t>under discussion with Dorset &amp; Wiltsh</w:t>
                            </w:r>
                            <w:r>
                              <w:rPr>
                                <w:color w:val="363636"/>
                                <w:sz w:val="19"/>
                              </w:rPr>
                              <w:t>i</w:t>
                            </w:r>
                            <w:r>
                              <w:rPr>
                                <w:color w:val="0A0A0A"/>
                                <w:sz w:val="19"/>
                              </w:rPr>
                              <w:t>re Fire &amp; Rescue Service (D&amp;WFRS) and</w:t>
                            </w:r>
                            <w:r>
                              <w:rPr>
                                <w:color w:val="0A0A0A"/>
                                <w:spacing w:val="-9"/>
                                <w:sz w:val="19"/>
                              </w:rPr>
                              <w:t xml:space="preserve"> </w:t>
                            </w:r>
                            <w:r>
                              <w:rPr>
                                <w:color w:val="0A0A0A"/>
                                <w:sz w:val="19"/>
                              </w:rPr>
                              <w:t>is</w:t>
                            </w:r>
                            <w:r>
                              <w:rPr>
                                <w:color w:val="0A0A0A"/>
                                <w:spacing w:val="-8"/>
                                <w:sz w:val="19"/>
                              </w:rPr>
                              <w:t xml:space="preserve"> </w:t>
                            </w:r>
                            <w:r>
                              <w:rPr>
                                <w:color w:val="0A0A0A"/>
                                <w:sz w:val="19"/>
                              </w:rPr>
                              <w:t>set</w:t>
                            </w:r>
                            <w:r>
                              <w:rPr>
                                <w:color w:val="0A0A0A"/>
                                <w:spacing w:val="-5"/>
                                <w:sz w:val="19"/>
                              </w:rPr>
                              <w:t xml:space="preserve"> </w:t>
                            </w:r>
                            <w:r>
                              <w:rPr>
                                <w:color w:val="0A0A0A"/>
                                <w:sz w:val="19"/>
                              </w:rPr>
                              <w:t>out</w:t>
                            </w:r>
                            <w:r>
                              <w:rPr>
                                <w:color w:val="0A0A0A"/>
                                <w:spacing w:val="-5"/>
                                <w:sz w:val="19"/>
                              </w:rPr>
                              <w:t xml:space="preserve"> </w:t>
                            </w:r>
                            <w:r>
                              <w:rPr>
                                <w:color w:val="0A0A0A"/>
                                <w:sz w:val="19"/>
                              </w:rPr>
                              <w:t>in</w:t>
                            </w:r>
                            <w:r>
                              <w:rPr>
                                <w:color w:val="0A0A0A"/>
                                <w:spacing w:val="-7"/>
                                <w:sz w:val="19"/>
                              </w:rPr>
                              <w:t xml:space="preserve"> </w:t>
                            </w:r>
                            <w:r>
                              <w:rPr>
                                <w:color w:val="0A0A0A"/>
                                <w:sz w:val="19"/>
                              </w:rPr>
                              <w:t>the</w:t>
                            </w:r>
                            <w:r>
                              <w:rPr>
                                <w:color w:val="0A0A0A"/>
                                <w:spacing w:val="-4"/>
                                <w:sz w:val="19"/>
                              </w:rPr>
                              <w:t xml:space="preserve"> </w:t>
                            </w:r>
                            <w:r>
                              <w:rPr>
                                <w:color w:val="0A0A0A"/>
                                <w:sz w:val="19"/>
                              </w:rPr>
                              <w:t>relevant</w:t>
                            </w:r>
                            <w:r>
                              <w:rPr>
                                <w:color w:val="0A0A0A"/>
                                <w:spacing w:val="-1"/>
                                <w:sz w:val="19"/>
                              </w:rPr>
                              <w:t xml:space="preserve"> </w:t>
                            </w:r>
                            <w:r>
                              <w:rPr>
                                <w:color w:val="0A0A0A"/>
                                <w:sz w:val="19"/>
                              </w:rPr>
                              <w:t>Statement of</w:t>
                            </w:r>
                            <w:r>
                              <w:rPr>
                                <w:color w:val="0A0A0A"/>
                                <w:spacing w:val="-2"/>
                                <w:sz w:val="19"/>
                              </w:rPr>
                              <w:t xml:space="preserve"> </w:t>
                            </w:r>
                            <w:r>
                              <w:rPr>
                                <w:color w:val="0A0A0A"/>
                                <w:sz w:val="19"/>
                              </w:rPr>
                              <w:t>Common Ground to be submitted at Deadline 1</w:t>
                            </w:r>
                            <w:r>
                              <w:rPr>
                                <w:color w:val="363636"/>
                                <w:sz w:val="19"/>
                              </w:rPr>
                              <w:t>.</w:t>
                            </w:r>
                          </w:p>
                          <w:p w14:paraId="62B137A1" w14:textId="77777777" w:rsidR="000B599F" w:rsidRDefault="000B599F">
                            <w:pPr>
                              <w:pStyle w:val="TableParagraph"/>
                              <w:spacing w:before="39"/>
                              <w:rPr>
                                <w:sz w:val="19"/>
                              </w:rPr>
                            </w:pPr>
                          </w:p>
                          <w:p w14:paraId="62B137A2" w14:textId="77777777" w:rsidR="000B599F" w:rsidRDefault="0052420E">
                            <w:pPr>
                              <w:pStyle w:val="TableParagraph"/>
                              <w:spacing w:before="1" w:line="261" w:lineRule="auto"/>
                              <w:ind w:left="98" w:firstLine="7"/>
                              <w:rPr>
                                <w:sz w:val="19"/>
                              </w:rPr>
                            </w:pPr>
                            <w:r>
                              <w:rPr>
                                <w:color w:val="0A0A0A"/>
                                <w:sz w:val="19"/>
                              </w:rPr>
                              <w:t>An</w:t>
                            </w:r>
                            <w:r>
                              <w:rPr>
                                <w:color w:val="0A0A0A"/>
                                <w:spacing w:val="-14"/>
                                <w:sz w:val="19"/>
                              </w:rPr>
                              <w:t xml:space="preserve"> </w:t>
                            </w:r>
                            <w:r>
                              <w:rPr>
                                <w:b/>
                                <w:color w:val="0A0A0A"/>
                                <w:sz w:val="19"/>
                              </w:rPr>
                              <w:t>Outline Battery Safety</w:t>
                            </w:r>
                            <w:r>
                              <w:rPr>
                                <w:b/>
                                <w:color w:val="0A0A0A"/>
                                <w:spacing w:val="-2"/>
                                <w:sz w:val="19"/>
                              </w:rPr>
                              <w:t xml:space="preserve"> </w:t>
                            </w:r>
                            <w:r>
                              <w:rPr>
                                <w:b/>
                                <w:color w:val="0A0A0A"/>
                                <w:sz w:val="19"/>
                              </w:rPr>
                              <w:t>Management Plan</w:t>
                            </w:r>
                            <w:r>
                              <w:rPr>
                                <w:b/>
                                <w:color w:val="0A0A0A"/>
                                <w:spacing w:val="-9"/>
                                <w:sz w:val="19"/>
                              </w:rPr>
                              <w:t xml:space="preserve"> </w:t>
                            </w:r>
                            <w:r>
                              <w:rPr>
                                <w:b/>
                                <w:color w:val="0A0A0A"/>
                                <w:sz w:val="19"/>
                              </w:rPr>
                              <w:t xml:space="preserve">(OBSMP) [APP-286] </w:t>
                            </w:r>
                            <w:r>
                              <w:rPr>
                                <w:color w:val="0A0A0A"/>
                                <w:sz w:val="19"/>
                              </w:rPr>
                              <w:t>has been submitted with the Application. The OBSMP confirms</w:t>
                            </w:r>
                            <w:r>
                              <w:rPr>
                                <w:color w:val="0A0A0A"/>
                                <w:spacing w:val="-4"/>
                                <w:sz w:val="19"/>
                              </w:rPr>
                              <w:t xml:space="preserve"> </w:t>
                            </w:r>
                            <w:r>
                              <w:rPr>
                                <w:color w:val="0A0A0A"/>
                                <w:sz w:val="19"/>
                              </w:rPr>
                              <w:t>that a</w:t>
                            </w:r>
                            <w:r>
                              <w:rPr>
                                <w:color w:val="0A0A0A"/>
                                <w:spacing w:val="-4"/>
                                <w:sz w:val="19"/>
                              </w:rPr>
                              <w:t xml:space="preserve"> </w:t>
                            </w:r>
                            <w:r>
                              <w:rPr>
                                <w:color w:val="0A0A0A"/>
                                <w:sz w:val="19"/>
                              </w:rPr>
                              <w:t>robust and</w:t>
                            </w:r>
                            <w:r>
                              <w:rPr>
                                <w:color w:val="0A0A0A"/>
                                <w:spacing w:val="-6"/>
                                <w:sz w:val="19"/>
                              </w:rPr>
                              <w:t xml:space="preserve"> </w:t>
                            </w:r>
                            <w:r>
                              <w:rPr>
                                <w:color w:val="0A0A0A"/>
                                <w:sz w:val="19"/>
                              </w:rPr>
                              <w:t>validated</w:t>
                            </w:r>
                            <w:r>
                              <w:rPr>
                                <w:color w:val="0A0A0A"/>
                                <w:spacing w:val="-1"/>
                                <w:sz w:val="19"/>
                              </w:rPr>
                              <w:t xml:space="preserve"> </w:t>
                            </w:r>
                            <w:r>
                              <w:rPr>
                                <w:color w:val="0A0A0A"/>
                                <w:sz w:val="19"/>
                              </w:rPr>
                              <w:t xml:space="preserve">Emergency Response Plan (ERP) will be developed at the detailed design stage </w:t>
                            </w:r>
                            <w:r>
                              <w:rPr>
                                <w:color w:val="242424"/>
                                <w:sz w:val="19"/>
                              </w:rPr>
                              <w:t xml:space="preserve">in </w:t>
                            </w:r>
                            <w:r>
                              <w:rPr>
                                <w:color w:val="0A0A0A"/>
                                <w:sz w:val="19"/>
                              </w:rPr>
                              <w:t>consultation with Dorset &amp; Wiltshire Fire and Rescue Service.</w:t>
                            </w:r>
                          </w:p>
                          <w:p w14:paraId="62B137A3" w14:textId="77777777" w:rsidR="000B599F" w:rsidRDefault="0052420E">
                            <w:pPr>
                              <w:pStyle w:val="TableParagraph"/>
                              <w:spacing w:line="261" w:lineRule="auto"/>
                              <w:ind w:left="94" w:right="190" w:firstLine="2"/>
                              <w:rPr>
                                <w:sz w:val="19"/>
                              </w:rPr>
                            </w:pPr>
                            <w:r>
                              <w:rPr>
                                <w:color w:val="0A0A0A"/>
                                <w:sz w:val="19"/>
                              </w:rPr>
                              <w:t>Section 5.4 of the OBSMP specifies the typical emergency response protocols,</w:t>
                            </w:r>
                            <w:r>
                              <w:rPr>
                                <w:color w:val="0A0A0A"/>
                                <w:spacing w:val="-2"/>
                                <w:sz w:val="19"/>
                              </w:rPr>
                              <w:t xml:space="preserve"> </w:t>
                            </w:r>
                            <w:r>
                              <w:rPr>
                                <w:color w:val="0A0A0A"/>
                                <w:sz w:val="19"/>
                              </w:rPr>
                              <w:t>procedures and</w:t>
                            </w:r>
                            <w:r>
                              <w:rPr>
                                <w:color w:val="0A0A0A"/>
                                <w:spacing w:val="-7"/>
                                <w:sz w:val="19"/>
                              </w:rPr>
                              <w:t xml:space="preserve"> </w:t>
                            </w:r>
                            <w:r>
                              <w:rPr>
                                <w:color w:val="0A0A0A"/>
                                <w:sz w:val="19"/>
                              </w:rPr>
                              <w:t>safety</w:t>
                            </w:r>
                            <w:r>
                              <w:rPr>
                                <w:color w:val="0A0A0A"/>
                                <w:spacing w:val="-6"/>
                                <w:sz w:val="19"/>
                              </w:rPr>
                              <w:t xml:space="preserve"> </w:t>
                            </w:r>
                            <w:r>
                              <w:rPr>
                                <w:color w:val="0A0A0A"/>
                                <w:sz w:val="19"/>
                              </w:rPr>
                              <w:t>information that</w:t>
                            </w:r>
                            <w:r>
                              <w:rPr>
                                <w:color w:val="0A0A0A"/>
                                <w:spacing w:val="-3"/>
                                <w:sz w:val="19"/>
                              </w:rPr>
                              <w:t xml:space="preserve"> </w:t>
                            </w:r>
                            <w:r>
                              <w:rPr>
                                <w:color w:val="0A0A0A"/>
                                <w:sz w:val="19"/>
                              </w:rPr>
                              <w:t>will be</w:t>
                            </w:r>
                            <w:r>
                              <w:rPr>
                                <w:color w:val="0A0A0A"/>
                                <w:spacing w:val="-8"/>
                                <w:sz w:val="19"/>
                              </w:rPr>
                              <w:t xml:space="preserve"> </w:t>
                            </w:r>
                            <w:r>
                              <w:rPr>
                                <w:color w:val="0A0A0A"/>
                                <w:sz w:val="19"/>
                              </w:rPr>
                              <w:t>included in</w:t>
                            </w:r>
                            <w:r>
                              <w:rPr>
                                <w:color w:val="0A0A0A"/>
                                <w:spacing w:val="-2"/>
                                <w:sz w:val="19"/>
                              </w:rPr>
                              <w:t xml:space="preserve"> </w:t>
                            </w:r>
                            <w:r>
                              <w:rPr>
                                <w:color w:val="0A0A0A"/>
                                <w:sz w:val="19"/>
                              </w:rPr>
                              <w:t>ERPs</w:t>
                            </w:r>
                            <w:r>
                              <w:rPr>
                                <w:color w:val="363636"/>
                                <w:sz w:val="19"/>
                              </w:rPr>
                              <w:t>.</w:t>
                            </w:r>
                            <w:r>
                              <w:rPr>
                                <w:color w:val="363636"/>
                                <w:spacing w:val="-24"/>
                                <w:sz w:val="19"/>
                              </w:rPr>
                              <w:t xml:space="preserve"> </w:t>
                            </w:r>
                            <w:r>
                              <w:rPr>
                                <w:color w:val="0A0A0A"/>
                                <w:sz w:val="19"/>
                              </w:rPr>
                              <w:t>ERPs will</w:t>
                            </w:r>
                            <w:r>
                              <w:rPr>
                                <w:color w:val="0A0A0A"/>
                                <w:spacing w:val="-8"/>
                                <w:sz w:val="19"/>
                              </w:rPr>
                              <w:t xml:space="preserve"> </w:t>
                            </w:r>
                            <w:r>
                              <w:rPr>
                                <w:color w:val="0A0A0A"/>
                                <w:sz w:val="19"/>
                              </w:rPr>
                              <w:t>be</w:t>
                            </w:r>
                            <w:r>
                              <w:rPr>
                                <w:color w:val="0A0A0A"/>
                                <w:spacing w:val="-2"/>
                                <w:sz w:val="19"/>
                              </w:rPr>
                              <w:t xml:space="preserve"> </w:t>
                            </w:r>
                            <w:r>
                              <w:rPr>
                                <w:color w:val="0A0A0A"/>
                                <w:sz w:val="19"/>
                              </w:rPr>
                              <w:t>drafted and approved for all stages of the Scheme</w:t>
                            </w:r>
                            <w:r>
                              <w:rPr>
                                <w:color w:val="494949"/>
                                <w:sz w:val="19"/>
                              </w:rPr>
                              <w:t xml:space="preserve">, </w:t>
                            </w:r>
                            <w:r>
                              <w:rPr>
                                <w:color w:val="0A0A0A"/>
                                <w:sz w:val="19"/>
                              </w:rPr>
                              <w:t>including</w:t>
                            </w:r>
                            <w:r>
                              <w:rPr>
                                <w:color w:val="0A0A0A"/>
                                <w:spacing w:val="40"/>
                                <w:sz w:val="19"/>
                              </w:rPr>
                              <w:t xml:space="preserve"> </w:t>
                            </w:r>
                            <w:r>
                              <w:rPr>
                                <w:color w:val="0A0A0A"/>
                                <w:sz w:val="19"/>
                              </w:rPr>
                              <w:t>construction</w:t>
                            </w:r>
                            <w:r>
                              <w:rPr>
                                <w:color w:val="363636"/>
                                <w:sz w:val="19"/>
                              </w:rPr>
                              <w:t xml:space="preserve">, </w:t>
                            </w:r>
                            <w:r>
                              <w:rPr>
                                <w:color w:val="0A0A0A"/>
                                <w:sz w:val="19"/>
                              </w:rPr>
                              <w:t>ope</w:t>
                            </w:r>
                            <w:r>
                              <w:rPr>
                                <w:color w:val="242424"/>
                                <w:sz w:val="19"/>
                              </w:rPr>
                              <w:t>r</w:t>
                            </w:r>
                            <w:r>
                              <w:rPr>
                                <w:color w:val="0A0A0A"/>
                                <w:sz w:val="19"/>
                              </w:rPr>
                              <w:t>ation</w:t>
                            </w:r>
                            <w:r>
                              <w:rPr>
                                <w:color w:val="494949"/>
                                <w:sz w:val="19"/>
                              </w:rPr>
                              <w:t>,</w:t>
                            </w:r>
                            <w:r>
                              <w:rPr>
                                <w:color w:val="494949"/>
                                <w:spacing w:val="-5"/>
                                <w:sz w:val="19"/>
                              </w:rPr>
                              <w:t xml:space="preserve"> </w:t>
                            </w:r>
                            <w:r>
                              <w:rPr>
                                <w:color w:val="0A0A0A"/>
                                <w:sz w:val="19"/>
                              </w:rPr>
                              <w:t xml:space="preserve">and </w:t>
                            </w:r>
                            <w:r>
                              <w:rPr>
                                <w:color w:val="0A0A0A"/>
                                <w:spacing w:val="-2"/>
                                <w:sz w:val="19"/>
                              </w:rPr>
                              <w:t>decommissioning</w:t>
                            </w:r>
                            <w:r>
                              <w:rPr>
                                <w:color w:val="363636"/>
                                <w:spacing w:val="-2"/>
                                <w:sz w:val="19"/>
                              </w:rPr>
                              <w:t>.</w:t>
                            </w:r>
                          </w:p>
                          <w:p w14:paraId="62B137A4" w14:textId="77777777" w:rsidR="000B599F" w:rsidRDefault="000B599F">
                            <w:pPr>
                              <w:pStyle w:val="TableParagraph"/>
                              <w:spacing w:before="18"/>
                              <w:rPr>
                                <w:sz w:val="19"/>
                              </w:rPr>
                            </w:pPr>
                          </w:p>
                          <w:p w14:paraId="62B137A5" w14:textId="77777777" w:rsidR="000B599F" w:rsidRDefault="0052420E">
                            <w:pPr>
                              <w:pStyle w:val="TableParagraph"/>
                              <w:spacing w:before="1" w:line="261" w:lineRule="auto"/>
                              <w:ind w:left="94" w:right="125" w:firstLine="2"/>
                              <w:rPr>
                                <w:sz w:val="19"/>
                              </w:rPr>
                            </w:pPr>
                            <w:r>
                              <w:rPr>
                                <w:color w:val="0A0A0A"/>
                                <w:sz w:val="19"/>
                              </w:rPr>
                              <w:t>The</w:t>
                            </w:r>
                            <w:r>
                              <w:rPr>
                                <w:color w:val="0A0A0A"/>
                                <w:spacing w:val="-6"/>
                                <w:sz w:val="19"/>
                              </w:rPr>
                              <w:t xml:space="preserve"> </w:t>
                            </w:r>
                            <w:r>
                              <w:rPr>
                                <w:color w:val="0A0A0A"/>
                                <w:sz w:val="19"/>
                              </w:rPr>
                              <w:t>Applicant has</w:t>
                            </w:r>
                            <w:r>
                              <w:rPr>
                                <w:color w:val="0A0A0A"/>
                                <w:spacing w:val="-6"/>
                                <w:sz w:val="19"/>
                              </w:rPr>
                              <w:t xml:space="preserve"> </w:t>
                            </w:r>
                            <w:r>
                              <w:rPr>
                                <w:color w:val="0A0A0A"/>
                                <w:sz w:val="19"/>
                              </w:rPr>
                              <w:t>followed</w:t>
                            </w:r>
                            <w:r>
                              <w:rPr>
                                <w:color w:val="0A0A0A"/>
                                <w:spacing w:val="-5"/>
                                <w:sz w:val="19"/>
                              </w:rPr>
                              <w:t xml:space="preserve"> </w:t>
                            </w:r>
                            <w:r>
                              <w:rPr>
                                <w:color w:val="0A0A0A"/>
                                <w:sz w:val="19"/>
                              </w:rPr>
                              <w:t>National</w:t>
                            </w:r>
                            <w:r>
                              <w:rPr>
                                <w:color w:val="0A0A0A"/>
                                <w:spacing w:val="-12"/>
                                <w:sz w:val="19"/>
                              </w:rPr>
                              <w:t xml:space="preserve"> </w:t>
                            </w:r>
                            <w:r>
                              <w:rPr>
                                <w:color w:val="0A0A0A"/>
                                <w:sz w:val="19"/>
                              </w:rPr>
                              <w:t>Fire</w:t>
                            </w:r>
                            <w:r>
                              <w:rPr>
                                <w:color w:val="0A0A0A"/>
                                <w:spacing w:val="-1"/>
                                <w:sz w:val="19"/>
                              </w:rPr>
                              <w:t xml:space="preserve"> </w:t>
                            </w:r>
                            <w:r>
                              <w:rPr>
                                <w:color w:val="0A0A0A"/>
                                <w:sz w:val="19"/>
                              </w:rPr>
                              <w:t>Chiefs Council (NFCC) guidance and commissioned a Plume Assessment Study to model toxic gas emissions and visibility impacts from a BESS fire on all sensitive receptors within a 1km radius of the BESS area</w:t>
                            </w:r>
                            <w:r>
                              <w:rPr>
                                <w:color w:val="494949"/>
                                <w:sz w:val="19"/>
                              </w:rPr>
                              <w:t>.</w:t>
                            </w:r>
                            <w:r>
                              <w:rPr>
                                <w:color w:val="494949"/>
                                <w:spacing w:val="-7"/>
                                <w:sz w:val="19"/>
                              </w:rPr>
                              <w:t xml:space="preserve"> </w:t>
                            </w:r>
                            <w:r>
                              <w:rPr>
                                <w:color w:val="0A0A0A"/>
                                <w:sz w:val="19"/>
                              </w:rPr>
                              <w:t>The fire emissions modelled in the report were based</w:t>
                            </w:r>
                          </w:p>
                          <w:p w14:paraId="62B137A6" w14:textId="77777777" w:rsidR="000B599F" w:rsidRDefault="0052420E">
                            <w:pPr>
                              <w:pStyle w:val="TableParagraph"/>
                              <w:spacing w:line="178" w:lineRule="exact"/>
                              <w:ind w:left="93"/>
                              <w:rPr>
                                <w:sz w:val="19"/>
                              </w:rPr>
                            </w:pPr>
                            <w:r>
                              <w:rPr>
                                <w:color w:val="0A0A0A"/>
                                <w:sz w:val="19"/>
                              </w:rPr>
                              <w:t>upon</w:t>
                            </w:r>
                            <w:r>
                              <w:rPr>
                                <w:color w:val="0A0A0A"/>
                                <w:spacing w:val="-1"/>
                                <w:sz w:val="19"/>
                              </w:rPr>
                              <w:t xml:space="preserve"> </w:t>
                            </w:r>
                            <w:r>
                              <w:rPr>
                                <w:color w:val="0A0A0A"/>
                                <w:sz w:val="19"/>
                              </w:rPr>
                              <w:t>recent UK</w:t>
                            </w:r>
                            <w:r>
                              <w:rPr>
                                <w:color w:val="0A0A0A"/>
                                <w:spacing w:val="-7"/>
                                <w:sz w:val="19"/>
                              </w:rPr>
                              <w:t xml:space="preserve"> </w:t>
                            </w:r>
                            <w:r>
                              <w:rPr>
                                <w:color w:val="0A0A0A"/>
                                <w:sz w:val="19"/>
                              </w:rPr>
                              <w:t>Health</w:t>
                            </w:r>
                            <w:r>
                              <w:rPr>
                                <w:color w:val="0A0A0A"/>
                                <w:spacing w:val="2"/>
                                <w:sz w:val="19"/>
                              </w:rPr>
                              <w:t xml:space="preserve"> </w:t>
                            </w:r>
                            <w:r>
                              <w:rPr>
                                <w:color w:val="0A0A0A"/>
                                <w:sz w:val="19"/>
                              </w:rPr>
                              <w:t>Security</w:t>
                            </w:r>
                            <w:r>
                              <w:rPr>
                                <w:color w:val="0A0A0A"/>
                                <w:spacing w:val="5"/>
                                <w:sz w:val="19"/>
                              </w:rPr>
                              <w:t xml:space="preserve"> </w:t>
                            </w:r>
                            <w:r>
                              <w:rPr>
                                <w:color w:val="0A0A0A"/>
                                <w:sz w:val="19"/>
                              </w:rPr>
                              <w:t>Agency</w:t>
                            </w:r>
                            <w:r>
                              <w:rPr>
                                <w:color w:val="0A0A0A"/>
                                <w:spacing w:val="-1"/>
                                <w:sz w:val="19"/>
                              </w:rPr>
                              <w:t xml:space="preserve"> </w:t>
                            </w:r>
                            <w:r>
                              <w:rPr>
                                <w:color w:val="0A0A0A"/>
                                <w:sz w:val="19"/>
                              </w:rPr>
                              <w:t>(UKHSA)</w:t>
                            </w:r>
                            <w:r>
                              <w:rPr>
                                <w:color w:val="0A0A0A"/>
                                <w:spacing w:val="3"/>
                                <w:sz w:val="19"/>
                              </w:rPr>
                              <w:t xml:space="preserve"> </w:t>
                            </w:r>
                            <w:r>
                              <w:rPr>
                                <w:color w:val="0A0A0A"/>
                                <w:sz w:val="19"/>
                              </w:rPr>
                              <w:t>requests</w:t>
                            </w:r>
                            <w:r>
                              <w:rPr>
                                <w:color w:val="0A0A0A"/>
                                <w:spacing w:val="3"/>
                                <w:sz w:val="19"/>
                              </w:rPr>
                              <w:t xml:space="preserve"> </w:t>
                            </w:r>
                            <w:r>
                              <w:rPr>
                                <w:color w:val="0A0A0A"/>
                                <w:spacing w:val="-5"/>
                                <w:sz w:val="19"/>
                              </w:rPr>
                              <w:t>for</w:t>
                            </w:r>
                          </w:p>
                        </w:tc>
                      </w:tr>
                    </w:tbl>
                    <w:p w14:paraId="62B137A8" w14:textId="77777777" w:rsidR="000B599F" w:rsidRDefault="000B599F">
                      <w:pPr>
                        <w:pStyle w:val="BodyText"/>
                      </w:pPr>
                    </w:p>
                  </w:txbxContent>
                </v:textbox>
                <w10:wrap anchorx="page"/>
              </v:shape>
            </w:pict>
          </mc:Fallback>
        </mc:AlternateContent>
      </w:r>
      <w:r>
        <w:rPr>
          <w:color w:val="494949"/>
          <w:w w:val="90"/>
          <w:sz w:val="20"/>
        </w:rPr>
        <w:t>So</w:t>
      </w:r>
      <w:r>
        <w:rPr>
          <w:color w:val="757575"/>
          <w:w w:val="90"/>
          <w:sz w:val="20"/>
        </w:rPr>
        <w:t>l</w:t>
      </w:r>
      <w:r>
        <w:rPr>
          <w:color w:val="5B5B5B"/>
          <w:w w:val="90"/>
          <w:sz w:val="20"/>
        </w:rPr>
        <w:t>ar</w:t>
      </w:r>
      <w:r>
        <w:rPr>
          <w:color w:val="5B5B5B"/>
          <w:spacing w:val="1"/>
          <w:sz w:val="20"/>
        </w:rPr>
        <w:t xml:space="preserve"> </w:t>
      </w:r>
      <w:r>
        <w:rPr>
          <w:color w:val="5B5B5B"/>
          <w:spacing w:val="-4"/>
          <w:w w:val="95"/>
          <w:sz w:val="20"/>
        </w:rPr>
        <w:t>Park</w:t>
      </w:r>
    </w:p>
    <w:p w14:paraId="62B135AE" w14:textId="77777777" w:rsidR="000B599F" w:rsidRDefault="000B599F">
      <w:pPr>
        <w:spacing w:line="224" w:lineRule="exact"/>
        <w:rPr>
          <w:sz w:val="20"/>
        </w:rPr>
        <w:sectPr w:rsidR="000B599F">
          <w:pgSz w:w="16840" w:h="11910" w:orient="landscape"/>
          <w:pgMar w:top="700" w:right="1842" w:bottom="1140" w:left="1417" w:header="0" w:footer="823" w:gutter="0"/>
          <w:cols w:space="720"/>
        </w:sectPr>
      </w:pPr>
    </w:p>
    <w:p w14:paraId="62B135AF" w14:textId="77777777" w:rsidR="000B599F" w:rsidRDefault="0052420E">
      <w:pPr>
        <w:spacing w:before="59" w:line="376" w:lineRule="exact"/>
        <w:ind w:left="158"/>
        <w:rPr>
          <w:sz w:val="19"/>
        </w:rPr>
      </w:pPr>
      <w:r>
        <w:rPr>
          <w:noProof/>
          <w:sz w:val="19"/>
        </w:rPr>
        <w:lastRenderedPageBreak/>
        <mc:AlternateContent>
          <mc:Choice Requires="wps">
            <w:drawing>
              <wp:anchor distT="0" distB="0" distL="0" distR="0" simplePos="0" relativeHeight="15739904" behindDoc="0" locked="0" layoutInCell="1" allowOverlap="1" wp14:anchorId="62B13623" wp14:editId="62B13624">
                <wp:simplePos x="0" y="0"/>
                <wp:positionH relativeFrom="page">
                  <wp:posOffset>1625774</wp:posOffset>
                </wp:positionH>
                <wp:positionV relativeFrom="page">
                  <wp:posOffset>1135574</wp:posOffset>
                </wp:positionV>
                <wp:extent cx="7773034" cy="56388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3034" cy="563880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0"/>
                              <w:gridCol w:w="1726"/>
                              <w:gridCol w:w="3495"/>
                              <w:gridCol w:w="5649"/>
                            </w:tblGrid>
                            <w:tr w:rsidR="000B599F" w14:paraId="62B137AD" w14:textId="77777777">
                              <w:trPr>
                                <w:trHeight w:val="465"/>
                              </w:trPr>
                              <w:tc>
                                <w:tcPr>
                                  <w:tcW w:w="1240" w:type="dxa"/>
                                </w:tcPr>
                                <w:p w14:paraId="62B137A9" w14:textId="77777777" w:rsidR="000B599F" w:rsidRDefault="0052420E">
                                  <w:pPr>
                                    <w:pStyle w:val="TableParagraph"/>
                                    <w:spacing w:before="134"/>
                                    <w:ind w:left="114"/>
                                    <w:rPr>
                                      <w:b/>
                                      <w:sz w:val="20"/>
                                    </w:rPr>
                                  </w:pPr>
                                  <w:r>
                                    <w:rPr>
                                      <w:b/>
                                      <w:color w:val="0C0C0C"/>
                                      <w:spacing w:val="-2"/>
                                      <w:w w:val="105"/>
                                      <w:sz w:val="20"/>
                                    </w:rPr>
                                    <w:t>Reference</w:t>
                                  </w:r>
                                </w:p>
                              </w:tc>
                              <w:tc>
                                <w:tcPr>
                                  <w:tcW w:w="1726" w:type="dxa"/>
                                </w:tcPr>
                                <w:p w14:paraId="62B137AA" w14:textId="77777777" w:rsidR="000B599F" w:rsidRDefault="0052420E">
                                  <w:pPr>
                                    <w:pStyle w:val="TableParagraph"/>
                                    <w:spacing w:before="134"/>
                                    <w:ind w:left="120"/>
                                    <w:rPr>
                                      <w:b/>
                                      <w:sz w:val="20"/>
                                    </w:rPr>
                                  </w:pPr>
                                  <w:r>
                                    <w:rPr>
                                      <w:b/>
                                      <w:color w:val="0C0C0C"/>
                                      <w:spacing w:val="-2"/>
                                      <w:w w:val="105"/>
                                      <w:sz w:val="20"/>
                                    </w:rPr>
                                    <w:t>Theme</w:t>
                                  </w:r>
                                </w:p>
                              </w:tc>
                              <w:tc>
                                <w:tcPr>
                                  <w:tcW w:w="3495" w:type="dxa"/>
                                </w:tcPr>
                                <w:p w14:paraId="62B137AB" w14:textId="77777777" w:rsidR="000B599F" w:rsidRDefault="0052420E">
                                  <w:pPr>
                                    <w:pStyle w:val="TableParagraph"/>
                                    <w:spacing w:before="129"/>
                                    <w:ind w:left="125"/>
                                    <w:rPr>
                                      <w:b/>
                                      <w:sz w:val="20"/>
                                    </w:rPr>
                                  </w:pPr>
                                  <w:r>
                                    <w:rPr>
                                      <w:b/>
                                      <w:color w:val="0C0C0C"/>
                                      <w:w w:val="105"/>
                                      <w:sz w:val="20"/>
                                    </w:rPr>
                                    <w:t>Comments/Issues</w:t>
                                  </w:r>
                                  <w:r>
                                    <w:rPr>
                                      <w:b/>
                                      <w:color w:val="0C0C0C"/>
                                      <w:spacing w:val="2"/>
                                      <w:w w:val="105"/>
                                      <w:sz w:val="20"/>
                                    </w:rPr>
                                    <w:t xml:space="preserve"> </w:t>
                                  </w:r>
                                  <w:r>
                                    <w:rPr>
                                      <w:b/>
                                      <w:color w:val="0C0C0C"/>
                                      <w:spacing w:val="-2"/>
                                      <w:w w:val="105"/>
                                      <w:sz w:val="20"/>
                                    </w:rPr>
                                    <w:t>Raised</w:t>
                                  </w:r>
                                </w:p>
                              </w:tc>
                              <w:tc>
                                <w:tcPr>
                                  <w:tcW w:w="5649" w:type="dxa"/>
                                </w:tcPr>
                                <w:p w14:paraId="62B137AC" w14:textId="77777777" w:rsidR="000B599F" w:rsidRDefault="0052420E">
                                  <w:pPr>
                                    <w:pStyle w:val="TableParagraph"/>
                                    <w:spacing w:before="129"/>
                                    <w:ind w:left="135"/>
                                    <w:rPr>
                                      <w:b/>
                                      <w:sz w:val="20"/>
                                    </w:rPr>
                                  </w:pPr>
                                  <w:r>
                                    <w:rPr>
                                      <w:b/>
                                      <w:color w:val="0C0C0C"/>
                                      <w:w w:val="105"/>
                                      <w:sz w:val="20"/>
                                    </w:rPr>
                                    <w:t>Applicant's</w:t>
                                  </w:r>
                                  <w:r>
                                    <w:rPr>
                                      <w:b/>
                                      <w:color w:val="0C0C0C"/>
                                      <w:spacing w:val="13"/>
                                      <w:w w:val="105"/>
                                      <w:sz w:val="20"/>
                                    </w:rPr>
                                    <w:t xml:space="preserve"> </w:t>
                                  </w:r>
                                  <w:r>
                                    <w:rPr>
                                      <w:b/>
                                      <w:color w:val="0C0C0C"/>
                                      <w:spacing w:val="-2"/>
                                      <w:w w:val="105"/>
                                      <w:sz w:val="20"/>
                                    </w:rPr>
                                    <w:t>Response</w:t>
                                  </w:r>
                                </w:p>
                              </w:tc>
                            </w:tr>
                            <w:tr w:rsidR="000B599F" w14:paraId="62B137BD" w14:textId="77777777">
                              <w:trPr>
                                <w:trHeight w:val="8385"/>
                              </w:trPr>
                              <w:tc>
                                <w:tcPr>
                                  <w:tcW w:w="1240" w:type="dxa"/>
                                </w:tcPr>
                                <w:p w14:paraId="62B137AE" w14:textId="77777777" w:rsidR="000B599F" w:rsidRDefault="000B599F">
                                  <w:pPr>
                                    <w:pStyle w:val="TableParagraph"/>
                                    <w:rPr>
                                      <w:rFonts w:ascii="Times New Roman"/>
                                      <w:sz w:val="18"/>
                                    </w:rPr>
                                  </w:pPr>
                                </w:p>
                              </w:tc>
                              <w:tc>
                                <w:tcPr>
                                  <w:tcW w:w="1726" w:type="dxa"/>
                                </w:tcPr>
                                <w:p w14:paraId="62B137AF" w14:textId="77777777" w:rsidR="000B599F" w:rsidRDefault="000B599F">
                                  <w:pPr>
                                    <w:pStyle w:val="TableParagraph"/>
                                    <w:rPr>
                                      <w:rFonts w:ascii="Times New Roman"/>
                                      <w:sz w:val="18"/>
                                    </w:rPr>
                                  </w:pPr>
                                </w:p>
                              </w:tc>
                              <w:tc>
                                <w:tcPr>
                                  <w:tcW w:w="3495" w:type="dxa"/>
                                </w:tcPr>
                                <w:p w14:paraId="62B137B0" w14:textId="77777777" w:rsidR="000B599F" w:rsidRDefault="000B599F">
                                  <w:pPr>
                                    <w:pStyle w:val="TableParagraph"/>
                                    <w:rPr>
                                      <w:rFonts w:ascii="Times New Roman"/>
                                      <w:sz w:val="18"/>
                                    </w:rPr>
                                  </w:pPr>
                                </w:p>
                              </w:tc>
                              <w:tc>
                                <w:tcPr>
                                  <w:tcW w:w="5649" w:type="dxa"/>
                                </w:tcPr>
                                <w:p w14:paraId="62B137B1" w14:textId="77777777" w:rsidR="000B599F" w:rsidRDefault="0052420E">
                                  <w:pPr>
                                    <w:pStyle w:val="TableParagraph"/>
                                    <w:spacing w:before="14" w:line="264" w:lineRule="auto"/>
                                    <w:ind w:left="127" w:firstLine="2"/>
                                    <w:rPr>
                                      <w:sz w:val="19"/>
                                    </w:rPr>
                                  </w:pPr>
                                  <w:r>
                                    <w:rPr>
                                      <w:color w:val="0C0C0C"/>
                                      <w:sz w:val="19"/>
                                    </w:rPr>
                                    <w:t>DCO</w:t>
                                  </w:r>
                                  <w:r>
                                    <w:rPr>
                                      <w:color w:val="0C0C0C"/>
                                      <w:spacing w:val="-6"/>
                                      <w:sz w:val="19"/>
                                    </w:rPr>
                                    <w:t xml:space="preserve"> </w:t>
                                  </w:r>
                                  <w:r>
                                    <w:rPr>
                                      <w:color w:val="0C0C0C"/>
                                      <w:sz w:val="19"/>
                                    </w:rPr>
                                    <w:t>BESS projects</w:t>
                                  </w:r>
                                  <w:r>
                                    <w:rPr>
                                      <w:color w:val="0C0C0C"/>
                                      <w:spacing w:val="-3"/>
                                      <w:sz w:val="19"/>
                                    </w:rPr>
                                    <w:t xml:space="preserve"> </w:t>
                                  </w:r>
                                  <w:r>
                                    <w:rPr>
                                      <w:color w:val="0C0C0C"/>
                                      <w:sz w:val="19"/>
                                    </w:rPr>
                                    <w:t>which</w:t>
                                  </w:r>
                                  <w:r>
                                    <w:rPr>
                                      <w:color w:val="0C0C0C"/>
                                      <w:spacing w:val="-1"/>
                                      <w:sz w:val="19"/>
                                    </w:rPr>
                                    <w:t xml:space="preserve"> </w:t>
                                  </w:r>
                                  <w:r>
                                    <w:rPr>
                                      <w:color w:val="0C0C0C"/>
                                      <w:sz w:val="19"/>
                                    </w:rPr>
                                    <w:t>explore both</w:t>
                                  </w:r>
                                  <w:r>
                                    <w:rPr>
                                      <w:color w:val="0C0C0C"/>
                                      <w:spacing w:val="-7"/>
                                      <w:sz w:val="19"/>
                                    </w:rPr>
                                    <w:t xml:space="preserve"> </w:t>
                                  </w:r>
                                  <w:r>
                                    <w:rPr>
                                      <w:color w:val="0C0C0C"/>
                                      <w:sz w:val="19"/>
                                    </w:rPr>
                                    <w:t>immediate air</w:t>
                                  </w:r>
                                  <w:r>
                                    <w:rPr>
                                      <w:color w:val="0C0C0C"/>
                                      <w:spacing w:val="-7"/>
                                      <w:sz w:val="19"/>
                                    </w:rPr>
                                    <w:t xml:space="preserve"> </w:t>
                                  </w:r>
                                  <w:r>
                                    <w:rPr>
                                      <w:color w:val="0C0C0C"/>
                                      <w:sz w:val="19"/>
                                    </w:rPr>
                                    <w:t>quality impacts together with annual UK air quality requirements</w:t>
                                  </w:r>
                                  <w:r>
                                    <w:rPr>
                                      <w:color w:val="262626"/>
                                      <w:sz w:val="19"/>
                                    </w:rPr>
                                    <w:t>.</w:t>
                                  </w:r>
                                </w:p>
                                <w:p w14:paraId="62B137B2" w14:textId="77777777" w:rsidR="000B599F" w:rsidRDefault="000B599F">
                                  <w:pPr>
                                    <w:pStyle w:val="TableParagraph"/>
                                    <w:spacing w:before="11"/>
                                    <w:rPr>
                                      <w:sz w:val="19"/>
                                    </w:rPr>
                                  </w:pPr>
                                </w:p>
                                <w:p w14:paraId="62B137B3" w14:textId="77777777" w:rsidR="000B599F" w:rsidRDefault="0052420E">
                                  <w:pPr>
                                    <w:pStyle w:val="TableParagraph"/>
                                    <w:spacing w:before="1" w:line="264" w:lineRule="auto"/>
                                    <w:ind w:left="119" w:right="154" w:firstLine="7"/>
                                    <w:rPr>
                                      <w:sz w:val="19"/>
                                    </w:rPr>
                                  </w:pPr>
                                  <w:r>
                                    <w:rPr>
                                      <w:color w:val="0C0C0C"/>
                                      <w:sz w:val="19"/>
                                    </w:rPr>
                                    <w:t>Six worst case BESS fire locations (</w:t>
                                  </w:r>
                                  <w:r>
                                    <w:rPr>
                                      <w:color w:val="383838"/>
                                      <w:sz w:val="19"/>
                                    </w:rPr>
                                    <w:t>i</w:t>
                                  </w:r>
                                  <w:r>
                                    <w:rPr>
                                      <w:color w:val="0C0C0C"/>
                                      <w:sz w:val="19"/>
                                    </w:rPr>
                                    <w:t>.e</w:t>
                                  </w:r>
                                  <w:r>
                                    <w:rPr>
                                      <w:color w:val="262626"/>
                                      <w:sz w:val="19"/>
                                    </w:rPr>
                                    <w:t xml:space="preserve">. </w:t>
                                  </w:r>
                                  <w:r>
                                    <w:rPr>
                                      <w:color w:val="0C0C0C"/>
                                      <w:sz w:val="19"/>
                                    </w:rPr>
                                    <w:t>locations within the BESS Area closest to</w:t>
                                  </w:r>
                                  <w:r>
                                    <w:rPr>
                                      <w:color w:val="0C0C0C"/>
                                      <w:spacing w:val="-5"/>
                                      <w:sz w:val="19"/>
                                    </w:rPr>
                                    <w:t xml:space="preserve"> </w:t>
                                  </w:r>
                                  <w:r>
                                    <w:rPr>
                                      <w:color w:val="0C0C0C"/>
                                      <w:sz w:val="19"/>
                                    </w:rPr>
                                    <w:t>sensitive</w:t>
                                  </w:r>
                                  <w:r>
                                    <w:rPr>
                                      <w:color w:val="0C0C0C"/>
                                      <w:spacing w:val="-4"/>
                                      <w:sz w:val="19"/>
                                    </w:rPr>
                                    <w:t xml:space="preserve"> </w:t>
                                  </w:r>
                                  <w:r>
                                    <w:rPr>
                                      <w:color w:val="0C0C0C"/>
                                      <w:sz w:val="19"/>
                                    </w:rPr>
                                    <w:t>receptors) have</w:t>
                                  </w:r>
                                  <w:r>
                                    <w:rPr>
                                      <w:color w:val="0C0C0C"/>
                                      <w:spacing w:val="-4"/>
                                      <w:sz w:val="19"/>
                                    </w:rPr>
                                    <w:t xml:space="preserve"> </w:t>
                                  </w:r>
                                  <w:r>
                                    <w:rPr>
                                      <w:color w:val="0C0C0C"/>
                                      <w:sz w:val="19"/>
                                    </w:rPr>
                                    <w:t>been</w:t>
                                  </w:r>
                                  <w:r>
                                    <w:rPr>
                                      <w:color w:val="0C0C0C"/>
                                      <w:spacing w:val="-1"/>
                                      <w:sz w:val="19"/>
                                    </w:rPr>
                                    <w:t xml:space="preserve"> </w:t>
                                  </w:r>
                                  <w:r>
                                    <w:rPr>
                                      <w:color w:val="0C0C0C"/>
                                      <w:sz w:val="19"/>
                                    </w:rPr>
                                    <w:t xml:space="preserve">modelled as depicted in </w:t>
                                  </w:r>
                                  <w:r>
                                    <w:rPr>
                                      <w:b/>
                                      <w:color w:val="0C0C0C"/>
                                      <w:sz w:val="19"/>
                                    </w:rPr>
                                    <w:t>ES Volume 2, Figure 15-5:</w:t>
                                  </w:r>
                                  <w:r>
                                    <w:rPr>
                                      <w:b/>
                                      <w:color w:val="0C0C0C"/>
                                      <w:spacing w:val="40"/>
                                      <w:sz w:val="19"/>
                                    </w:rPr>
                                    <w:t xml:space="preserve"> </w:t>
                                  </w:r>
                                  <w:r>
                                    <w:rPr>
                                      <w:b/>
                                      <w:color w:val="0C0C0C"/>
                                      <w:sz w:val="19"/>
                                    </w:rPr>
                                    <w:t>Battery Energy Storage System</w:t>
                                  </w:r>
                                  <w:r>
                                    <w:rPr>
                                      <w:b/>
                                      <w:color w:val="0C0C0C"/>
                                      <w:spacing w:val="-3"/>
                                      <w:sz w:val="19"/>
                                    </w:rPr>
                                    <w:t xml:space="preserve"> </w:t>
                                  </w:r>
                                  <w:r>
                                    <w:rPr>
                                      <w:b/>
                                      <w:color w:val="0C0C0C"/>
                                      <w:sz w:val="19"/>
                                    </w:rPr>
                                    <w:t>Fire</w:t>
                                  </w:r>
                                  <w:r>
                                    <w:rPr>
                                      <w:b/>
                                      <w:color w:val="0C0C0C"/>
                                      <w:spacing w:val="-7"/>
                                      <w:sz w:val="19"/>
                                    </w:rPr>
                                    <w:t xml:space="preserve"> </w:t>
                                  </w:r>
                                  <w:r>
                                    <w:rPr>
                                      <w:b/>
                                      <w:color w:val="0C0C0C"/>
                                      <w:sz w:val="19"/>
                                    </w:rPr>
                                    <w:t>Emissions Study Area</w:t>
                                  </w:r>
                                  <w:r>
                                    <w:rPr>
                                      <w:b/>
                                      <w:color w:val="0C0C0C"/>
                                      <w:spacing w:val="-2"/>
                                      <w:sz w:val="19"/>
                                    </w:rPr>
                                    <w:t xml:space="preserve"> </w:t>
                                  </w:r>
                                  <w:r>
                                    <w:rPr>
                                      <w:b/>
                                      <w:color w:val="0C0C0C"/>
                                      <w:sz w:val="19"/>
                                    </w:rPr>
                                    <w:t xml:space="preserve">[APP-166]. </w:t>
                                  </w:r>
                                  <w:r>
                                    <w:rPr>
                                      <w:color w:val="0C0C0C"/>
                                      <w:sz w:val="19"/>
                                    </w:rPr>
                                    <w:t>The Concentrations of carbon monoxide (CO)</w:t>
                                  </w:r>
                                  <w:r>
                                    <w:rPr>
                                      <w:color w:val="262626"/>
                                      <w:sz w:val="19"/>
                                    </w:rPr>
                                    <w:t xml:space="preserve">, </w:t>
                                  </w:r>
                                  <w:r>
                                    <w:rPr>
                                      <w:color w:val="0C0C0C"/>
                                      <w:sz w:val="19"/>
                                    </w:rPr>
                                    <w:t>formaldehyde</w:t>
                                  </w:r>
                                  <w:r>
                                    <w:rPr>
                                      <w:color w:val="525252"/>
                                      <w:sz w:val="19"/>
                                    </w:rPr>
                                    <w:t xml:space="preserve">, </w:t>
                                  </w:r>
                                  <w:r>
                                    <w:rPr>
                                      <w:color w:val="0C0C0C"/>
                                      <w:sz w:val="19"/>
                                    </w:rPr>
                                    <w:t>hydrogen chloride (HCI)</w:t>
                                  </w:r>
                                  <w:r>
                                    <w:rPr>
                                      <w:color w:val="262626"/>
                                      <w:sz w:val="19"/>
                                    </w:rPr>
                                    <w:t>,</w:t>
                                  </w:r>
                                  <w:r>
                                    <w:rPr>
                                      <w:color w:val="262626"/>
                                      <w:spacing w:val="-2"/>
                                      <w:sz w:val="19"/>
                                    </w:rPr>
                                    <w:t xml:space="preserve"> </w:t>
                                  </w:r>
                                  <w:r>
                                    <w:rPr>
                                      <w:color w:val="0C0C0C"/>
                                      <w:sz w:val="19"/>
                                    </w:rPr>
                                    <w:t>hydrogen cyanide (HCN), hydrogen</w:t>
                                  </w:r>
                                </w:p>
                                <w:p w14:paraId="62B137B4" w14:textId="77777777" w:rsidR="000B599F" w:rsidRDefault="0052420E">
                                  <w:pPr>
                                    <w:pStyle w:val="TableParagraph"/>
                                    <w:spacing w:line="252" w:lineRule="auto"/>
                                    <w:ind w:left="117" w:right="154" w:firstLine="1"/>
                                    <w:rPr>
                                      <w:sz w:val="19"/>
                                    </w:rPr>
                                  </w:pPr>
                                  <w:r>
                                    <w:rPr>
                                      <w:color w:val="0C0C0C"/>
                                      <w:sz w:val="19"/>
                                    </w:rPr>
                                    <w:t>fluoride (HF)</w:t>
                                  </w:r>
                                  <w:r>
                                    <w:rPr>
                                      <w:color w:val="262626"/>
                                      <w:sz w:val="19"/>
                                    </w:rPr>
                                    <w:t>,</w:t>
                                  </w:r>
                                  <w:r>
                                    <w:rPr>
                                      <w:color w:val="262626"/>
                                      <w:spacing w:val="-1"/>
                                      <w:sz w:val="19"/>
                                    </w:rPr>
                                    <w:t xml:space="preserve"> </w:t>
                                  </w:r>
                                  <w:r>
                                    <w:rPr>
                                      <w:color w:val="0C0C0C"/>
                                      <w:sz w:val="19"/>
                                    </w:rPr>
                                    <w:t>ammonia (NH</w:t>
                                  </w:r>
                                  <w:r>
                                    <w:rPr>
                                      <w:color w:val="383838"/>
                                      <w:position w:val="-2"/>
                                      <w:sz w:val="19"/>
                                    </w:rPr>
                                    <w:t>3</w:t>
                                  </w:r>
                                  <w:r>
                                    <w:rPr>
                                      <w:color w:val="0C0C0C"/>
                                      <w:sz w:val="19"/>
                                    </w:rPr>
                                    <w:t>)</w:t>
                                  </w:r>
                                  <w:r>
                                    <w:rPr>
                                      <w:color w:val="262626"/>
                                      <w:sz w:val="19"/>
                                    </w:rPr>
                                    <w:t>,</w:t>
                                  </w:r>
                                  <w:r>
                                    <w:rPr>
                                      <w:color w:val="262626"/>
                                      <w:spacing w:val="-8"/>
                                      <w:sz w:val="19"/>
                                    </w:rPr>
                                    <w:t xml:space="preserve"> </w:t>
                                  </w:r>
                                  <w:r>
                                    <w:rPr>
                                      <w:color w:val="0C0C0C"/>
                                      <w:sz w:val="19"/>
                                    </w:rPr>
                                    <w:t>nitrogen dioxide (N02) and particulates from</w:t>
                                  </w:r>
                                  <w:r>
                                    <w:rPr>
                                      <w:color w:val="0C0C0C"/>
                                      <w:spacing w:val="-3"/>
                                      <w:sz w:val="19"/>
                                    </w:rPr>
                                    <w:t xml:space="preserve"> </w:t>
                                  </w:r>
                                  <w:r>
                                    <w:rPr>
                                      <w:color w:val="0C0C0C"/>
                                      <w:sz w:val="19"/>
                                    </w:rPr>
                                    <w:t>a</w:t>
                                  </w:r>
                                  <w:r>
                                    <w:rPr>
                                      <w:color w:val="0C0C0C"/>
                                      <w:spacing w:val="-5"/>
                                      <w:sz w:val="19"/>
                                    </w:rPr>
                                    <w:t xml:space="preserve"> </w:t>
                                  </w:r>
                                  <w:r>
                                    <w:rPr>
                                      <w:color w:val="0C0C0C"/>
                                      <w:sz w:val="19"/>
                                    </w:rPr>
                                    <w:t>potential BESS fire</w:t>
                                  </w:r>
                                  <w:r>
                                    <w:rPr>
                                      <w:color w:val="0C0C0C"/>
                                      <w:spacing w:val="-7"/>
                                      <w:sz w:val="19"/>
                                    </w:rPr>
                                    <w:t xml:space="preserve"> </w:t>
                                  </w:r>
                                  <w:r>
                                    <w:rPr>
                                      <w:color w:val="0C0C0C"/>
                                      <w:sz w:val="19"/>
                                    </w:rPr>
                                    <w:t>have</w:t>
                                  </w:r>
                                  <w:r>
                                    <w:rPr>
                                      <w:color w:val="0C0C0C"/>
                                      <w:spacing w:val="-4"/>
                                      <w:sz w:val="19"/>
                                    </w:rPr>
                                    <w:t xml:space="preserve"> </w:t>
                                  </w:r>
                                  <w:r>
                                    <w:rPr>
                                      <w:color w:val="0C0C0C"/>
                                      <w:sz w:val="19"/>
                                    </w:rPr>
                                    <w:t>been</w:t>
                                  </w:r>
                                  <w:r>
                                    <w:rPr>
                                      <w:color w:val="0C0C0C"/>
                                      <w:spacing w:val="-2"/>
                                      <w:sz w:val="19"/>
                                    </w:rPr>
                                    <w:t xml:space="preserve"> </w:t>
                                  </w:r>
                                  <w:r>
                                    <w:rPr>
                                      <w:color w:val="0C0C0C"/>
                                      <w:sz w:val="19"/>
                                    </w:rPr>
                                    <w:t>modelled using</w:t>
                                  </w:r>
                                  <w:r>
                                    <w:rPr>
                                      <w:color w:val="0C0C0C"/>
                                      <w:spacing w:val="-6"/>
                                      <w:sz w:val="19"/>
                                    </w:rPr>
                                    <w:t xml:space="preserve"> </w:t>
                                  </w:r>
                                  <w:r>
                                    <w:rPr>
                                      <w:color w:val="0C0C0C"/>
                                      <w:sz w:val="19"/>
                                    </w:rPr>
                                    <w:t>an</w:t>
                                  </w:r>
                                  <w:r>
                                    <w:rPr>
                                      <w:color w:val="0C0C0C"/>
                                      <w:spacing w:val="-1"/>
                                      <w:sz w:val="19"/>
                                    </w:rPr>
                                    <w:t xml:space="preserve"> </w:t>
                                  </w:r>
                                  <w:r>
                                    <w:rPr>
                                      <w:color w:val="0C0C0C"/>
                                      <w:sz w:val="19"/>
                                    </w:rPr>
                                    <w:t>air quality dispersion model</w:t>
                                  </w:r>
                                  <w:r>
                                    <w:rPr>
                                      <w:color w:val="0C0C0C"/>
                                      <w:spacing w:val="-3"/>
                                      <w:sz w:val="19"/>
                                    </w:rPr>
                                    <w:t xml:space="preserve"> </w:t>
                                  </w:r>
                                  <w:r>
                                    <w:rPr>
                                      <w:color w:val="0C0C0C"/>
                                      <w:sz w:val="19"/>
                                    </w:rPr>
                                    <w:t>to</w:t>
                                  </w:r>
                                  <w:r>
                                    <w:rPr>
                                      <w:color w:val="0C0C0C"/>
                                      <w:spacing w:val="-6"/>
                                      <w:sz w:val="19"/>
                                    </w:rPr>
                                    <w:t xml:space="preserve"> </w:t>
                                  </w:r>
                                  <w:r>
                                    <w:rPr>
                                      <w:color w:val="0C0C0C"/>
                                      <w:sz w:val="19"/>
                                    </w:rPr>
                                    <w:t>determine the</w:t>
                                  </w:r>
                                  <w:r>
                                    <w:rPr>
                                      <w:color w:val="0C0C0C"/>
                                      <w:spacing w:val="-4"/>
                                      <w:sz w:val="19"/>
                                    </w:rPr>
                                    <w:t xml:space="preserve"> </w:t>
                                  </w:r>
                                  <w:r>
                                    <w:rPr>
                                      <w:color w:val="0C0C0C"/>
                                      <w:sz w:val="19"/>
                                    </w:rPr>
                                    <w:t>likely effects on human health.</w:t>
                                  </w:r>
                                </w:p>
                                <w:p w14:paraId="62B137B5" w14:textId="77777777" w:rsidR="000B599F" w:rsidRDefault="000B599F">
                                  <w:pPr>
                                    <w:pStyle w:val="TableParagraph"/>
                                    <w:spacing w:before="34"/>
                                    <w:rPr>
                                      <w:sz w:val="19"/>
                                    </w:rPr>
                                  </w:pPr>
                                </w:p>
                                <w:p w14:paraId="62B137B6" w14:textId="77777777" w:rsidR="000B599F" w:rsidRDefault="0052420E">
                                  <w:pPr>
                                    <w:pStyle w:val="TableParagraph"/>
                                    <w:spacing w:before="1" w:line="261" w:lineRule="auto"/>
                                    <w:ind w:left="112" w:right="86" w:firstLine="3"/>
                                    <w:rPr>
                                      <w:b/>
                                      <w:sz w:val="19"/>
                                    </w:rPr>
                                  </w:pPr>
                                  <w:r>
                                    <w:rPr>
                                      <w:color w:val="0C0C0C"/>
                                      <w:sz w:val="19"/>
                                    </w:rPr>
                                    <w:t>A high-level visibility assessment has also been undertaken using</w:t>
                                  </w:r>
                                  <w:r>
                                    <w:rPr>
                                      <w:color w:val="0C0C0C"/>
                                      <w:spacing w:val="-3"/>
                                      <w:sz w:val="19"/>
                                    </w:rPr>
                                    <w:t xml:space="preserve"> </w:t>
                                  </w:r>
                                  <w:r>
                                    <w:rPr>
                                      <w:color w:val="0C0C0C"/>
                                      <w:sz w:val="19"/>
                                    </w:rPr>
                                    <w:t>the</w:t>
                                  </w:r>
                                  <w:r>
                                    <w:rPr>
                                      <w:color w:val="0C0C0C"/>
                                      <w:spacing w:val="-5"/>
                                      <w:sz w:val="19"/>
                                    </w:rPr>
                                    <w:t xml:space="preserve"> </w:t>
                                  </w:r>
                                  <w:r>
                                    <w:rPr>
                                      <w:color w:val="0C0C0C"/>
                                      <w:sz w:val="19"/>
                                    </w:rPr>
                                    <w:t>modelled particulates results to</w:t>
                                  </w:r>
                                  <w:r>
                                    <w:rPr>
                                      <w:color w:val="0C0C0C"/>
                                      <w:spacing w:val="-6"/>
                                      <w:sz w:val="19"/>
                                    </w:rPr>
                                    <w:t xml:space="preserve"> </w:t>
                                  </w:r>
                                  <w:r>
                                    <w:rPr>
                                      <w:color w:val="0C0C0C"/>
                                      <w:sz w:val="19"/>
                                    </w:rPr>
                                    <w:t>determine the</w:t>
                                  </w:r>
                                  <w:r>
                                    <w:rPr>
                                      <w:color w:val="0C0C0C"/>
                                      <w:spacing w:val="-4"/>
                                      <w:sz w:val="19"/>
                                    </w:rPr>
                                    <w:t xml:space="preserve"> </w:t>
                                  </w:r>
                                  <w:r>
                                    <w:rPr>
                                      <w:color w:val="0C0C0C"/>
                                      <w:sz w:val="19"/>
                                    </w:rPr>
                                    <w:t>effect of BESS fire emissions on visibility on the local road and rail netwo</w:t>
                                  </w:r>
                                  <w:r>
                                    <w:rPr>
                                      <w:color w:val="262626"/>
                                      <w:sz w:val="19"/>
                                    </w:rPr>
                                    <w:t>r</w:t>
                                  </w:r>
                                  <w:r>
                                    <w:rPr>
                                      <w:color w:val="0C0C0C"/>
                                      <w:sz w:val="19"/>
                                    </w:rPr>
                                    <w:t xml:space="preserve">k to inform the </w:t>
                                  </w:r>
                                  <w:r>
                                    <w:rPr>
                                      <w:b/>
                                      <w:color w:val="0C0C0C"/>
                                      <w:sz w:val="19"/>
                                    </w:rPr>
                                    <w:t>OBSMP [APP-286]</w:t>
                                  </w:r>
                                  <w:r>
                                    <w:rPr>
                                      <w:b/>
                                      <w:color w:val="383838"/>
                                      <w:sz w:val="19"/>
                                    </w:rPr>
                                    <w:t>.</w:t>
                                  </w:r>
                                </w:p>
                                <w:p w14:paraId="62B137B7" w14:textId="77777777" w:rsidR="000B599F" w:rsidRDefault="000B599F">
                                  <w:pPr>
                                    <w:pStyle w:val="TableParagraph"/>
                                    <w:spacing w:before="44"/>
                                    <w:rPr>
                                      <w:sz w:val="19"/>
                                    </w:rPr>
                                  </w:pPr>
                                </w:p>
                                <w:p w14:paraId="62B137B8" w14:textId="77777777" w:rsidR="000B599F" w:rsidRDefault="0052420E">
                                  <w:pPr>
                                    <w:pStyle w:val="TableParagraph"/>
                                    <w:spacing w:line="261" w:lineRule="auto"/>
                                    <w:ind w:left="113" w:firstLine="3"/>
                                    <w:rPr>
                                      <w:sz w:val="19"/>
                                    </w:rPr>
                                  </w:pPr>
                                  <w:r>
                                    <w:rPr>
                                      <w:color w:val="0C0C0C"/>
                                      <w:sz w:val="19"/>
                                    </w:rPr>
                                    <w:t>The</w:t>
                                  </w:r>
                                  <w:r>
                                    <w:rPr>
                                      <w:color w:val="0C0C0C"/>
                                      <w:spacing w:val="-7"/>
                                      <w:sz w:val="19"/>
                                    </w:rPr>
                                    <w:t xml:space="preserve"> </w:t>
                                  </w:r>
                                  <w:r>
                                    <w:rPr>
                                      <w:color w:val="0C0C0C"/>
                                      <w:sz w:val="19"/>
                                    </w:rPr>
                                    <w:t>Plume Assessment Study has</w:t>
                                  </w:r>
                                  <w:r>
                                    <w:rPr>
                                      <w:color w:val="0C0C0C"/>
                                      <w:spacing w:val="-1"/>
                                      <w:sz w:val="19"/>
                                    </w:rPr>
                                    <w:t xml:space="preserve"> </w:t>
                                  </w:r>
                                  <w:r>
                                    <w:rPr>
                                      <w:color w:val="0C0C0C"/>
                                      <w:sz w:val="19"/>
                                    </w:rPr>
                                    <w:t>concluded that</w:t>
                                  </w:r>
                                  <w:r>
                                    <w:rPr>
                                      <w:color w:val="0C0C0C"/>
                                      <w:spacing w:val="-4"/>
                                      <w:sz w:val="19"/>
                                    </w:rPr>
                                    <w:t xml:space="preserve"> </w:t>
                                  </w:r>
                                  <w:r>
                                    <w:rPr>
                                      <w:color w:val="0C0C0C"/>
                                      <w:sz w:val="19"/>
                                    </w:rPr>
                                    <w:t>there</w:t>
                                  </w:r>
                                  <w:r>
                                    <w:rPr>
                                      <w:color w:val="0C0C0C"/>
                                      <w:spacing w:val="-2"/>
                                      <w:sz w:val="19"/>
                                    </w:rPr>
                                    <w:t xml:space="preserve"> </w:t>
                                  </w:r>
                                  <w:r>
                                    <w:rPr>
                                      <w:color w:val="0C0C0C"/>
                                      <w:sz w:val="19"/>
                                    </w:rPr>
                                    <w:t>are</w:t>
                                  </w:r>
                                  <w:r>
                                    <w:rPr>
                                      <w:color w:val="0C0C0C"/>
                                      <w:spacing w:val="-3"/>
                                      <w:sz w:val="19"/>
                                    </w:rPr>
                                    <w:t xml:space="preserve"> </w:t>
                                  </w:r>
                                  <w:r>
                                    <w:rPr>
                                      <w:color w:val="0C0C0C"/>
                                      <w:sz w:val="19"/>
                                    </w:rPr>
                                    <w:t>no s</w:t>
                                  </w:r>
                                  <w:r>
                                    <w:rPr>
                                      <w:color w:val="262626"/>
                                      <w:sz w:val="19"/>
                                    </w:rPr>
                                    <w:t>i</w:t>
                                  </w:r>
                                  <w:r>
                                    <w:rPr>
                                      <w:color w:val="0C0C0C"/>
                                      <w:sz w:val="19"/>
                                    </w:rPr>
                                    <w:t>gn</w:t>
                                  </w:r>
                                  <w:r>
                                    <w:rPr>
                                      <w:color w:val="262626"/>
                                      <w:sz w:val="19"/>
                                    </w:rPr>
                                    <w:t>i</w:t>
                                  </w:r>
                                  <w:r>
                                    <w:rPr>
                                      <w:color w:val="0C0C0C"/>
                                      <w:sz w:val="19"/>
                                    </w:rPr>
                                    <w:t>ficant toxic emission o</w:t>
                                  </w:r>
                                  <w:r>
                                    <w:rPr>
                                      <w:color w:val="262626"/>
                                      <w:sz w:val="19"/>
                                    </w:rPr>
                                    <w:t xml:space="preserve">r </w:t>
                                  </w:r>
                                  <w:r>
                                    <w:rPr>
                                      <w:color w:val="0C0C0C"/>
                                      <w:sz w:val="19"/>
                                    </w:rPr>
                                    <w:t xml:space="preserve">visibility </w:t>
                                  </w:r>
                                  <w:r>
                                    <w:rPr>
                                      <w:color w:val="262626"/>
                                      <w:sz w:val="19"/>
                                    </w:rPr>
                                    <w:t>i</w:t>
                                  </w:r>
                                  <w:r>
                                    <w:rPr>
                                      <w:color w:val="0C0C0C"/>
                                      <w:sz w:val="19"/>
                                    </w:rPr>
                                    <w:t>mpacts at all sensitive receptor locations.</w:t>
                                  </w:r>
                                </w:p>
                                <w:p w14:paraId="62B137B9" w14:textId="77777777" w:rsidR="000B599F" w:rsidRDefault="000B599F">
                                  <w:pPr>
                                    <w:pStyle w:val="TableParagraph"/>
                                    <w:spacing w:before="19"/>
                                    <w:rPr>
                                      <w:sz w:val="19"/>
                                    </w:rPr>
                                  </w:pPr>
                                </w:p>
                                <w:p w14:paraId="62B137BA" w14:textId="77777777" w:rsidR="000B599F" w:rsidRDefault="0052420E">
                                  <w:pPr>
                                    <w:pStyle w:val="TableParagraph"/>
                                    <w:spacing w:line="261" w:lineRule="auto"/>
                                    <w:ind w:left="108" w:right="154" w:firstLine="3"/>
                                    <w:rPr>
                                      <w:i/>
                                      <w:sz w:val="19"/>
                                    </w:rPr>
                                  </w:pPr>
                                  <w:r>
                                    <w:rPr>
                                      <w:color w:val="0C0C0C"/>
                                      <w:sz w:val="19"/>
                                    </w:rPr>
                                    <w:t>The Applicant has also commit</w:t>
                                  </w:r>
                                  <w:r>
                                    <w:rPr>
                                      <w:color w:val="262626"/>
                                      <w:sz w:val="19"/>
                                    </w:rPr>
                                    <w:t>t</w:t>
                                  </w:r>
                                  <w:r>
                                    <w:rPr>
                                      <w:color w:val="0C0C0C"/>
                                      <w:sz w:val="19"/>
                                    </w:rPr>
                                    <w:t>ed to comm</w:t>
                                  </w:r>
                                  <w:r>
                                    <w:rPr>
                                      <w:color w:val="262626"/>
                                      <w:sz w:val="19"/>
                                    </w:rPr>
                                    <w:t>i</w:t>
                                  </w:r>
                                  <w:r>
                                    <w:rPr>
                                      <w:color w:val="0C0C0C"/>
                                      <w:sz w:val="19"/>
                                    </w:rPr>
                                    <w:t>ssioning an add</w:t>
                                  </w:r>
                                  <w:r>
                                    <w:rPr>
                                      <w:color w:val="262626"/>
                                      <w:sz w:val="19"/>
                                    </w:rPr>
                                    <w:t>i</w:t>
                                  </w:r>
                                  <w:r>
                                    <w:rPr>
                                      <w:color w:val="0C0C0C"/>
                                      <w:sz w:val="19"/>
                                    </w:rPr>
                                    <w:t>tional</w:t>
                                  </w:r>
                                  <w:r>
                                    <w:rPr>
                                      <w:color w:val="0C0C0C"/>
                                      <w:spacing w:val="-12"/>
                                      <w:sz w:val="19"/>
                                    </w:rPr>
                                    <w:t xml:space="preserve"> </w:t>
                                  </w:r>
                                  <w:r>
                                    <w:rPr>
                                      <w:color w:val="0C0C0C"/>
                                      <w:sz w:val="19"/>
                                    </w:rPr>
                                    <w:t>Plume Analysis Study at</w:t>
                                  </w:r>
                                  <w:r>
                                    <w:rPr>
                                      <w:color w:val="0C0C0C"/>
                                      <w:spacing w:val="-2"/>
                                      <w:sz w:val="19"/>
                                    </w:rPr>
                                    <w:t xml:space="preserve"> </w:t>
                                  </w:r>
                                  <w:r>
                                    <w:rPr>
                                      <w:color w:val="0C0C0C"/>
                                      <w:sz w:val="19"/>
                                    </w:rPr>
                                    <w:t>the</w:t>
                                  </w:r>
                                  <w:r>
                                    <w:rPr>
                                      <w:color w:val="0C0C0C"/>
                                      <w:spacing w:val="-6"/>
                                      <w:sz w:val="19"/>
                                    </w:rPr>
                                    <w:t xml:space="preserve"> </w:t>
                                  </w:r>
                                  <w:r>
                                    <w:rPr>
                                      <w:color w:val="0C0C0C"/>
                                      <w:sz w:val="19"/>
                                    </w:rPr>
                                    <w:t>detailed</w:t>
                                  </w:r>
                                  <w:r>
                                    <w:rPr>
                                      <w:color w:val="0C0C0C"/>
                                      <w:spacing w:val="-2"/>
                                      <w:sz w:val="19"/>
                                    </w:rPr>
                                    <w:t xml:space="preserve"> </w:t>
                                  </w:r>
                                  <w:r>
                                    <w:rPr>
                                      <w:color w:val="0C0C0C"/>
                                      <w:sz w:val="19"/>
                                    </w:rPr>
                                    <w:t>design stage as stipulated in Section 5.5.9 of the OBSMP and secured through the DCO:</w:t>
                                  </w:r>
                                  <w:r>
                                    <w:rPr>
                                      <w:color w:val="0C0C0C"/>
                                      <w:spacing w:val="-10"/>
                                      <w:sz w:val="19"/>
                                    </w:rPr>
                                    <w:t xml:space="preserve"> </w:t>
                                  </w:r>
                                  <w:r>
                                    <w:rPr>
                                      <w:i/>
                                      <w:color w:val="262626"/>
                                      <w:sz w:val="19"/>
                                    </w:rPr>
                                    <w:t>"</w:t>
                                  </w:r>
                                  <w:r>
                                    <w:rPr>
                                      <w:i/>
                                      <w:color w:val="262626"/>
                                      <w:spacing w:val="-26"/>
                                      <w:sz w:val="19"/>
                                    </w:rPr>
                                    <w:t xml:space="preserve"> </w:t>
                                  </w:r>
                                  <w:r>
                                    <w:rPr>
                                      <w:i/>
                                      <w:color w:val="0C0C0C"/>
                                      <w:sz w:val="19"/>
                                    </w:rPr>
                                    <w:t>.</w:t>
                                  </w:r>
                                  <w:r>
                                    <w:rPr>
                                      <w:i/>
                                      <w:color w:val="525252"/>
                                      <w:sz w:val="19"/>
                                    </w:rPr>
                                    <w:t>.</w:t>
                                  </w:r>
                                  <w:r>
                                    <w:rPr>
                                      <w:i/>
                                      <w:color w:val="0C0C0C"/>
                                      <w:sz w:val="19"/>
                                    </w:rPr>
                                    <w:t>at the detailed</w:t>
                                  </w:r>
                                  <w:r>
                                    <w:rPr>
                                      <w:i/>
                                      <w:color w:val="0C0C0C"/>
                                      <w:spacing w:val="31"/>
                                      <w:sz w:val="19"/>
                                    </w:rPr>
                                    <w:t xml:space="preserve"> </w:t>
                                  </w:r>
                                  <w:r>
                                    <w:rPr>
                                      <w:i/>
                                      <w:color w:val="0C0C0C"/>
                                      <w:sz w:val="19"/>
                                    </w:rPr>
                                    <w:t xml:space="preserve">design stage a BESS </w:t>
                                  </w:r>
                                  <w:r>
                                    <w:rPr>
                                      <w:color w:val="0C0C0C"/>
                                      <w:sz w:val="19"/>
                                    </w:rPr>
                                    <w:t xml:space="preserve">system </w:t>
                                  </w:r>
                                  <w:r>
                                    <w:rPr>
                                      <w:i/>
                                      <w:color w:val="0C0C0C"/>
                                      <w:sz w:val="19"/>
                                    </w:rPr>
                                    <w:t>and site specif</w:t>
                                  </w:r>
                                  <w:r>
                                    <w:rPr>
                                      <w:i/>
                                      <w:color w:val="262626"/>
                                      <w:sz w:val="19"/>
                                    </w:rPr>
                                    <w:t>i</w:t>
                                  </w:r>
                                  <w:r>
                                    <w:rPr>
                                      <w:i/>
                                      <w:color w:val="0C0C0C"/>
                                      <w:sz w:val="19"/>
                                    </w:rPr>
                                    <w:t>c Plume Analysi</w:t>
                                  </w:r>
                                  <w:r>
                                    <w:rPr>
                                      <w:i/>
                                      <w:color w:val="262626"/>
                                      <w:sz w:val="19"/>
                                    </w:rPr>
                                    <w:t xml:space="preserve">s </w:t>
                                  </w:r>
                                  <w:r>
                                    <w:rPr>
                                      <w:i/>
                                      <w:color w:val="0C0C0C"/>
                                      <w:sz w:val="19"/>
                                    </w:rPr>
                                    <w:t xml:space="preserve">study will be conducted to </w:t>
                                  </w:r>
                                  <w:r>
                                    <w:rPr>
                                      <w:color w:val="0C0C0C"/>
                                      <w:sz w:val="19"/>
                                    </w:rPr>
                                    <w:t xml:space="preserve">assess </w:t>
                                  </w:r>
                                  <w:r>
                                    <w:rPr>
                                      <w:i/>
                                      <w:color w:val="0C0C0C"/>
                                      <w:sz w:val="19"/>
                                    </w:rPr>
                                    <w:t>the environmental</w:t>
                                  </w:r>
                                  <w:r>
                                    <w:rPr>
                                      <w:i/>
                                      <w:color w:val="0C0C0C"/>
                                      <w:spacing w:val="34"/>
                                      <w:sz w:val="19"/>
                                    </w:rPr>
                                    <w:t xml:space="preserve"> </w:t>
                                  </w:r>
                                  <w:r>
                                    <w:rPr>
                                      <w:i/>
                                      <w:color w:val="0C0C0C"/>
                                      <w:sz w:val="19"/>
                                    </w:rPr>
                                    <w:t>impact of a site incident to sensitive receptors</w:t>
                                  </w:r>
                                  <w:r>
                                    <w:rPr>
                                      <w:i/>
                                      <w:color w:val="0C0C0C"/>
                                      <w:spacing w:val="14"/>
                                      <w:sz w:val="19"/>
                                    </w:rPr>
                                    <w:t xml:space="preserve"> </w:t>
                                  </w:r>
                                  <w:r>
                                    <w:rPr>
                                      <w:i/>
                                      <w:color w:val="0C0C0C"/>
                                      <w:sz w:val="19"/>
                                    </w:rPr>
                                    <w:t>within a</w:t>
                                  </w:r>
                                  <w:r>
                                    <w:rPr>
                                      <w:i/>
                                      <w:color w:val="0C0C0C"/>
                                      <w:spacing w:val="-6"/>
                                      <w:sz w:val="19"/>
                                    </w:rPr>
                                    <w:t xml:space="preserve"> </w:t>
                                  </w:r>
                                  <w:r>
                                    <w:rPr>
                                      <w:i/>
                                      <w:color w:val="0C0C0C"/>
                                      <w:sz w:val="19"/>
                                    </w:rPr>
                                    <w:t>1</w:t>
                                  </w:r>
                                  <w:r>
                                    <w:rPr>
                                      <w:i/>
                                      <w:color w:val="0C0C0C"/>
                                      <w:spacing w:val="-10"/>
                                      <w:sz w:val="19"/>
                                    </w:rPr>
                                    <w:t xml:space="preserve"> </w:t>
                                  </w:r>
                                  <w:r>
                                    <w:rPr>
                                      <w:i/>
                                      <w:color w:val="0C0C0C"/>
                                      <w:sz w:val="19"/>
                                    </w:rPr>
                                    <w:t>km radius</w:t>
                                  </w:r>
                                  <w:r>
                                    <w:rPr>
                                      <w:i/>
                                      <w:color w:val="525252"/>
                                      <w:sz w:val="19"/>
                                    </w:rPr>
                                    <w:t>.</w:t>
                                  </w:r>
                                  <w:r>
                                    <w:rPr>
                                      <w:i/>
                                      <w:color w:val="525252"/>
                                      <w:spacing w:val="-14"/>
                                      <w:sz w:val="19"/>
                                    </w:rPr>
                                    <w:t xml:space="preserve"> </w:t>
                                  </w:r>
                                  <w:r>
                                    <w:rPr>
                                      <w:i/>
                                      <w:color w:val="0C0C0C"/>
                                      <w:sz w:val="19"/>
                                    </w:rPr>
                                    <w:t>Toxic</w:t>
                                  </w:r>
                                  <w:r>
                                    <w:rPr>
                                      <w:i/>
                                      <w:color w:val="0C0C0C"/>
                                      <w:spacing w:val="-1"/>
                                      <w:sz w:val="19"/>
                                    </w:rPr>
                                    <w:t xml:space="preserve"> </w:t>
                                  </w:r>
                                  <w:r>
                                    <w:rPr>
                                      <w:color w:val="0C0C0C"/>
                                      <w:sz w:val="19"/>
                                    </w:rPr>
                                    <w:t>gas</w:t>
                                  </w:r>
                                  <w:r>
                                    <w:rPr>
                                      <w:color w:val="0C0C0C"/>
                                      <w:spacing w:val="-5"/>
                                      <w:sz w:val="19"/>
                                    </w:rPr>
                                    <w:t xml:space="preserve"> </w:t>
                                  </w:r>
                                  <w:r>
                                    <w:rPr>
                                      <w:color w:val="0C0C0C"/>
                                      <w:sz w:val="19"/>
                                    </w:rPr>
                                    <w:t xml:space="preserve">emissions </w:t>
                                  </w:r>
                                  <w:r>
                                    <w:rPr>
                                      <w:i/>
                                      <w:color w:val="0C0C0C"/>
                                      <w:sz w:val="19"/>
                                    </w:rPr>
                                    <w:t>to</w:t>
                                  </w:r>
                                  <w:r>
                                    <w:rPr>
                                      <w:i/>
                                      <w:color w:val="0C0C0C"/>
                                      <w:spacing w:val="-1"/>
                                      <w:sz w:val="19"/>
                                    </w:rPr>
                                    <w:t xml:space="preserve"> </w:t>
                                  </w:r>
                                  <w:r>
                                    <w:rPr>
                                      <w:i/>
                                      <w:color w:val="0C0C0C"/>
                                      <w:sz w:val="19"/>
                                    </w:rPr>
                                    <w:t>sensitive receptors must be below relevant public health exposure limit guidelines when the battery</w:t>
                                  </w:r>
                                  <w:r>
                                    <w:rPr>
                                      <w:i/>
                                      <w:color w:val="0C0C0C"/>
                                      <w:spacing w:val="40"/>
                                      <w:sz w:val="19"/>
                                    </w:rPr>
                                    <w:t xml:space="preserve"> </w:t>
                                  </w:r>
                                  <w:r>
                                    <w:rPr>
                                      <w:color w:val="0C0C0C"/>
                                      <w:sz w:val="19"/>
                                    </w:rPr>
                                    <w:t xml:space="preserve">system </w:t>
                                  </w:r>
                                  <w:r>
                                    <w:rPr>
                                      <w:i/>
                                      <w:color w:val="0C0C0C"/>
                                      <w:sz w:val="19"/>
                                    </w:rPr>
                                    <w:t xml:space="preserve">of a BESS </w:t>
                                  </w:r>
                                  <w:r>
                                    <w:rPr>
                                      <w:color w:val="0C0C0C"/>
                                      <w:sz w:val="19"/>
                                    </w:rPr>
                                    <w:t xml:space="preserve">is </w:t>
                                  </w:r>
                                  <w:r>
                                    <w:rPr>
                                      <w:i/>
                                      <w:color w:val="0C0C0C"/>
                                      <w:sz w:val="19"/>
                                    </w:rPr>
                                    <w:t>fully</w:t>
                                  </w:r>
                                </w:p>
                                <w:p w14:paraId="62B137BB" w14:textId="77777777" w:rsidR="000B599F" w:rsidRDefault="0052420E">
                                  <w:pPr>
                                    <w:pStyle w:val="TableParagraph"/>
                                    <w:spacing w:line="264" w:lineRule="auto"/>
                                    <w:ind w:left="107" w:right="86" w:firstLine="2"/>
                                    <w:rPr>
                                      <w:i/>
                                      <w:sz w:val="19"/>
                                    </w:rPr>
                                  </w:pPr>
                                  <w:r>
                                    <w:rPr>
                                      <w:i/>
                                      <w:color w:val="0C0C0C"/>
                                      <w:sz w:val="19"/>
                                    </w:rPr>
                                    <w:t>consumed (burnt out</w:t>
                                  </w:r>
                                  <w:r>
                                    <w:rPr>
                                      <w:i/>
                                      <w:color w:val="262626"/>
                                      <w:sz w:val="19"/>
                                    </w:rPr>
                                    <w:t>)</w:t>
                                  </w:r>
                                  <w:r>
                                    <w:rPr>
                                      <w:i/>
                                      <w:color w:val="525252"/>
                                      <w:sz w:val="19"/>
                                    </w:rPr>
                                    <w:t>,</w:t>
                                  </w:r>
                                  <w:r>
                                    <w:rPr>
                                      <w:i/>
                                      <w:color w:val="525252"/>
                                      <w:spacing w:val="-8"/>
                                      <w:sz w:val="19"/>
                                    </w:rPr>
                                    <w:t xml:space="preserve"> </w:t>
                                  </w:r>
                                  <w:r>
                                    <w:rPr>
                                      <w:i/>
                                      <w:color w:val="0C0C0C"/>
                                      <w:sz w:val="19"/>
                                    </w:rPr>
                                    <w:t>production of</w:t>
                                  </w:r>
                                  <w:r>
                                    <w:rPr>
                                      <w:i/>
                                      <w:color w:val="0C0C0C"/>
                                      <w:spacing w:val="-10"/>
                                      <w:sz w:val="19"/>
                                    </w:rPr>
                                    <w:t xml:space="preserve"> </w:t>
                                  </w:r>
                                  <w:r>
                                    <w:rPr>
                                      <w:i/>
                                      <w:color w:val="0C0C0C"/>
                                      <w:sz w:val="19"/>
                                    </w:rPr>
                                    <w:t>Particulate Matter</w:t>
                                  </w:r>
                                  <w:r>
                                    <w:rPr>
                                      <w:i/>
                                      <w:color w:val="0C0C0C"/>
                                      <w:spacing w:val="-4"/>
                                      <w:sz w:val="19"/>
                                    </w:rPr>
                                    <w:t xml:space="preserve"> </w:t>
                                  </w:r>
                                  <w:r>
                                    <w:rPr>
                                      <w:i/>
                                      <w:color w:val="0C0C0C"/>
                                      <w:sz w:val="19"/>
                                    </w:rPr>
                                    <w:t>(PM)</w:t>
                                  </w:r>
                                  <w:r>
                                    <w:rPr>
                                      <w:i/>
                                      <w:color w:val="0C0C0C"/>
                                      <w:spacing w:val="-2"/>
                                      <w:sz w:val="19"/>
                                    </w:rPr>
                                    <w:t xml:space="preserve"> </w:t>
                                  </w:r>
                                  <w:r>
                                    <w:rPr>
                                      <w:i/>
                                      <w:color w:val="0C0C0C"/>
                                      <w:sz w:val="19"/>
                                    </w:rPr>
                                    <w:t xml:space="preserve">and a visibility impact </w:t>
                                  </w:r>
                                  <w:r>
                                    <w:rPr>
                                      <w:color w:val="0C0C0C"/>
                                      <w:sz w:val="19"/>
                                    </w:rPr>
                                    <w:t xml:space="preserve">assessment </w:t>
                                  </w:r>
                                  <w:r>
                                    <w:rPr>
                                      <w:i/>
                                      <w:color w:val="0C0C0C"/>
                                      <w:sz w:val="19"/>
                                    </w:rPr>
                                    <w:t>on any transport links within a 1</w:t>
                                  </w:r>
                                </w:p>
                                <w:p w14:paraId="62B137BC" w14:textId="77777777" w:rsidR="000B599F" w:rsidRDefault="0052420E">
                                  <w:pPr>
                                    <w:pStyle w:val="TableParagraph"/>
                                    <w:spacing w:line="206" w:lineRule="exact"/>
                                    <w:ind w:left="104"/>
                                    <w:rPr>
                                      <w:i/>
                                      <w:sz w:val="19"/>
                                    </w:rPr>
                                  </w:pPr>
                                  <w:r>
                                    <w:rPr>
                                      <w:i/>
                                      <w:color w:val="0C0C0C"/>
                                      <w:sz w:val="19"/>
                                    </w:rPr>
                                    <w:t>km</w:t>
                                  </w:r>
                                  <w:r>
                                    <w:rPr>
                                      <w:i/>
                                      <w:color w:val="0C0C0C"/>
                                      <w:spacing w:val="-4"/>
                                      <w:sz w:val="19"/>
                                    </w:rPr>
                                    <w:t xml:space="preserve"> </w:t>
                                  </w:r>
                                  <w:r>
                                    <w:rPr>
                                      <w:i/>
                                      <w:color w:val="0C0C0C"/>
                                      <w:sz w:val="19"/>
                                    </w:rPr>
                                    <w:t>radius</w:t>
                                  </w:r>
                                  <w:r>
                                    <w:rPr>
                                      <w:i/>
                                      <w:color w:val="0C0C0C"/>
                                      <w:spacing w:val="5"/>
                                      <w:sz w:val="19"/>
                                    </w:rPr>
                                    <w:t xml:space="preserve"> </w:t>
                                  </w:r>
                                  <w:r>
                                    <w:rPr>
                                      <w:i/>
                                      <w:color w:val="0C0C0C"/>
                                      <w:sz w:val="19"/>
                                    </w:rPr>
                                    <w:t>of</w:t>
                                  </w:r>
                                  <w:r>
                                    <w:rPr>
                                      <w:i/>
                                      <w:color w:val="0C0C0C"/>
                                      <w:spacing w:val="-4"/>
                                      <w:sz w:val="19"/>
                                    </w:rPr>
                                    <w:t xml:space="preserve"> </w:t>
                                  </w:r>
                                  <w:r>
                                    <w:rPr>
                                      <w:i/>
                                      <w:color w:val="0C0C0C"/>
                                      <w:sz w:val="19"/>
                                    </w:rPr>
                                    <w:t>the BESS</w:t>
                                  </w:r>
                                  <w:r>
                                    <w:rPr>
                                      <w:i/>
                                      <w:color w:val="0C0C0C"/>
                                      <w:spacing w:val="1"/>
                                      <w:sz w:val="19"/>
                                    </w:rPr>
                                    <w:t xml:space="preserve"> </w:t>
                                  </w:r>
                                  <w:r>
                                    <w:rPr>
                                      <w:i/>
                                      <w:color w:val="0C0C0C"/>
                                      <w:sz w:val="19"/>
                                    </w:rPr>
                                    <w:t>area</w:t>
                                  </w:r>
                                  <w:r>
                                    <w:rPr>
                                      <w:i/>
                                      <w:color w:val="0C0C0C"/>
                                      <w:spacing w:val="-1"/>
                                      <w:sz w:val="19"/>
                                    </w:rPr>
                                    <w:t xml:space="preserve"> </w:t>
                                  </w:r>
                                  <w:r>
                                    <w:rPr>
                                      <w:i/>
                                      <w:color w:val="0C0C0C"/>
                                      <w:sz w:val="19"/>
                                    </w:rPr>
                                    <w:t>will</w:t>
                                  </w:r>
                                  <w:r>
                                    <w:rPr>
                                      <w:i/>
                                      <w:color w:val="0C0C0C"/>
                                      <w:spacing w:val="-1"/>
                                      <w:sz w:val="19"/>
                                    </w:rPr>
                                    <w:t xml:space="preserve"> </w:t>
                                  </w:r>
                                  <w:r>
                                    <w:rPr>
                                      <w:color w:val="0C0C0C"/>
                                      <w:sz w:val="19"/>
                                    </w:rPr>
                                    <w:t>a/so</w:t>
                                  </w:r>
                                  <w:r>
                                    <w:rPr>
                                      <w:color w:val="0C0C0C"/>
                                      <w:spacing w:val="-6"/>
                                      <w:sz w:val="19"/>
                                    </w:rPr>
                                    <w:t xml:space="preserve"> </w:t>
                                  </w:r>
                                  <w:r>
                                    <w:rPr>
                                      <w:i/>
                                      <w:color w:val="0C0C0C"/>
                                      <w:sz w:val="19"/>
                                    </w:rPr>
                                    <w:t>be</w:t>
                                  </w:r>
                                  <w:r>
                                    <w:rPr>
                                      <w:i/>
                                      <w:color w:val="0C0C0C"/>
                                      <w:spacing w:val="-8"/>
                                      <w:sz w:val="19"/>
                                    </w:rPr>
                                    <w:t xml:space="preserve"> </w:t>
                                  </w:r>
                                  <w:r>
                                    <w:rPr>
                                      <w:i/>
                                      <w:color w:val="0C0C0C"/>
                                      <w:sz w:val="19"/>
                                    </w:rPr>
                                    <w:t>included.</w:t>
                                  </w:r>
                                  <w:r>
                                    <w:rPr>
                                      <w:i/>
                                      <w:color w:val="0C0C0C"/>
                                      <w:spacing w:val="12"/>
                                      <w:sz w:val="19"/>
                                    </w:rPr>
                                    <w:t xml:space="preserve"> </w:t>
                                  </w:r>
                                  <w:r>
                                    <w:rPr>
                                      <w:i/>
                                      <w:color w:val="0C0C0C"/>
                                      <w:sz w:val="19"/>
                                    </w:rPr>
                                    <w:t>The</w:t>
                                  </w:r>
                                  <w:r>
                                    <w:rPr>
                                      <w:i/>
                                      <w:color w:val="0C0C0C"/>
                                      <w:spacing w:val="1"/>
                                      <w:sz w:val="19"/>
                                    </w:rPr>
                                    <w:t xml:space="preserve"> </w:t>
                                  </w:r>
                                  <w:r>
                                    <w:rPr>
                                      <w:i/>
                                      <w:color w:val="0C0C0C"/>
                                      <w:spacing w:val="-5"/>
                                      <w:sz w:val="19"/>
                                    </w:rPr>
                                    <w:t>ERP</w:t>
                                  </w:r>
                                </w:p>
                              </w:tc>
                            </w:tr>
                          </w:tbl>
                          <w:p w14:paraId="62B137BE" w14:textId="77777777" w:rsidR="000B599F" w:rsidRDefault="000B599F">
                            <w:pPr>
                              <w:pStyle w:val="BodyText"/>
                            </w:pPr>
                          </w:p>
                        </w:txbxContent>
                      </wps:txbx>
                      <wps:bodyPr wrap="square" lIns="0" tIns="0" rIns="0" bIns="0" rtlCol="0">
                        <a:noAutofit/>
                      </wps:bodyPr>
                    </wps:wsp>
                  </a:graphicData>
                </a:graphic>
              </wp:anchor>
            </w:drawing>
          </mc:Choice>
          <mc:Fallback>
            <w:pict>
              <v:shape w14:anchorId="62B13623" id="Textbox 25" o:spid="_x0000_s1048" type="#_x0000_t202" style="position:absolute;left:0;text-align:left;margin-left:128pt;margin-top:89.4pt;width:612.05pt;height:444pt;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0"/>
                        <w:gridCol w:w="1726"/>
                        <w:gridCol w:w="3495"/>
                        <w:gridCol w:w="5649"/>
                      </w:tblGrid>
                      <w:tr w:rsidR="000B599F" w14:paraId="62B137AD" w14:textId="77777777">
                        <w:trPr>
                          <w:trHeight w:val="465"/>
                        </w:trPr>
                        <w:tc>
                          <w:tcPr>
                            <w:tcW w:w="1240" w:type="dxa"/>
                          </w:tcPr>
                          <w:p w14:paraId="62B137A9" w14:textId="77777777" w:rsidR="000B599F" w:rsidRDefault="0052420E">
                            <w:pPr>
                              <w:pStyle w:val="TableParagraph"/>
                              <w:spacing w:before="134"/>
                              <w:ind w:left="114"/>
                              <w:rPr>
                                <w:b/>
                                <w:sz w:val="20"/>
                              </w:rPr>
                            </w:pPr>
                            <w:r>
                              <w:rPr>
                                <w:b/>
                                <w:color w:val="0C0C0C"/>
                                <w:spacing w:val="-2"/>
                                <w:w w:val="105"/>
                                <w:sz w:val="20"/>
                              </w:rPr>
                              <w:t>Reference</w:t>
                            </w:r>
                          </w:p>
                        </w:tc>
                        <w:tc>
                          <w:tcPr>
                            <w:tcW w:w="1726" w:type="dxa"/>
                          </w:tcPr>
                          <w:p w14:paraId="62B137AA" w14:textId="77777777" w:rsidR="000B599F" w:rsidRDefault="0052420E">
                            <w:pPr>
                              <w:pStyle w:val="TableParagraph"/>
                              <w:spacing w:before="134"/>
                              <w:ind w:left="120"/>
                              <w:rPr>
                                <w:b/>
                                <w:sz w:val="20"/>
                              </w:rPr>
                            </w:pPr>
                            <w:r>
                              <w:rPr>
                                <w:b/>
                                <w:color w:val="0C0C0C"/>
                                <w:spacing w:val="-2"/>
                                <w:w w:val="105"/>
                                <w:sz w:val="20"/>
                              </w:rPr>
                              <w:t>Theme</w:t>
                            </w:r>
                          </w:p>
                        </w:tc>
                        <w:tc>
                          <w:tcPr>
                            <w:tcW w:w="3495" w:type="dxa"/>
                          </w:tcPr>
                          <w:p w14:paraId="62B137AB" w14:textId="77777777" w:rsidR="000B599F" w:rsidRDefault="0052420E">
                            <w:pPr>
                              <w:pStyle w:val="TableParagraph"/>
                              <w:spacing w:before="129"/>
                              <w:ind w:left="125"/>
                              <w:rPr>
                                <w:b/>
                                <w:sz w:val="20"/>
                              </w:rPr>
                            </w:pPr>
                            <w:r>
                              <w:rPr>
                                <w:b/>
                                <w:color w:val="0C0C0C"/>
                                <w:w w:val="105"/>
                                <w:sz w:val="20"/>
                              </w:rPr>
                              <w:t>Comments/Issues</w:t>
                            </w:r>
                            <w:r>
                              <w:rPr>
                                <w:b/>
                                <w:color w:val="0C0C0C"/>
                                <w:spacing w:val="2"/>
                                <w:w w:val="105"/>
                                <w:sz w:val="20"/>
                              </w:rPr>
                              <w:t xml:space="preserve"> </w:t>
                            </w:r>
                            <w:r>
                              <w:rPr>
                                <w:b/>
                                <w:color w:val="0C0C0C"/>
                                <w:spacing w:val="-2"/>
                                <w:w w:val="105"/>
                                <w:sz w:val="20"/>
                              </w:rPr>
                              <w:t>Raised</w:t>
                            </w:r>
                          </w:p>
                        </w:tc>
                        <w:tc>
                          <w:tcPr>
                            <w:tcW w:w="5649" w:type="dxa"/>
                          </w:tcPr>
                          <w:p w14:paraId="62B137AC" w14:textId="77777777" w:rsidR="000B599F" w:rsidRDefault="0052420E">
                            <w:pPr>
                              <w:pStyle w:val="TableParagraph"/>
                              <w:spacing w:before="129"/>
                              <w:ind w:left="135"/>
                              <w:rPr>
                                <w:b/>
                                <w:sz w:val="20"/>
                              </w:rPr>
                            </w:pPr>
                            <w:r>
                              <w:rPr>
                                <w:b/>
                                <w:color w:val="0C0C0C"/>
                                <w:w w:val="105"/>
                                <w:sz w:val="20"/>
                              </w:rPr>
                              <w:t>Applicant's</w:t>
                            </w:r>
                            <w:r>
                              <w:rPr>
                                <w:b/>
                                <w:color w:val="0C0C0C"/>
                                <w:spacing w:val="13"/>
                                <w:w w:val="105"/>
                                <w:sz w:val="20"/>
                              </w:rPr>
                              <w:t xml:space="preserve"> </w:t>
                            </w:r>
                            <w:r>
                              <w:rPr>
                                <w:b/>
                                <w:color w:val="0C0C0C"/>
                                <w:spacing w:val="-2"/>
                                <w:w w:val="105"/>
                                <w:sz w:val="20"/>
                              </w:rPr>
                              <w:t>Response</w:t>
                            </w:r>
                          </w:p>
                        </w:tc>
                      </w:tr>
                      <w:tr w:rsidR="000B599F" w14:paraId="62B137BD" w14:textId="77777777">
                        <w:trPr>
                          <w:trHeight w:val="8385"/>
                        </w:trPr>
                        <w:tc>
                          <w:tcPr>
                            <w:tcW w:w="1240" w:type="dxa"/>
                          </w:tcPr>
                          <w:p w14:paraId="62B137AE" w14:textId="77777777" w:rsidR="000B599F" w:rsidRDefault="000B599F">
                            <w:pPr>
                              <w:pStyle w:val="TableParagraph"/>
                              <w:rPr>
                                <w:rFonts w:ascii="Times New Roman"/>
                                <w:sz w:val="18"/>
                              </w:rPr>
                            </w:pPr>
                          </w:p>
                        </w:tc>
                        <w:tc>
                          <w:tcPr>
                            <w:tcW w:w="1726" w:type="dxa"/>
                          </w:tcPr>
                          <w:p w14:paraId="62B137AF" w14:textId="77777777" w:rsidR="000B599F" w:rsidRDefault="000B599F">
                            <w:pPr>
                              <w:pStyle w:val="TableParagraph"/>
                              <w:rPr>
                                <w:rFonts w:ascii="Times New Roman"/>
                                <w:sz w:val="18"/>
                              </w:rPr>
                            </w:pPr>
                          </w:p>
                        </w:tc>
                        <w:tc>
                          <w:tcPr>
                            <w:tcW w:w="3495" w:type="dxa"/>
                          </w:tcPr>
                          <w:p w14:paraId="62B137B0" w14:textId="77777777" w:rsidR="000B599F" w:rsidRDefault="000B599F">
                            <w:pPr>
                              <w:pStyle w:val="TableParagraph"/>
                              <w:rPr>
                                <w:rFonts w:ascii="Times New Roman"/>
                                <w:sz w:val="18"/>
                              </w:rPr>
                            </w:pPr>
                          </w:p>
                        </w:tc>
                        <w:tc>
                          <w:tcPr>
                            <w:tcW w:w="5649" w:type="dxa"/>
                          </w:tcPr>
                          <w:p w14:paraId="62B137B1" w14:textId="77777777" w:rsidR="000B599F" w:rsidRDefault="0052420E">
                            <w:pPr>
                              <w:pStyle w:val="TableParagraph"/>
                              <w:spacing w:before="14" w:line="264" w:lineRule="auto"/>
                              <w:ind w:left="127" w:firstLine="2"/>
                              <w:rPr>
                                <w:sz w:val="19"/>
                              </w:rPr>
                            </w:pPr>
                            <w:r>
                              <w:rPr>
                                <w:color w:val="0C0C0C"/>
                                <w:sz w:val="19"/>
                              </w:rPr>
                              <w:t>DCO</w:t>
                            </w:r>
                            <w:r>
                              <w:rPr>
                                <w:color w:val="0C0C0C"/>
                                <w:spacing w:val="-6"/>
                                <w:sz w:val="19"/>
                              </w:rPr>
                              <w:t xml:space="preserve"> </w:t>
                            </w:r>
                            <w:r>
                              <w:rPr>
                                <w:color w:val="0C0C0C"/>
                                <w:sz w:val="19"/>
                              </w:rPr>
                              <w:t>BESS projects</w:t>
                            </w:r>
                            <w:r>
                              <w:rPr>
                                <w:color w:val="0C0C0C"/>
                                <w:spacing w:val="-3"/>
                                <w:sz w:val="19"/>
                              </w:rPr>
                              <w:t xml:space="preserve"> </w:t>
                            </w:r>
                            <w:r>
                              <w:rPr>
                                <w:color w:val="0C0C0C"/>
                                <w:sz w:val="19"/>
                              </w:rPr>
                              <w:t>which</w:t>
                            </w:r>
                            <w:r>
                              <w:rPr>
                                <w:color w:val="0C0C0C"/>
                                <w:spacing w:val="-1"/>
                                <w:sz w:val="19"/>
                              </w:rPr>
                              <w:t xml:space="preserve"> </w:t>
                            </w:r>
                            <w:r>
                              <w:rPr>
                                <w:color w:val="0C0C0C"/>
                                <w:sz w:val="19"/>
                              </w:rPr>
                              <w:t>explore both</w:t>
                            </w:r>
                            <w:r>
                              <w:rPr>
                                <w:color w:val="0C0C0C"/>
                                <w:spacing w:val="-7"/>
                                <w:sz w:val="19"/>
                              </w:rPr>
                              <w:t xml:space="preserve"> </w:t>
                            </w:r>
                            <w:r>
                              <w:rPr>
                                <w:color w:val="0C0C0C"/>
                                <w:sz w:val="19"/>
                              </w:rPr>
                              <w:t>immediate air</w:t>
                            </w:r>
                            <w:r>
                              <w:rPr>
                                <w:color w:val="0C0C0C"/>
                                <w:spacing w:val="-7"/>
                                <w:sz w:val="19"/>
                              </w:rPr>
                              <w:t xml:space="preserve"> </w:t>
                            </w:r>
                            <w:r>
                              <w:rPr>
                                <w:color w:val="0C0C0C"/>
                                <w:sz w:val="19"/>
                              </w:rPr>
                              <w:t>quality impacts together with annual UK air quality requirements</w:t>
                            </w:r>
                            <w:r>
                              <w:rPr>
                                <w:color w:val="262626"/>
                                <w:sz w:val="19"/>
                              </w:rPr>
                              <w:t>.</w:t>
                            </w:r>
                          </w:p>
                          <w:p w14:paraId="62B137B2" w14:textId="77777777" w:rsidR="000B599F" w:rsidRDefault="000B599F">
                            <w:pPr>
                              <w:pStyle w:val="TableParagraph"/>
                              <w:spacing w:before="11"/>
                              <w:rPr>
                                <w:sz w:val="19"/>
                              </w:rPr>
                            </w:pPr>
                          </w:p>
                          <w:p w14:paraId="62B137B3" w14:textId="77777777" w:rsidR="000B599F" w:rsidRDefault="0052420E">
                            <w:pPr>
                              <w:pStyle w:val="TableParagraph"/>
                              <w:spacing w:before="1" w:line="264" w:lineRule="auto"/>
                              <w:ind w:left="119" w:right="154" w:firstLine="7"/>
                              <w:rPr>
                                <w:sz w:val="19"/>
                              </w:rPr>
                            </w:pPr>
                            <w:r>
                              <w:rPr>
                                <w:color w:val="0C0C0C"/>
                                <w:sz w:val="19"/>
                              </w:rPr>
                              <w:t>Six worst case BESS fire locations (</w:t>
                            </w:r>
                            <w:r>
                              <w:rPr>
                                <w:color w:val="383838"/>
                                <w:sz w:val="19"/>
                              </w:rPr>
                              <w:t>i</w:t>
                            </w:r>
                            <w:r>
                              <w:rPr>
                                <w:color w:val="0C0C0C"/>
                                <w:sz w:val="19"/>
                              </w:rPr>
                              <w:t>.e</w:t>
                            </w:r>
                            <w:r>
                              <w:rPr>
                                <w:color w:val="262626"/>
                                <w:sz w:val="19"/>
                              </w:rPr>
                              <w:t xml:space="preserve">. </w:t>
                            </w:r>
                            <w:r>
                              <w:rPr>
                                <w:color w:val="0C0C0C"/>
                                <w:sz w:val="19"/>
                              </w:rPr>
                              <w:t>locations within the BESS Area closest to</w:t>
                            </w:r>
                            <w:r>
                              <w:rPr>
                                <w:color w:val="0C0C0C"/>
                                <w:spacing w:val="-5"/>
                                <w:sz w:val="19"/>
                              </w:rPr>
                              <w:t xml:space="preserve"> </w:t>
                            </w:r>
                            <w:r>
                              <w:rPr>
                                <w:color w:val="0C0C0C"/>
                                <w:sz w:val="19"/>
                              </w:rPr>
                              <w:t>sensitive</w:t>
                            </w:r>
                            <w:r>
                              <w:rPr>
                                <w:color w:val="0C0C0C"/>
                                <w:spacing w:val="-4"/>
                                <w:sz w:val="19"/>
                              </w:rPr>
                              <w:t xml:space="preserve"> </w:t>
                            </w:r>
                            <w:r>
                              <w:rPr>
                                <w:color w:val="0C0C0C"/>
                                <w:sz w:val="19"/>
                              </w:rPr>
                              <w:t>receptors) have</w:t>
                            </w:r>
                            <w:r>
                              <w:rPr>
                                <w:color w:val="0C0C0C"/>
                                <w:spacing w:val="-4"/>
                                <w:sz w:val="19"/>
                              </w:rPr>
                              <w:t xml:space="preserve"> </w:t>
                            </w:r>
                            <w:r>
                              <w:rPr>
                                <w:color w:val="0C0C0C"/>
                                <w:sz w:val="19"/>
                              </w:rPr>
                              <w:t>been</w:t>
                            </w:r>
                            <w:r>
                              <w:rPr>
                                <w:color w:val="0C0C0C"/>
                                <w:spacing w:val="-1"/>
                                <w:sz w:val="19"/>
                              </w:rPr>
                              <w:t xml:space="preserve"> </w:t>
                            </w:r>
                            <w:r>
                              <w:rPr>
                                <w:color w:val="0C0C0C"/>
                                <w:sz w:val="19"/>
                              </w:rPr>
                              <w:t xml:space="preserve">modelled as depicted in </w:t>
                            </w:r>
                            <w:r>
                              <w:rPr>
                                <w:b/>
                                <w:color w:val="0C0C0C"/>
                                <w:sz w:val="19"/>
                              </w:rPr>
                              <w:t>ES Volume 2, Figure 15-5:</w:t>
                            </w:r>
                            <w:r>
                              <w:rPr>
                                <w:b/>
                                <w:color w:val="0C0C0C"/>
                                <w:spacing w:val="40"/>
                                <w:sz w:val="19"/>
                              </w:rPr>
                              <w:t xml:space="preserve"> </w:t>
                            </w:r>
                            <w:r>
                              <w:rPr>
                                <w:b/>
                                <w:color w:val="0C0C0C"/>
                                <w:sz w:val="19"/>
                              </w:rPr>
                              <w:t>Battery Energy Storage System</w:t>
                            </w:r>
                            <w:r>
                              <w:rPr>
                                <w:b/>
                                <w:color w:val="0C0C0C"/>
                                <w:spacing w:val="-3"/>
                                <w:sz w:val="19"/>
                              </w:rPr>
                              <w:t xml:space="preserve"> </w:t>
                            </w:r>
                            <w:r>
                              <w:rPr>
                                <w:b/>
                                <w:color w:val="0C0C0C"/>
                                <w:sz w:val="19"/>
                              </w:rPr>
                              <w:t>Fire</w:t>
                            </w:r>
                            <w:r>
                              <w:rPr>
                                <w:b/>
                                <w:color w:val="0C0C0C"/>
                                <w:spacing w:val="-7"/>
                                <w:sz w:val="19"/>
                              </w:rPr>
                              <w:t xml:space="preserve"> </w:t>
                            </w:r>
                            <w:r>
                              <w:rPr>
                                <w:b/>
                                <w:color w:val="0C0C0C"/>
                                <w:sz w:val="19"/>
                              </w:rPr>
                              <w:t>Emissions Study Area</w:t>
                            </w:r>
                            <w:r>
                              <w:rPr>
                                <w:b/>
                                <w:color w:val="0C0C0C"/>
                                <w:spacing w:val="-2"/>
                                <w:sz w:val="19"/>
                              </w:rPr>
                              <w:t xml:space="preserve"> </w:t>
                            </w:r>
                            <w:r>
                              <w:rPr>
                                <w:b/>
                                <w:color w:val="0C0C0C"/>
                                <w:sz w:val="19"/>
                              </w:rPr>
                              <w:t xml:space="preserve">[APP-166]. </w:t>
                            </w:r>
                            <w:r>
                              <w:rPr>
                                <w:color w:val="0C0C0C"/>
                                <w:sz w:val="19"/>
                              </w:rPr>
                              <w:t>The Concentrations of carbon monoxide (CO)</w:t>
                            </w:r>
                            <w:r>
                              <w:rPr>
                                <w:color w:val="262626"/>
                                <w:sz w:val="19"/>
                              </w:rPr>
                              <w:t xml:space="preserve">, </w:t>
                            </w:r>
                            <w:r>
                              <w:rPr>
                                <w:color w:val="0C0C0C"/>
                                <w:sz w:val="19"/>
                              </w:rPr>
                              <w:t>formaldehyde</w:t>
                            </w:r>
                            <w:r>
                              <w:rPr>
                                <w:color w:val="525252"/>
                                <w:sz w:val="19"/>
                              </w:rPr>
                              <w:t xml:space="preserve">, </w:t>
                            </w:r>
                            <w:r>
                              <w:rPr>
                                <w:color w:val="0C0C0C"/>
                                <w:sz w:val="19"/>
                              </w:rPr>
                              <w:t>hydrogen chloride (HCI)</w:t>
                            </w:r>
                            <w:r>
                              <w:rPr>
                                <w:color w:val="262626"/>
                                <w:sz w:val="19"/>
                              </w:rPr>
                              <w:t>,</w:t>
                            </w:r>
                            <w:r>
                              <w:rPr>
                                <w:color w:val="262626"/>
                                <w:spacing w:val="-2"/>
                                <w:sz w:val="19"/>
                              </w:rPr>
                              <w:t xml:space="preserve"> </w:t>
                            </w:r>
                            <w:r>
                              <w:rPr>
                                <w:color w:val="0C0C0C"/>
                                <w:sz w:val="19"/>
                              </w:rPr>
                              <w:t>hydrogen cyanide (HCN), hydrogen</w:t>
                            </w:r>
                          </w:p>
                          <w:p w14:paraId="62B137B4" w14:textId="77777777" w:rsidR="000B599F" w:rsidRDefault="0052420E">
                            <w:pPr>
                              <w:pStyle w:val="TableParagraph"/>
                              <w:spacing w:line="252" w:lineRule="auto"/>
                              <w:ind w:left="117" w:right="154" w:firstLine="1"/>
                              <w:rPr>
                                <w:sz w:val="19"/>
                              </w:rPr>
                            </w:pPr>
                            <w:r>
                              <w:rPr>
                                <w:color w:val="0C0C0C"/>
                                <w:sz w:val="19"/>
                              </w:rPr>
                              <w:t>fluoride (HF)</w:t>
                            </w:r>
                            <w:r>
                              <w:rPr>
                                <w:color w:val="262626"/>
                                <w:sz w:val="19"/>
                              </w:rPr>
                              <w:t>,</w:t>
                            </w:r>
                            <w:r>
                              <w:rPr>
                                <w:color w:val="262626"/>
                                <w:spacing w:val="-1"/>
                                <w:sz w:val="19"/>
                              </w:rPr>
                              <w:t xml:space="preserve"> </w:t>
                            </w:r>
                            <w:r>
                              <w:rPr>
                                <w:color w:val="0C0C0C"/>
                                <w:sz w:val="19"/>
                              </w:rPr>
                              <w:t>ammonia (NH</w:t>
                            </w:r>
                            <w:r>
                              <w:rPr>
                                <w:color w:val="383838"/>
                                <w:position w:val="-2"/>
                                <w:sz w:val="19"/>
                              </w:rPr>
                              <w:t>3</w:t>
                            </w:r>
                            <w:r>
                              <w:rPr>
                                <w:color w:val="0C0C0C"/>
                                <w:sz w:val="19"/>
                              </w:rPr>
                              <w:t>)</w:t>
                            </w:r>
                            <w:r>
                              <w:rPr>
                                <w:color w:val="262626"/>
                                <w:sz w:val="19"/>
                              </w:rPr>
                              <w:t>,</w:t>
                            </w:r>
                            <w:r>
                              <w:rPr>
                                <w:color w:val="262626"/>
                                <w:spacing w:val="-8"/>
                                <w:sz w:val="19"/>
                              </w:rPr>
                              <w:t xml:space="preserve"> </w:t>
                            </w:r>
                            <w:r>
                              <w:rPr>
                                <w:color w:val="0C0C0C"/>
                                <w:sz w:val="19"/>
                              </w:rPr>
                              <w:t>nitrogen dioxide (N02) and particulates from</w:t>
                            </w:r>
                            <w:r>
                              <w:rPr>
                                <w:color w:val="0C0C0C"/>
                                <w:spacing w:val="-3"/>
                                <w:sz w:val="19"/>
                              </w:rPr>
                              <w:t xml:space="preserve"> </w:t>
                            </w:r>
                            <w:r>
                              <w:rPr>
                                <w:color w:val="0C0C0C"/>
                                <w:sz w:val="19"/>
                              </w:rPr>
                              <w:t>a</w:t>
                            </w:r>
                            <w:r>
                              <w:rPr>
                                <w:color w:val="0C0C0C"/>
                                <w:spacing w:val="-5"/>
                                <w:sz w:val="19"/>
                              </w:rPr>
                              <w:t xml:space="preserve"> </w:t>
                            </w:r>
                            <w:r>
                              <w:rPr>
                                <w:color w:val="0C0C0C"/>
                                <w:sz w:val="19"/>
                              </w:rPr>
                              <w:t>potential BESS fire</w:t>
                            </w:r>
                            <w:r>
                              <w:rPr>
                                <w:color w:val="0C0C0C"/>
                                <w:spacing w:val="-7"/>
                                <w:sz w:val="19"/>
                              </w:rPr>
                              <w:t xml:space="preserve"> </w:t>
                            </w:r>
                            <w:r>
                              <w:rPr>
                                <w:color w:val="0C0C0C"/>
                                <w:sz w:val="19"/>
                              </w:rPr>
                              <w:t>have</w:t>
                            </w:r>
                            <w:r>
                              <w:rPr>
                                <w:color w:val="0C0C0C"/>
                                <w:spacing w:val="-4"/>
                                <w:sz w:val="19"/>
                              </w:rPr>
                              <w:t xml:space="preserve"> </w:t>
                            </w:r>
                            <w:r>
                              <w:rPr>
                                <w:color w:val="0C0C0C"/>
                                <w:sz w:val="19"/>
                              </w:rPr>
                              <w:t>been</w:t>
                            </w:r>
                            <w:r>
                              <w:rPr>
                                <w:color w:val="0C0C0C"/>
                                <w:spacing w:val="-2"/>
                                <w:sz w:val="19"/>
                              </w:rPr>
                              <w:t xml:space="preserve"> </w:t>
                            </w:r>
                            <w:r>
                              <w:rPr>
                                <w:color w:val="0C0C0C"/>
                                <w:sz w:val="19"/>
                              </w:rPr>
                              <w:t>modelled using</w:t>
                            </w:r>
                            <w:r>
                              <w:rPr>
                                <w:color w:val="0C0C0C"/>
                                <w:spacing w:val="-6"/>
                                <w:sz w:val="19"/>
                              </w:rPr>
                              <w:t xml:space="preserve"> </w:t>
                            </w:r>
                            <w:r>
                              <w:rPr>
                                <w:color w:val="0C0C0C"/>
                                <w:sz w:val="19"/>
                              </w:rPr>
                              <w:t>an</w:t>
                            </w:r>
                            <w:r>
                              <w:rPr>
                                <w:color w:val="0C0C0C"/>
                                <w:spacing w:val="-1"/>
                                <w:sz w:val="19"/>
                              </w:rPr>
                              <w:t xml:space="preserve"> </w:t>
                            </w:r>
                            <w:r>
                              <w:rPr>
                                <w:color w:val="0C0C0C"/>
                                <w:sz w:val="19"/>
                              </w:rPr>
                              <w:t>air quality dispersion model</w:t>
                            </w:r>
                            <w:r>
                              <w:rPr>
                                <w:color w:val="0C0C0C"/>
                                <w:spacing w:val="-3"/>
                                <w:sz w:val="19"/>
                              </w:rPr>
                              <w:t xml:space="preserve"> </w:t>
                            </w:r>
                            <w:r>
                              <w:rPr>
                                <w:color w:val="0C0C0C"/>
                                <w:sz w:val="19"/>
                              </w:rPr>
                              <w:t>to</w:t>
                            </w:r>
                            <w:r>
                              <w:rPr>
                                <w:color w:val="0C0C0C"/>
                                <w:spacing w:val="-6"/>
                                <w:sz w:val="19"/>
                              </w:rPr>
                              <w:t xml:space="preserve"> </w:t>
                            </w:r>
                            <w:r>
                              <w:rPr>
                                <w:color w:val="0C0C0C"/>
                                <w:sz w:val="19"/>
                              </w:rPr>
                              <w:t>determine the</w:t>
                            </w:r>
                            <w:r>
                              <w:rPr>
                                <w:color w:val="0C0C0C"/>
                                <w:spacing w:val="-4"/>
                                <w:sz w:val="19"/>
                              </w:rPr>
                              <w:t xml:space="preserve"> </w:t>
                            </w:r>
                            <w:r>
                              <w:rPr>
                                <w:color w:val="0C0C0C"/>
                                <w:sz w:val="19"/>
                              </w:rPr>
                              <w:t>likely effects on human health.</w:t>
                            </w:r>
                          </w:p>
                          <w:p w14:paraId="62B137B5" w14:textId="77777777" w:rsidR="000B599F" w:rsidRDefault="000B599F">
                            <w:pPr>
                              <w:pStyle w:val="TableParagraph"/>
                              <w:spacing w:before="34"/>
                              <w:rPr>
                                <w:sz w:val="19"/>
                              </w:rPr>
                            </w:pPr>
                          </w:p>
                          <w:p w14:paraId="62B137B6" w14:textId="77777777" w:rsidR="000B599F" w:rsidRDefault="0052420E">
                            <w:pPr>
                              <w:pStyle w:val="TableParagraph"/>
                              <w:spacing w:before="1" w:line="261" w:lineRule="auto"/>
                              <w:ind w:left="112" w:right="86" w:firstLine="3"/>
                              <w:rPr>
                                <w:b/>
                                <w:sz w:val="19"/>
                              </w:rPr>
                            </w:pPr>
                            <w:r>
                              <w:rPr>
                                <w:color w:val="0C0C0C"/>
                                <w:sz w:val="19"/>
                              </w:rPr>
                              <w:t>A high-level visibility assessment has also been undertaken using</w:t>
                            </w:r>
                            <w:r>
                              <w:rPr>
                                <w:color w:val="0C0C0C"/>
                                <w:spacing w:val="-3"/>
                                <w:sz w:val="19"/>
                              </w:rPr>
                              <w:t xml:space="preserve"> </w:t>
                            </w:r>
                            <w:r>
                              <w:rPr>
                                <w:color w:val="0C0C0C"/>
                                <w:sz w:val="19"/>
                              </w:rPr>
                              <w:t>the</w:t>
                            </w:r>
                            <w:r>
                              <w:rPr>
                                <w:color w:val="0C0C0C"/>
                                <w:spacing w:val="-5"/>
                                <w:sz w:val="19"/>
                              </w:rPr>
                              <w:t xml:space="preserve"> </w:t>
                            </w:r>
                            <w:r>
                              <w:rPr>
                                <w:color w:val="0C0C0C"/>
                                <w:sz w:val="19"/>
                              </w:rPr>
                              <w:t>modelled particulates results to</w:t>
                            </w:r>
                            <w:r>
                              <w:rPr>
                                <w:color w:val="0C0C0C"/>
                                <w:spacing w:val="-6"/>
                                <w:sz w:val="19"/>
                              </w:rPr>
                              <w:t xml:space="preserve"> </w:t>
                            </w:r>
                            <w:r>
                              <w:rPr>
                                <w:color w:val="0C0C0C"/>
                                <w:sz w:val="19"/>
                              </w:rPr>
                              <w:t>determine the</w:t>
                            </w:r>
                            <w:r>
                              <w:rPr>
                                <w:color w:val="0C0C0C"/>
                                <w:spacing w:val="-4"/>
                                <w:sz w:val="19"/>
                              </w:rPr>
                              <w:t xml:space="preserve"> </w:t>
                            </w:r>
                            <w:r>
                              <w:rPr>
                                <w:color w:val="0C0C0C"/>
                                <w:sz w:val="19"/>
                              </w:rPr>
                              <w:t>effect of BESS fire emissions on visibility on the local road and rail netwo</w:t>
                            </w:r>
                            <w:r>
                              <w:rPr>
                                <w:color w:val="262626"/>
                                <w:sz w:val="19"/>
                              </w:rPr>
                              <w:t>r</w:t>
                            </w:r>
                            <w:r>
                              <w:rPr>
                                <w:color w:val="0C0C0C"/>
                                <w:sz w:val="19"/>
                              </w:rPr>
                              <w:t xml:space="preserve">k to inform the </w:t>
                            </w:r>
                            <w:r>
                              <w:rPr>
                                <w:b/>
                                <w:color w:val="0C0C0C"/>
                                <w:sz w:val="19"/>
                              </w:rPr>
                              <w:t>OBSMP [APP-286]</w:t>
                            </w:r>
                            <w:r>
                              <w:rPr>
                                <w:b/>
                                <w:color w:val="383838"/>
                                <w:sz w:val="19"/>
                              </w:rPr>
                              <w:t>.</w:t>
                            </w:r>
                          </w:p>
                          <w:p w14:paraId="62B137B7" w14:textId="77777777" w:rsidR="000B599F" w:rsidRDefault="000B599F">
                            <w:pPr>
                              <w:pStyle w:val="TableParagraph"/>
                              <w:spacing w:before="44"/>
                              <w:rPr>
                                <w:sz w:val="19"/>
                              </w:rPr>
                            </w:pPr>
                          </w:p>
                          <w:p w14:paraId="62B137B8" w14:textId="77777777" w:rsidR="000B599F" w:rsidRDefault="0052420E">
                            <w:pPr>
                              <w:pStyle w:val="TableParagraph"/>
                              <w:spacing w:line="261" w:lineRule="auto"/>
                              <w:ind w:left="113" w:firstLine="3"/>
                              <w:rPr>
                                <w:sz w:val="19"/>
                              </w:rPr>
                            </w:pPr>
                            <w:r>
                              <w:rPr>
                                <w:color w:val="0C0C0C"/>
                                <w:sz w:val="19"/>
                              </w:rPr>
                              <w:t>The</w:t>
                            </w:r>
                            <w:r>
                              <w:rPr>
                                <w:color w:val="0C0C0C"/>
                                <w:spacing w:val="-7"/>
                                <w:sz w:val="19"/>
                              </w:rPr>
                              <w:t xml:space="preserve"> </w:t>
                            </w:r>
                            <w:r>
                              <w:rPr>
                                <w:color w:val="0C0C0C"/>
                                <w:sz w:val="19"/>
                              </w:rPr>
                              <w:t>Plume Assessment Study has</w:t>
                            </w:r>
                            <w:r>
                              <w:rPr>
                                <w:color w:val="0C0C0C"/>
                                <w:spacing w:val="-1"/>
                                <w:sz w:val="19"/>
                              </w:rPr>
                              <w:t xml:space="preserve"> </w:t>
                            </w:r>
                            <w:r>
                              <w:rPr>
                                <w:color w:val="0C0C0C"/>
                                <w:sz w:val="19"/>
                              </w:rPr>
                              <w:t>concluded that</w:t>
                            </w:r>
                            <w:r>
                              <w:rPr>
                                <w:color w:val="0C0C0C"/>
                                <w:spacing w:val="-4"/>
                                <w:sz w:val="19"/>
                              </w:rPr>
                              <w:t xml:space="preserve"> </w:t>
                            </w:r>
                            <w:r>
                              <w:rPr>
                                <w:color w:val="0C0C0C"/>
                                <w:sz w:val="19"/>
                              </w:rPr>
                              <w:t>there</w:t>
                            </w:r>
                            <w:r>
                              <w:rPr>
                                <w:color w:val="0C0C0C"/>
                                <w:spacing w:val="-2"/>
                                <w:sz w:val="19"/>
                              </w:rPr>
                              <w:t xml:space="preserve"> </w:t>
                            </w:r>
                            <w:r>
                              <w:rPr>
                                <w:color w:val="0C0C0C"/>
                                <w:sz w:val="19"/>
                              </w:rPr>
                              <w:t>are</w:t>
                            </w:r>
                            <w:r>
                              <w:rPr>
                                <w:color w:val="0C0C0C"/>
                                <w:spacing w:val="-3"/>
                                <w:sz w:val="19"/>
                              </w:rPr>
                              <w:t xml:space="preserve"> </w:t>
                            </w:r>
                            <w:r>
                              <w:rPr>
                                <w:color w:val="0C0C0C"/>
                                <w:sz w:val="19"/>
                              </w:rPr>
                              <w:t>no s</w:t>
                            </w:r>
                            <w:r>
                              <w:rPr>
                                <w:color w:val="262626"/>
                                <w:sz w:val="19"/>
                              </w:rPr>
                              <w:t>i</w:t>
                            </w:r>
                            <w:r>
                              <w:rPr>
                                <w:color w:val="0C0C0C"/>
                                <w:sz w:val="19"/>
                              </w:rPr>
                              <w:t>gn</w:t>
                            </w:r>
                            <w:r>
                              <w:rPr>
                                <w:color w:val="262626"/>
                                <w:sz w:val="19"/>
                              </w:rPr>
                              <w:t>i</w:t>
                            </w:r>
                            <w:r>
                              <w:rPr>
                                <w:color w:val="0C0C0C"/>
                                <w:sz w:val="19"/>
                              </w:rPr>
                              <w:t>ficant toxic emission o</w:t>
                            </w:r>
                            <w:r>
                              <w:rPr>
                                <w:color w:val="262626"/>
                                <w:sz w:val="19"/>
                              </w:rPr>
                              <w:t xml:space="preserve">r </w:t>
                            </w:r>
                            <w:r>
                              <w:rPr>
                                <w:color w:val="0C0C0C"/>
                                <w:sz w:val="19"/>
                              </w:rPr>
                              <w:t xml:space="preserve">visibility </w:t>
                            </w:r>
                            <w:r>
                              <w:rPr>
                                <w:color w:val="262626"/>
                                <w:sz w:val="19"/>
                              </w:rPr>
                              <w:t>i</w:t>
                            </w:r>
                            <w:r>
                              <w:rPr>
                                <w:color w:val="0C0C0C"/>
                                <w:sz w:val="19"/>
                              </w:rPr>
                              <w:t>mpacts at all sensitive receptor locations.</w:t>
                            </w:r>
                          </w:p>
                          <w:p w14:paraId="62B137B9" w14:textId="77777777" w:rsidR="000B599F" w:rsidRDefault="000B599F">
                            <w:pPr>
                              <w:pStyle w:val="TableParagraph"/>
                              <w:spacing w:before="19"/>
                              <w:rPr>
                                <w:sz w:val="19"/>
                              </w:rPr>
                            </w:pPr>
                          </w:p>
                          <w:p w14:paraId="62B137BA" w14:textId="77777777" w:rsidR="000B599F" w:rsidRDefault="0052420E">
                            <w:pPr>
                              <w:pStyle w:val="TableParagraph"/>
                              <w:spacing w:line="261" w:lineRule="auto"/>
                              <w:ind w:left="108" w:right="154" w:firstLine="3"/>
                              <w:rPr>
                                <w:i/>
                                <w:sz w:val="19"/>
                              </w:rPr>
                            </w:pPr>
                            <w:r>
                              <w:rPr>
                                <w:color w:val="0C0C0C"/>
                                <w:sz w:val="19"/>
                              </w:rPr>
                              <w:t>The Applicant has also commit</w:t>
                            </w:r>
                            <w:r>
                              <w:rPr>
                                <w:color w:val="262626"/>
                                <w:sz w:val="19"/>
                              </w:rPr>
                              <w:t>t</w:t>
                            </w:r>
                            <w:r>
                              <w:rPr>
                                <w:color w:val="0C0C0C"/>
                                <w:sz w:val="19"/>
                              </w:rPr>
                              <w:t>ed to comm</w:t>
                            </w:r>
                            <w:r>
                              <w:rPr>
                                <w:color w:val="262626"/>
                                <w:sz w:val="19"/>
                              </w:rPr>
                              <w:t>i</w:t>
                            </w:r>
                            <w:r>
                              <w:rPr>
                                <w:color w:val="0C0C0C"/>
                                <w:sz w:val="19"/>
                              </w:rPr>
                              <w:t>ssioning an add</w:t>
                            </w:r>
                            <w:r>
                              <w:rPr>
                                <w:color w:val="262626"/>
                                <w:sz w:val="19"/>
                              </w:rPr>
                              <w:t>i</w:t>
                            </w:r>
                            <w:r>
                              <w:rPr>
                                <w:color w:val="0C0C0C"/>
                                <w:sz w:val="19"/>
                              </w:rPr>
                              <w:t>tional</w:t>
                            </w:r>
                            <w:r>
                              <w:rPr>
                                <w:color w:val="0C0C0C"/>
                                <w:spacing w:val="-12"/>
                                <w:sz w:val="19"/>
                              </w:rPr>
                              <w:t xml:space="preserve"> </w:t>
                            </w:r>
                            <w:r>
                              <w:rPr>
                                <w:color w:val="0C0C0C"/>
                                <w:sz w:val="19"/>
                              </w:rPr>
                              <w:t>Plume Analysis Study at</w:t>
                            </w:r>
                            <w:r>
                              <w:rPr>
                                <w:color w:val="0C0C0C"/>
                                <w:spacing w:val="-2"/>
                                <w:sz w:val="19"/>
                              </w:rPr>
                              <w:t xml:space="preserve"> </w:t>
                            </w:r>
                            <w:r>
                              <w:rPr>
                                <w:color w:val="0C0C0C"/>
                                <w:sz w:val="19"/>
                              </w:rPr>
                              <w:t>the</w:t>
                            </w:r>
                            <w:r>
                              <w:rPr>
                                <w:color w:val="0C0C0C"/>
                                <w:spacing w:val="-6"/>
                                <w:sz w:val="19"/>
                              </w:rPr>
                              <w:t xml:space="preserve"> </w:t>
                            </w:r>
                            <w:r>
                              <w:rPr>
                                <w:color w:val="0C0C0C"/>
                                <w:sz w:val="19"/>
                              </w:rPr>
                              <w:t>detailed</w:t>
                            </w:r>
                            <w:r>
                              <w:rPr>
                                <w:color w:val="0C0C0C"/>
                                <w:spacing w:val="-2"/>
                                <w:sz w:val="19"/>
                              </w:rPr>
                              <w:t xml:space="preserve"> </w:t>
                            </w:r>
                            <w:r>
                              <w:rPr>
                                <w:color w:val="0C0C0C"/>
                                <w:sz w:val="19"/>
                              </w:rPr>
                              <w:t>design stage as stipulated in Section 5.5.9 of the OBSMP and secured through the DCO:</w:t>
                            </w:r>
                            <w:r>
                              <w:rPr>
                                <w:color w:val="0C0C0C"/>
                                <w:spacing w:val="-10"/>
                                <w:sz w:val="19"/>
                              </w:rPr>
                              <w:t xml:space="preserve"> </w:t>
                            </w:r>
                            <w:r>
                              <w:rPr>
                                <w:i/>
                                <w:color w:val="262626"/>
                                <w:sz w:val="19"/>
                              </w:rPr>
                              <w:t>"</w:t>
                            </w:r>
                            <w:r>
                              <w:rPr>
                                <w:i/>
                                <w:color w:val="262626"/>
                                <w:spacing w:val="-26"/>
                                <w:sz w:val="19"/>
                              </w:rPr>
                              <w:t xml:space="preserve"> </w:t>
                            </w:r>
                            <w:r>
                              <w:rPr>
                                <w:i/>
                                <w:color w:val="0C0C0C"/>
                                <w:sz w:val="19"/>
                              </w:rPr>
                              <w:t>.</w:t>
                            </w:r>
                            <w:r>
                              <w:rPr>
                                <w:i/>
                                <w:color w:val="525252"/>
                                <w:sz w:val="19"/>
                              </w:rPr>
                              <w:t>.</w:t>
                            </w:r>
                            <w:r>
                              <w:rPr>
                                <w:i/>
                                <w:color w:val="0C0C0C"/>
                                <w:sz w:val="19"/>
                              </w:rPr>
                              <w:t>at the detailed</w:t>
                            </w:r>
                            <w:r>
                              <w:rPr>
                                <w:i/>
                                <w:color w:val="0C0C0C"/>
                                <w:spacing w:val="31"/>
                                <w:sz w:val="19"/>
                              </w:rPr>
                              <w:t xml:space="preserve"> </w:t>
                            </w:r>
                            <w:r>
                              <w:rPr>
                                <w:i/>
                                <w:color w:val="0C0C0C"/>
                                <w:sz w:val="19"/>
                              </w:rPr>
                              <w:t xml:space="preserve">design stage a BESS </w:t>
                            </w:r>
                            <w:r>
                              <w:rPr>
                                <w:color w:val="0C0C0C"/>
                                <w:sz w:val="19"/>
                              </w:rPr>
                              <w:t xml:space="preserve">system </w:t>
                            </w:r>
                            <w:r>
                              <w:rPr>
                                <w:i/>
                                <w:color w:val="0C0C0C"/>
                                <w:sz w:val="19"/>
                              </w:rPr>
                              <w:t>and site specif</w:t>
                            </w:r>
                            <w:r>
                              <w:rPr>
                                <w:i/>
                                <w:color w:val="262626"/>
                                <w:sz w:val="19"/>
                              </w:rPr>
                              <w:t>i</w:t>
                            </w:r>
                            <w:r>
                              <w:rPr>
                                <w:i/>
                                <w:color w:val="0C0C0C"/>
                                <w:sz w:val="19"/>
                              </w:rPr>
                              <w:t>c Plume Analysi</w:t>
                            </w:r>
                            <w:r>
                              <w:rPr>
                                <w:i/>
                                <w:color w:val="262626"/>
                                <w:sz w:val="19"/>
                              </w:rPr>
                              <w:t xml:space="preserve">s </w:t>
                            </w:r>
                            <w:r>
                              <w:rPr>
                                <w:i/>
                                <w:color w:val="0C0C0C"/>
                                <w:sz w:val="19"/>
                              </w:rPr>
                              <w:t xml:space="preserve">study will be conducted to </w:t>
                            </w:r>
                            <w:r>
                              <w:rPr>
                                <w:color w:val="0C0C0C"/>
                                <w:sz w:val="19"/>
                              </w:rPr>
                              <w:t xml:space="preserve">assess </w:t>
                            </w:r>
                            <w:r>
                              <w:rPr>
                                <w:i/>
                                <w:color w:val="0C0C0C"/>
                                <w:sz w:val="19"/>
                              </w:rPr>
                              <w:t>the environmental</w:t>
                            </w:r>
                            <w:r>
                              <w:rPr>
                                <w:i/>
                                <w:color w:val="0C0C0C"/>
                                <w:spacing w:val="34"/>
                                <w:sz w:val="19"/>
                              </w:rPr>
                              <w:t xml:space="preserve"> </w:t>
                            </w:r>
                            <w:r>
                              <w:rPr>
                                <w:i/>
                                <w:color w:val="0C0C0C"/>
                                <w:sz w:val="19"/>
                              </w:rPr>
                              <w:t>impact of a site incident to sensitive receptors</w:t>
                            </w:r>
                            <w:r>
                              <w:rPr>
                                <w:i/>
                                <w:color w:val="0C0C0C"/>
                                <w:spacing w:val="14"/>
                                <w:sz w:val="19"/>
                              </w:rPr>
                              <w:t xml:space="preserve"> </w:t>
                            </w:r>
                            <w:r>
                              <w:rPr>
                                <w:i/>
                                <w:color w:val="0C0C0C"/>
                                <w:sz w:val="19"/>
                              </w:rPr>
                              <w:t>within a</w:t>
                            </w:r>
                            <w:r>
                              <w:rPr>
                                <w:i/>
                                <w:color w:val="0C0C0C"/>
                                <w:spacing w:val="-6"/>
                                <w:sz w:val="19"/>
                              </w:rPr>
                              <w:t xml:space="preserve"> </w:t>
                            </w:r>
                            <w:r>
                              <w:rPr>
                                <w:i/>
                                <w:color w:val="0C0C0C"/>
                                <w:sz w:val="19"/>
                              </w:rPr>
                              <w:t>1</w:t>
                            </w:r>
                            <w:r>
                              <w:rPr>
                                <w:i/>
                                <w:color w:val="0C0C0C"/>
                                <w:spacing w:val="-10"/>
                                <w:sz w:val="19"/>
                              </w:rPr>
                              <w:t xml:space="preserve"> </w:t>
                            </w:r>
                            <w:r>
                              <w:rPr>
                                <w:i/>
                                <w:color w:val="0C0C0C"/>
                                <w:sz w:val="19"/>
                              </w:rPr>
                              <w:t>km radius</w:t>
                            </w:r>
                            <w:r>
                              <w:rPr>
                                <w:i/>
                                <w:color w:val="525252"/>
                                <w:sz w:val="19"/>
                              </w:rPr>
                              <w:t>.</w:t>
                            </w:r>
                            <w:r>
                              <w:rPr>
                                <w:i/>
                                <w:color w:val="525252"/>
                                <w:spacing w:val="-14"/>
                                <w:sz w:val="19"/>
                              </w:rPr>
                              <w:t xml:space="preserve"> </w:t>
                            </w:r>
                            <w:r>
                              <w:rPr>
                                <w:i/>
                                <w:color w:val="0C0C0C"/>
                                <w:sz w:val="19"/>
                              </w:rPr>
                              <w:t>Toxic</w:t>
                            </w:r>
                            <w:r>
                              <w:rPr>
                                <w:i/>
                                <w:color w:val="0C0C0C"/>
                                <w:spacing w:val="-1"/>
                                <w:sz w:val="19"/>
                              </w:rPr>
                              <w:t xml:space="preserve"> </w:t>
                            </w:r>
                            <w:r>
                              <w:rPr>
                                <w:color w:val="0C0C0C"/>
                                <w:sz w:val="19"/>
                              </w:rPr>
                              <w:t>gas</w:t>
                            </w:r>
                            <w:r>
                              <w:rPr>
                                <w:color w:val="0C0C0C"/>
                                <w:spacing w:val="-5"/>
                                <w:sz w:val="19"/>
                              </w:rPr>
                              <w:t xml:space="preserve"> </w:t>
                            </w:r>
                            <w:r>
                              <w:rPr>
                                <w:color w:val="0C0C0C"/>
                                <w:sz w:val="19"/>
                              </w:rPr>
                              <w:t xml:space="preserve">emissions </w:t>
                            </w:r>
                            <w:r>
                              <w:rPr>
                                <w:i/>
                                <w:color w:val="0C0C0C"/>
                                <w:sz w:val="19"/>
                              </w:rPr>
                              <w:t>to</w:t>
                            </w:r>
                            <w:r>
                              <w:rPr>
                                <w:i/>
                                <w:color w:val="0C0C0C"/>
                                <w:spacing w:val="-1"/>
                                <w:sz w:val="19"/>
                              </w:rPr>
                              <w:t xml:space="preserve"> </w:t>
                            </w:r>
                            <w:r>
                              <w:rPr>
                                <w:i/>
                                <w:color w:val="0C0C0C"/>
                                <w:sz w:val="19"/>
                              </w:rPr>
                              <w:t>sensitive receptors must be below relevant public health exposure limit guidelines when the battery</w:t>
                            </w:r>
                            <w:r>
                              <w:rPr>
                                <w:i/>
                                <w:color w:val="0C0C0C"/>
                                <w:spacing w:val="40"/>
                                <w:sz w:val="19"/>
                              </w:rPr>
                              <w:t xml:space="preserve"> </w:t>
                            </w:r>
                            <w:r>
                              <w:rPr>
                                <w:color w:val="0C0C0C"/>
                                <w:sz w:val="19"/>
                              </w:rPr>
                              <w:t xml:space="preserve">system </w:t>
                            </w:r>
                            <w:r>
                              <w:rPr>
                                <w:i/>
                                <w:color w:val="0C0C0C"/>
                                <w:sz w:val="19"/>
                              </w:rPr>
                              <w:t xml:space="preserve">of a BESS </w:t>
                            </w:r>
                            <w:r>
                              <w:rPr>
                                <w:color w:val="0C0C0C"/>
                                <w:sz w:val="19"/>
                              </w:rPr>
                              <w:t xml:space="preserve">is </w:t>
                            </w:r>
                            <w:r>
                              <w:rPr>
                                <w:i/>
                                <w:color w:val="0C0C0C"/>
                                <w:sz w:val="19"/>
                              </w:rPr>
                              <w:t>fully</w:t>
                            </w:r>
                          </w:p>
                          <w:p w14:paraId="62B137BB" w14:textId="77777777" w:rsidR="000B599F" w:rsidRDefault="0052420E">
                            <w:pPr>
                              <w:pStyle w:val="TableParagraph"/>
                              <w:spacing w:line="264" w:lineRule="auto"/>
                              <w:ind w:left="107" w:right="86" w:firstLine="2"/>
                              <w:rPr>
                                <w:i/>
                                <w:sz w:val="19"/>
                              </w:rPr>
                            </w:pPr>
                            <w:r>
                              <w:rPr>
                                <w:i/>
                                <w:color w:val="0C0C0C"/>
                                <w:sz w:val="19"/>
                              </w:rPr>
                              <w:t>consumed (burnt out</w:t>
                            </w:r>
                            <w:r>
                              <w:rPr>
                                <w:i/>
                                <w:color w:val="262626"/>
                                <w:sz w:val="19"/>
                              </w:rPr>
                              <w:t>)</w:t>
                            </w:r>
                            <w:r>
                              <w:rPr>
                                <w:i/>
                                <w:color w:val="525252"/>
                                <w:sz w:val="19"/>
                              </w:rPr>
                              <w:t>,</w:t>
                            </w:r>
                            <w:r>
                              <w:rPr>
                                <w:i/>
                                <w:color w:val="525252"/>
                                <w:spacing w:val="-8"/>
                                <w:sz w:val="19"/>
                              </w:rPr>
                              <w:t xml:space="preserve"> </w:t>
                            </w:r>
                            <w:r>
                              <w:rPr>
                                <w:i/>
                                <w:color w:val="0C0C0C"/>
                                <w:sz w:val="19"/>
                              </w:rPr>
                              <w:t>production of</w:t>
                            </w:r>
                            <w:r>
                              <w:rPr>
                                <w:i/>
                                <w:color w:val="0C0C0C"/>
                                <w:spacing w:val="-10"/>
                                <w:sz w:val="19"/>
                              </w:rPr>
                              <w:t xml:space="preserve"> </w:t>
                            </w:r>
                            <w:r>
                              <w:rPr>
                                <w:i/>
                                <w:color w:val="0C0C0C"/>
                                <w:sz w:val="19"/>
                              </w:rPr>
                              <w:t>Particulate Matter</w:t>
                            </w:r>
                            <w:r>
                              <w:rPr>
                                <w:i/>
                                <w:color w:val="0C0C0C"/>
                                <w:spacing w:val="-4"/>
                                <w:sz w:val="19"/>
                              </w:rPr>
                              <w:t xml:space="preserve"> </w:t>
                            </w:r>
                            <w:r>
                              <w:rPr>
                                <w:i/>
                                <w:color w:val="0C0C0C"/>
                                <w:sz w:val="19"/>
                              </w:rPr>
                              <w:t>(PM)</w:t>
                            </w:r>
                            <w:r>
                              <w:rPr>
                                <w:i/>
                                <w:color w:val="0C0C0C"/>
                                <w:spacing w:val="-2"/>
                                <w:sz w:val="19"/>
                              </w:rPr>
                              <w:t xml:space="preserve"> </w:t>
                            </w:r>
                            <w:r>
                              <w:rPr>
                                <w:i/>
                                <w:color w:val="0C0C0C"/>
                                <w:sz w:val="19"/>
                              </w:rPr>
                              <w:t xml:space="preserve">and a visibility impact </w:t>
                            </w:r>
                            <w:r>
                              <w:rPr>
                                <w:color w:val="0C0C0C"/>
                                <w:sz w:val="19"/>
                              </w:rPr>
                              <w:t xml:space="preserve">assessment </w:t>
                            </w:r>
                            <w:r>
                              <w:rPr>
                                <w:i/>
                                <w:color w:val="0C0C0C"/>
                                <w:sz w:val="19"/>
                              </w:rPr>
                              <w:t>on any transport links within a 1</w:t>
                            </w:r>
                          </w:p>
                          <w:p w14:paraId="62B137BC" w14:textId="77777777" w:rsidR="000B599F" w:rsidRDefault="0052420E">
                            <w:pPr>
                              <w:pStyle w:val="TableParagraph"/>
                              <w:spacing w:line="206" w:lineRule="exact"/>
                              <w:ind w:left="104"/>
                              <w:rPr>
                                <w:i/>
                                <w:sz w:val="19"/>
                              </w:rPr>
                            </w:pPr>
                            <w:r>
                              <w:rPr>
                                <w:i/>
                                <w:color w:val="0C0C0C"/>
                                <w:sz w:val="19"/>
                              </w:rPr>
                              <w:t>km</w:t>
                            </w:r>
                            <w:r>
                              <w:rPr>
                                <w:i/>
                                <w:color w:val="0C0C0C"/>
                                <w:spacing w:val="-4"/>
                                <w:sz w:val="19"/>
                              </w:rPr>
                              <w:t xml:space="preserve"> </w:t>
                            </w:r>
                            <w:r>
                              <w:rPr>
                                <w:i/>
                                <w:color w:val="0C0C0C"/>
                                <w:sz w:val="19"/>
                              </w:rPr>
                              <w:t>radius</w:t>
                            </w:r>
                            <w:r>
                              <w:rPr>
                                <w:i/>
                                <w:color w:val="0C0C0C"/>
                                <w:spacing w:val="5"/>
                                <w:sz w:val="19"/>
                              </w:rPr>
                              <w:t xml:space="preserve"> </w:t>
                            </w:r>
                            <w:r>
                              <w:rPr>
                                <w:i/>
                                <w:color w:val="0C0C0C"/>
                                <w:sz w:val="19"/>
                              </w:rPr>
                              <w:t>of</w:t>
                            </w:r>
                            <w:r>
                              <w:rPr>
                                <w:i/>
                                <w:color w:val="0C0C0C"/>
                                <w:spacing w:val="-4"/>
                                <w:sz w:val="19"/>
                              </w:rPr>
                              <w:t xml:space="preserve"> </w:t>
                            </w:r>
                            <w:r>
                              <w:rPr>
                                <w:i/>
                                <w:color w:val="0C0C0C"/>
                                <w:sz w:val="19"/>
                              </w:rPr>
                              <w:t>the BESS</w:t>
                            </w:r>
                            <w:r>
                              <w:rPr>
                                <w:i/>
                                <w:color w:val="0C0C0C"/>
                                <w:spacing w:val="1"/>
                                <w:sz w:val="19"/>
                              </w:rPr>
                              <w:t xml:space="preserve"> </w:t>
                            </w:r>
                            <w:r>
                              <w:rPr>
                                <w:i/>
                                <w:color w:val="0C0C0C"/>
                                <w:sz w:val="19"/>
                              </w:rPr>
                              <w:t>area</w:t>
                            </w:r>
                            <w:r>
                              <w:rPr>
                                <w:i/>
                                <w:color w:val="0C0C0C"/>
                                <w:spacing w:val="-1"/>
                                <w:sz w:val="19"/>
                              </w:rPr>
                              <w:t xml:space="preserve"> </w:t>
                            </w:r>
                            <w:r>
                              <w:rPr>
                                <w:i/>
                                <w:color w:val="0C0C0C"/>
                                <w:sz w:val="19"/>
                              </w:rPr>
                              <w:t>will</w:t>
                            </w:r>
                            <w:r>
                              <w:rPr>
                                <w:i/>
                                <w:color w:val="0C0C0C"/>
                                <w:spacing w:val="-1"/>
                                <w:sz w:val="19"/>
                              </w:rPr>
                              <w:t xml:space="preserve"> </w:t>
                            </w:r>
                            <w:r>
                              <w:rPr>
                                <w:color w:val="0C0C0C"/>
                                <w:sz w:val="19"/>
                              </w:rPr>
                              <w:t>a/so</w:t>
                            </w:r>
                            <w:r>
                              <w:rPr>
                                <w:color w:val="0C0C0C"/>
                                <w:spacing w:val="-6"/>
                                <w:sz w:val="19"/>
                              </w:rPr>
                              <w:t xml:space="preserve"> </w:t>
                            </w:r>
                            <w:r>
                              <w:rPr>
                                <w:i/>
                                <w:color w:val="0C0C0C"/>
                                <w:sz w:val="19"/>
                              </w:rPr>
                              <w:t>be</w:t>
                            </w:r>
                            <w:r>
                              <w:rPr>
                                <w:i/>
                                <w:color w:val="0C0C0C"/>
                                <w:spacing w:val="-8"/>
                                <w:sz w:val="19"/>
                              </w:rPr>
                              <w:t xml:space="preserve"> </w:t>
                            </w:r>
                            <w:r>
                              <w:rPr>
                                <w:i/>
                                <w:color w:val="0C0C0C"/>
                                <w:sz w:val="19"/>
                              </w:rPr>
                              <w:t>included.</w:t>
                            </w:r>
                            <w:r>
                              <w:rPr>
                                <w:i/>
                                <w:color w:val="0C0C0C"/>
                                <w:spacing w:val="12"/>
                                <w:sz w:val="19"/>
                              </w:rPr>
                              <w:t xml:space="preserve"> </w:t>
                            </w:r>
                            <w:r>
                              <w:rPr>
                                <w:i/>
                                <w:color w:val="0C0C0C"/>
                                <w:sz w:val="19"/>
                              </w:rPr>
                              <w:t>The</w:t>
                            </w:r>
                            <w:r>
                              <w:rPr>
                                <w:i/>
                                <w:color w:val="0C0C0C"/>
                                <w:spacing w:val="1"/>
                                <w:sz w:val="19"/>
                              </w:rPr>
                              <w:t xml:space="preserve"> </w:t>
                            </w:r>
                            <w:r>
                              <w:rPr>
                                <w:i/>
                                <w:color w:val="0C0C0C"/>
                                <w:spacing w:val="-5"/>
                                <w:sz w:val="19"/>
                              </w:rPr>
                              <w:t>ERP</w:t>
                            </w:r>
                          </w:p>
                        </w:tc>
                      </w:tr>
                    </w:tbl>
                    <w:p w14:paraId="62B137BE" w14:textId="77777777" w:rsidR="000B599F" w:rsidRDefault="000B599F">
                      <w:pPr>
                        <w:pStyle w:val="BodyText"/>
                      </w:pPr>
                    </w:p>
                  </w:txbxContent>
                </v:textbox>
                <w10:wrap anchorx="page" anchory="page"/>
              </v:shape>
            </w:pict>
          </mc:Fallback>
        </mc:AlternateContent>
      </w:r>
      <w:r>
        <w:rPr>
          <w:b/>
          <w:color w:val="525252"/>
          <w:position w:val="2"/>
          <w:sz w:val="33"/>
        </w:rPr>
        <w:t>Lime</w:t>
      </w:r>
      <w:r>
        <w:rPr>
          <w:b/>
          <w:color w:val="525252"/>
          <w:spacing w:val="78"/>
          <w:position w:val="2"/>
          <w:sz w:val="33"/>
        </w:rPr>
        <w:t xml:space="preserve"> </w:t>
      </w:r>
      <w:r>
        <w:rPr>
          <w:b/>
          <w:color w:val="525252"/>
          <w:position w:val="2"/>
          <w:sz w:val="33"/>
        </w:rPr>
        <w:t>Down</w:t>
      </w:r>
      <w:r>
        <w:rPr>
          <w:color w:val="A8BC95"/>
          <w:sz w:val="19"/>
        </w:rPr>
        <w:t>---</w:t>
      </w:r>
      <w:r>
        <w:rPr>
          <w:color w:val="A8BC95"/>
          <w:spacing w:val="-10"/>
          <w:sz w:val="19"/>
        </w:rPr>
        <w:t>-</w:t>
      </w:r>
    </w:p>
    <w:p w14:paraId="62B135B0" w14:textId="77777777" w:rsidR="000B599F" w:rsidRDefault="0052420E">
      <w:pPr>
        <w:spacing w:line="215" w:lineRule="exact"/>
        <w:ind w:left="1107"/>
        <w:rPr>
          <w:sz w:val="19"/>
        </w:rPr>
      </w:pPr>
      <w:r>
        <w:rPr>
          <w:color w:val="525252"/>
          <w:sz w:val="19"/>
        </w:rPr>
        <w:t>Solar</w:t>
      </w:r>
      <w:r>
        <w:rPr>
          <w:color w:val="525252"/>
          <w:spacing w:val="-13"/>
          <w:sz w:val="19"/>
        </w:rPr>
        <w:t xml:space="preserve"> </w:t>
      </w:r>
      <w:r>
        <w:rPr>
          <w:color w:val="525252"/>
          <w:spacing w:val="-4"/>
          <w:sz w:val="19"/>
        </w:rPr>
        <w:t>Park</w:t>
      </w:r>
    </w:p>
    <w:p w14:paraId="62B135B1" w14:textId="77777777" w:rsidR="000B599F" w:rsidRDefault="000B599F">
      <w:pPr>
        <w:spacing w:line="215" w:lineRule="exact"/>
        <w:rPr>
          <w:sz w:val="19"/>
        </w:rPr>
        <w:sectPr w:rsidR="000B599F">
          <w:pgSz w:w="16840" w:h="11910" w:orient="landscape"/>
          <w:pgMar w:top="1160" w:right="1842" w:bottom="1140" w:left="1417" w:header="0" w:footer="823" w:gutter="0"/>
          <w:cols w:space="720"/>
        </w:sectPr>
      </w:pPr>
    </w:p>
    <w:p w14:paraId="62B135B2" w14:textId="77777777" w:rsidR="000B599F" w:rsidRDefault="0052420E">
      <w:pPr>
        <w:pStyle w:val="Heading2"/>
        <w:spacing w:before="72"/>
      </w:pPr>
      <w:r>
        <w:rPr>
          <w:color w:val="AABA97"/>
          <w:spacing w:val="-5"/>
          <w:w w:val="105"/>
        </w:rPr>
        <w:lastRenderedPageBreak/>
        <w:t>t,</w:t>
      </w:r>
    </w:p>
    <w:p w14:paraId="62B135B3" w14:textId="77777777" w:rsidR="000B599F" w:rsidRDefault="0052420E">
      <w:pPr>
        <w:pStyle w:val="BodyText"/>
        <w:spacing w:line="290" w:lineRule="exact"/>
        <w:ind w:left="120"/>
      </w:pPr>
      <w:r>
        <w:rPr>
          <w:color w:val="5D5D5D"/>
          <w:w w:val="105"/>
        </w:rPr>
        <w:t>Lime</w:t>
      </w:r>
      <w:r>
        <w:rPr>
          <w:color w:val="5D5D5D"/>
          <w:spacing w:val="18"/>
          <w:w w:val="105"/>
        </w:rPr>
        <w:t xml:space="preserve"> </w:t>
      </w:r>
      <w:r>
        <w:rPr>
          <w:color w:val="5D5D5D"/>
          <w:spacing w:val="-4"/>
          <w:w w:val="105"/>
        </w:rPr>
        <w:t>Down</w:t>
      </w:r>
    </w:p>
    <w:p w14:paraId="62B135B4" w14:textId="77777777" w:rsidR="000B599F" w:rsidRDefault="0052420E">
      <w:pPr>
        <w:spacing w:line="236" w:lineRule="exact"/>
        <w:ind w:left="1087"/>
      </w:pPr>
      <w:r>
        <w:rPr>
          <w:noProof/>
        </w:rPr>
        <mc:AlternateContent>
          <mc:Choice Requires="wps">
            <w:drawing>
              <wp:anchor distT="0" distB="0" distL="0" distR="0" simplePos="0" relativeHeight="15740416" behindDoc="0" locked="0" layoutInCell="1" allowOverlap="1" wp14:anchorId="62B13625" wp14:editId="62B13626">
                <wp:simplePos x="0" y="0"/>
                <wp:positionH relativeFrom="page">
                  <wp:posOffset>1616615</wp:posOffset>
                </wp:positionH>
                <wp:positionV relativeFrom="paragraph">
                  <wp:posOffset>120750</wp:posOffset>
                </wp:positionV>
                <wp:extent cx="7773034" cy="547116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3034" cy="547116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6"/>
                              <w:gridCol w:w="1731"/>
                              <w:gridCol w:w="3495"/>
                              <w:gridCol w:w="5649"/>
                            </w:tblGrid>
                            <w:tr w:rsidR="000B599F" w14:paraId="62B137C3" w14:textId="77777777">
                              <w:trPr>
                                <w:trHeight w:val="470"/>
                              </w:trPr>
                              <w:tc>
                                <w:tcPr>
                                  <w:tcW w:w="1236" w:type="dxa"/>
                                </w:tcPr>
                                <w:p w14:paraId="62B137BF" w14:textId="77777777" w:rsidR="000B599F" w:rsidRDefault="0052420E">
                                  <w:pPr>
                                    <w:pStyle w:val="TableParagraph"/>
                                    <w:spacing w:before="148"/>
                                    <w:ind w:left="114"/>
                                    <w:rPr>
                                      <w:b/>
                                      <w:sz w:val="20"/>
                                    </w:rPr>
                                  </w:pPr>
                                  <w:r>
                                    <w:rPr>
                                      <w:b/>
                                      <w:color w:val="0A0A0A"/>
                                      <w:spacing w:val="-2"/>
                                      <w:w w:val="105"/>
                                      <w:sz w:val="20"/>
                                    </w:rPr>
                                    <w:t>Reference</w:t>
                                  </w:r>
                                </w:p>
                              </w:tc>
                              <w:tc>
                                <w:tcPr>
                                  <w:tcW w:w="1731" w:type="dxa"/>
                                </w:tcPr>
                                <w:p w14:paraId="62B137C0" w14:textId="77777777" w:rsidR="000B599F" w:rsidRDefault="0052420E">
                                  <w:pPr>
                                    <w:pStyle w:val="TableParagraph"/>
                                    <w:spacing w:before="143"/>
                                    <w:ind w:left="110"/>
                                    <w:rPr>
                                      <w:b/>
                                      <w:sz w:val="20"/>
                                    </w:rPr>
                                  </w:pPr>
                                  <w:r>
                                    <w:rPr>
                                      <w:b/>
                                      <w:color w:val="0A0A0A"/>
                                      <w:spacing w:val="-2"/>
                                      <w:w w:val="105"/>
                                      <w:sz w:val="20"/>
                                    </w:rPr>
                                    <w:t>Theme</w:t>
                                  </w:r>
                                </w:p>
                              </w:tc>
                              <w:tc>
                                <w:tcPr>
                                  <w:tcW w:w="3495" w:type="dxa"/>
                                </w:tcPr>
                                <w:p w14:paraId="62B137C1" w14:textId="77777777" w:rsidR="000B599F" w:rsidRDefault="0052420E">
                                  <w:pPr>
                                    <w:pStyle w:val="TableParagraph"/>
                                    <w:spacing w:before="139"/>
                                    <w:ind w:left="119"/>
                                    <w:rPr>
                                      <w:b/>
                                      <w:sz w:val="20"/>
                                    </w:rPr>
                                  </w:pPr>
                                  <w:r>
                                    <w:rPr>
                                      <w:b/>
                                      <w:color w:val="0A0A0A"/>
                                      <w:w w:val="105"/>
                                      <w:sz w:val="20"/>
                                    </w:rPr>
                                    <w:t>Comments/Issues</w:t>
                                  </w:r>
                                  <w:r>
                                    <w:rPr>
                                      <w:b/>
                                      <w:color w:val="0A0A0A"/>
                                      <w:spacing w:val="6"/>
                                      <w:w w:val="105"/>
                                      <w:sz w:val="20"/>
                                    </w:rPr>
                                    <w:t xml:space="preserve"> </w:t>
                                  </w:r>
                                  <w:r>
                                    <w:rPr>
                                      <w:b/>
                                      <w:color w:val="0A0A0A"/>
                                      <w:spacing w:val="-2"/>
                                      <w:w w:val="105"/>
                                      <w:sz w:val="20"/>
                                    </w:rPr>
                                    <w:t>Raised</w:t>
                                  </w:r>
                                </w:p>
                              </w:tc>
                              <w:tc>
                                <w:tcPr>
                                  <w:tcW w:w="5649" w:type="dxa"/>
                                </w:tcPr>
                                <w:p w14:paraId="62B137C2" w14:textId="77777777" w:rsidR="000B599F" w:rsidRDefault="0052420E">
                                  <w:pPr>
                                    <w:pStyle w:val="TableParagraph"/>
                                    <w:spacing w:before="143"/>
                                    <w:ind w:left="134"/>
                                    <w:rPr>
                                      <w:b/>
                                      <w:sz w:val="20"/>
                                    </w:rPr>
                                  </w:pPr>
                                  <w:r>
                                    <w:rPr>
                                      <w:b/>
                                      <w:color w:val="0A0A0A"/>
                                      <w:w w:val="105"/>
                                      <w:sz w:val="20"/>
                                    </w:rPr>
                                    <w:t>Applicant's</w:t>
                                  </w:r>
                                  <w:r>
                                    <w:rPr>
                                      <w:b/>
                                      <w:color w:val="0A0A0A"/>
                                      <w:spacing w:val="13"/>
                                      <w:w w:val="105"/>
                                      <w:sz w:val="20"/>
                                    </w:rPr>
                                    <w:t xml:space="preserve"> </w:t>
                                  </w:r>
                                  <w:r>
                                    <w:rPr>
                                      <w:b/>
                                      <w:color w:val="0A0A0A"/>
                                      <w:spacing w:val="-2"/>
                                      <w:w w:val="105"/>
                                      <w:sz w:val="20"/>
                                    </w:rPr>
                                    <w:t>Response</w:t>
                                  </w:r>
                                </w:p>
                              </w:tc>
                            </w:tr>
                            <w:tr w:rsidR="000B599F" w14:paraId="62B137D1" w14:textId="77777777">
                              <w:trPr>
                                <w:trHeight w:val="8116"/>
                              </w:trPr>
                              <w:tc>
                                <w:tcPr>
                                  <w:tcW w:w="1236" w:type="dxa"/>
                                </w:tcPr>
                                <w:p w14:paraId="62B137C4" w14:textId="77777777" w:rsidR="000B599F" w:rsidRDefault="000B599F">
                                  <w:pPr>
                                    <w:pStyle w:val="TableParagraph"/>
                                    <w:rPr>
                                      <w:rFonts w:ascii="Times New Roman"/>
                                      <w:sz w:val="18"/>
                                    </w:rPr>
                                  </w:pPr>
                                </w:p>
                              </w:tc>
                              <w:tc>
                                <w:tcPr>
                                  <w:tcW w:w="1731" w:type="dxa"/>
                                </w:tcPr>
                                <w:p w14:paraId="62B137C5" w14:textId="77777777" w:rsidR="000B599F" w:rsidRDefault="000B599F">
                                  <w:pPr>
                                    <w:pStyle w:val="TableParagraph"/>
                                    <w:rPr>
                                      <w:rFonts w:ascii="Times New Roman"/>
                                      <w:sz w:val="18"/>
                                    </w:rPr>
                                  </w:pPr>
                                </w:p>
                              </w:tc>
                              <w:tc>
                                <w:tcPr>
                                  <w:tcW w:w="3495" w:type="dxa"/>
                                </w:tcPr>
                                <w:p w14:paraId="62B137C6" w14:textId="77777777" w:rsidR="000B599F" w:rsidRDefault="000B599F">
                                  <w:pPr>
                                    <w:pStyle w:val="TableParagraph"/>
                                    <w:rPr>
                                      <w:rFonts w:ascii="Times New Roman"/>
                                      <w:sz w:val="18"/>
                                    </w:rPr>
                                  </w:pPr>
                                </w:p>
                              </w:tc>
                              <w:tc>
                                <w:tcPr>
                                  <w:tcW w:w="5649" w:type="dxa"/>
                                </w:tcPr>
                                <w:p w14:paraId="62B137C7" w14:textId="77777777" w:rsidR="000B599F" w:rsidRDefault="0052420E">
                                  <w:pPr>
                                    <w:pStyle w:val="TableParagraph"/>
                                    <w:spacing w:before="23" w:line="261" w:lineRule="auto"/>
                                    <w:ind w:left="127" w:right="154" w:firstLine="3"/>
                                    <w:rPr>
                                      <w:i/>
                                      <w:sz w:val="19"/>
                                    </w:rPr>
                                  </w:pPr>
                                  <w:r>
                                    <w:rPr>
                                      <w:i/>
                                      <w:color w:val="0A0A0A"/>
                                      <w:sz w:val="19"/>
                                    </w:rPr>
                                    <w:t>produced at the detailed design stage (template outlined in Section 5.4.4) will incorporate all necessary emergency response procedures and</w:t>
                                  </w:r>
                                  <w:r>
                                    <w:rPr>
                                      <w:i/>
                                      <w:color w:val="0A0A0A"/>
                                      <w:spacing w:val="-2"/>
                                      <w:sz w:val="19"/>
                                    </w:rPr>
                                    <w:t xml:space="preserve"> </w:t>
                                  </w:r>
                                  <w:r>
                                    <w:rPr>
                                      <w:i/>
                                      <w:color w:val="0A0A0A"/>
                                      <w:sz w:val="19"/>
                                    </w:rPr>
                                    <w:t>actions based</w:t>
                                  </w:r>
                                  <w:r>
                                    <w:rPr>
                                      <w:i/>
                                      <w:color w:val="0A0A0A"/>
                                      <w:spacing w:val="-3"/>
                                      <w:sz w:val="19"/>
                                    </w:rPr>
                                    <w:t xml:space="preserve"> </w:t>
                                  </w:r>
                                  <w:r>
                                    <w:rPr>
                                      <w:i/>
                                      <w:color w:val="0A0A0A"/>
                                      <w:sz w:val="19"/>
                                    </w:rPr>
                                    <w:t>upon</w:t>
                                  </w:r>
                                  <w:r>
                                    <w:rPr>
                                      <w:i/>
                                      <w:color w:val="0A0A0A"/>
                                      <w:spacing w:val="-8"/>
                                      <w:sz w:val="19"/>
                                    </w:rPr>
                                    <w:t xml:space="preserve"> </w:t>
                                  </w:r>
                                  <w:r>
                                    <w:rPr>
                                      <w:i/>
                                      <w:color w:val="0A0A0A"/>
                                      <w:sz w:val="19"/>
                                    </w:rPr>
                                    <w:t>thermal</w:t>
                                  </w:r>
                                  <w:r>
                                    <w:rPr>
                                      <w:i/>
                                      <w:color w:val="0A0A0A"/>
                                      <w:spacing w:val="-1"/>
                                      <w:sz w:val="19"/>
                                    </w:rPr>
                                    <w:t xml:space="preserve"> </w:t>
                                  </w:r>
                                  <w:r>
                                    <w:rPr>
                                      <w:i/>
                                      <w:color w:val="1C1C1C"/>
                                      <w:sz w:val="19"/>
                                    </w:rPr>
                                    <w:t xml:space="preserve">runaway </w:t>
                                  </w:r>
                                  <w:r>
                                    <w:rPr>
                                      <w:i/>
                                      <w:color w:val="0A0A0A"/>
                                      <w:sz w:val="19"/>
                                    </w:rPr>
                                    <w:t>test data supplied by the BESS system provider</w:t>
                                  </w:r>
                                  <w:r>
                                    <w:rPr>
                                      <w:i/>
                                      <w:color w:val="484848"/>
                                      <w:sz w:val="19"/>
                                    </w:rPr>
                                    <w:t>.</w:t>
                                  </w:r>
                                  <w:r>
                                    <w:rPr>
                                      <w:i/>
                                      <w:color w:val="1C1C1C"/>
                                      <w:sz w:val="19"/>
                                    </w:rPr>
                                    <w:t>"</w:t>
                                  </w:r>
                                </w:p>
                                <w:p w14:paraId="62B137C8" w14:textId="77777777" w:rsidR="000B599F" w:rsidRDefault="000B599F">
                                  <w:pPr>
                                    <w:pStyle w:val="TableParagraph"/>
                                    <w:spacing w:before="21"/>
                                    <w:rPr>
                                      <w:sz w:val="19"/>
                                    </w:rPr>
                                  </w:pPr>
                                </w:p>
                                <w:p w14:paraId="62B137C9" w14:textId="77777777" w:rsidR="000B599F" w:rsidRDefault="0052420E">
                                  <w:pPr>
                                    <w:pStyle w:val="TableParagraph"/>
                                    <w:spacing w:line="261" w:lineRule="auto"/>
                                    <w:ind w:left="116" w:right="154" w:firstLine="12"/>
                                    <w:rPr>
                                      <w:sz w:val="19"/>
                                    </w:rPr>
                                  </w:pPr>
                                  <w:r>
                                    <w:rPr>
                                      <w:color w:val="0A0A0A"/>
                                      <w:sz w:val="19"/>
                                    </w:rPr>
                                    <w:t xml:space="preserve">As now mandated </w:t>
                                  </w:r>
                                  <w:r>
                                    <w:rPr>
                                      <w:color w:val="1C1C1C"/>
                                      <w:sz w:val="19"/>
                                    </w:rPr>
                                    <w:t xml:space="preserve">under </w:t>
                                  </w:r>
                                  <w:r>
                                    <w:rPr>
                                      <w:color w:val="0A0A0A"/>
                                      <w:sz w:val="19"/>
                                    </w:rPr>
                                    <w:t xml:space="preserve">NFPA 855 (2026), the Applicant will only be able to select a BESS system that has undertaken Large Scale Fire Testing (LSFT). At the detailed design stage, the selected BESS LSFT </w:t>
                                  </w:r>
                                  <w:r>
                                    <w:rPr>
                                      <w:color w:val="1C1C1C"/>
                                      <w:sz w:val="19"/>
                                    </w:rPr>
                                    <w:t xml:space="preserve">data </w:t>
                                  </w:r>
                                  <w:r>
                                    <w:rPr>
                                      <w:color w:val="0A0A0A"/>
                                      <w:sz w:val="19"/>
                                    </w:rPr>
                                    <w:t xml:space="preserve">will be leveraged to fully inform inputs for </w:t>
                                  </w:r>
                                  <w:r>
                                    <w:rPr>
                                      <w:color w:val="1C1C1C"/>
                                      <w:sz w:val="19"/>
                                    </w:rPr>
                                    <w:t xml:space="preserve">risk </w:t>
                                  </w:r>
                                  <w:r>
                                    <w:rPr>
                                      <w:color w:val="0A0A0A"/>
                                      <w:sz w:val="19"/>
                                    </w:rPr>
                                    <w:t>assessment tools which will be utilised together with detailed consequence modelling to provide a comprehensive</w:t>
                                  </w:r>
                                  <w:r>
                                    <w:rPr>
                                      <w:color w:val="0A0A0A"/>
                                      <w:spacing w:val="12"/>
                                      <w:sz w:val="19"/>
                                    </w:rPr>
                                    <w:t xml:space="preserve"> </w:t>
                                  </w:r>
                                  <w:r>
                                    <w:rPr>
                                      <w:color w:val="0A0A0A"/>
                                      <w:sz w:val="19"/>
                                    </w:rPr>
                                    <w:t>site</w:t>
                                  </w:r>
                                  <w:r>
                                    <w:rPr>
                                      <w:color w:val="0A0A0A"/>
                                      <w:spacing w:val="-11"/>
                                      <w:sz w:val="19"/>
                                    </w:rPr>
                                    <w:t xml:space="preserve"> </w:t>
                                  </w:r>
                                  <w:r>
                                    <w:rPr>
                                      <w:color w:val="0A0A0A"/>
                                      <w:sz w:val="19"/>
                                    </w:rPr>
                                    <w:t>operations and</w:t>
                                  </w:r>
                                  <w:r>
                                    <w:rPr>
                                      <w:color w:val="0A0A0A"/>
                                      <w:spacing w:val="-6"/>
                                      <w:sz w:val="19"/>
                                    </w:rPr>
                                    <w:t xml:space="preserve"> </w:t>
                                  </w:r>
                                  <w:r>
                                    <w:rPr>
                                      <w:color w:val="0A0A0A"/>
                                      <w:sz w:val="19"/>
                                    </w:rPr>
                                    <w:t>emergency response</w:t>
                                  </w:r>
                                  <w:r>
                                    <w:rPr>
                                      <w:color w:val="0A0A0A"/>
                                      <w:spacing w:val="-4"/>
                                      <w:sz w:val="19"/>
                                    </w:rPr>
                                    <w:t xml:space="preserve"> </w:t>
                                  </w:r>
                                  <w:r>
                                    <w:rPr>
                                      <w:color w:val="0A0A0A"/>
                                      <w:sz w:val="19"/>
                                    </w:rPr>
                                    <w:t xml:space="preserve">safety audit, this is stipulated in the </w:t>
                                  </w:r>
                                  <w:r>
                                    <w:rPr>
                                      <w:b/>
                                      <w:color w:val="0A0A0A"/>
                                      <w:sz w:val="19"/>
                                    </w:rPr>
                                    <w:t xml:space="preserve">OBSMP </w:t>
                                  </w:r>
                                  <w:r>
                                    <w:rPr>
                                      <w:b/>
                                      <w:color w:val="1C1C1C"/>
                                      <w:sz w:val="19"/>
                                    </w:rPr>
                                    <w:t xml:space="preserve">[APP-286] </w:t>
                                  </w:r>
                                  <w:r>
                                    <w:rPr>
                                      <w:color w:val="0A0A0A"/>
                                      <w:sz w:val="19"/>
                                    </w:rPr>
                                    <w:t>pre-construction requirements</w:t>
                                  </w:r>
                                  <w:r>
                                    <w:rPr>
                                      <w:color w:val="484848"/>
                                      <w:sz w:val="19"/>
                                    </w:rPr>
                                    <w:t>.</w:t>
                                  </w:r>
                                </w:p>
                                <w:p w14:paraId="62B137CA" w14:textId="77777777" w:rsidR="000B599F" w:rsidRDefault="000B599F">
                                  <w:pPr>
                                    <w:pStyle w:val="TableParagraph"/>
                                    <w:spacing w:before="12"/>
                                    <w:rPr>
                                      <w:sz w:val="19"/>
                                    </w:rPr>
                                  </w:pPr>
                                </w:p>
                                <w:p w14:paraId="62B137CB" w14:textId="77777777" w:rsidR="000B599F" w:rsidRDefault="0052420E">
                                  <w:pPr>
                                    <w:pStyle w:val="TableParagraph"/>
                                    <w:spacing w:line="261" w:lineRule="auto"/>
                                    <w:ind w:left="116" w:right="154" w:hanging="2"/>
                                    <w:rPr>
                                      <w:sz w:val="19"/>
                                    </w:rPr>
                                  </w:pPr>
                                  <w:r>
                                    <w:rPr>
                                      <w:color w:val="0A0A0A"/>
                                      <w:sz w:val="19"/>
                                    </w:rPr>
                                    <w:t xml:space="preserve">Section 5 of the </w:t>
                                  </w:r>
                                  <w:r>
                                    <w:rPr>
                                      <w:b/>
                                      <w:color w:val="0A0A0A"/>
                                      <w:sz w:val="19"/>
                                    </w:rPr>
                                    <w:t xml:space="preserve">OBSMP </w:t>
                                  </w:r>
                                  <w:r>
                                    <w:rPr>
                                      <w:b/>
                                      <w:color w:val="1C1C1C"/>
                                      <w:sz w:val="19"/>
                                    </w:rPr>
                                    <w:t xml:space="preserve">[APP-286] </w:t>
                                  </w:r>
                                  <w:r>
                                    <w:rPr>
                                      <w:color w:val="0A0A0A"/>
                                      <w:sz w:val="19"/>
                                    </w:rPr>
                                    <w:t>covers all requisite firefighting requirements for</w:t>
                                  </w:r>
                                  <w:r>
                                    <w:rPr>
                                      <w:color w:val="0A0A0A"/>
                                      <w:spacing w:val="-6"/>
                                      <w:sz w:val="19"/>
                                    </w:rPr>
                                    <w:t xml:space="preserve"> </w:t>
                                  </w:r>
                                  <w:r>
                                    <w:rPr>
                                      <w:color w:val="0A0A0A"/>
                                      <w:sz w:val="19"/>
                                    </w:rPr>
                                    <w:t>the</w:t>
                                  </w:r>
                                  <w:r>
                                    <w:rPr>
                                      <w:color w:val="0A0A0A"/>
                                      <w:spacing w:val="-6"/>
                                      <w:sz w:val="19"/>
                                    </w:rPr>
                                    <w:t xml:space="preserve"> </w:t>
                                  </w:r>
                                  <w:r>
                                    <w:rPr>
                                      <w:color w:val="0A0A0A"/>
                                      <w:sz w:val="19"/>
                                    </w:rPr>
                                    <w:t>Scheme</w:t>
                                  </w:r>
                                  <w:r>
                                    <w:rPr>
                                      <w:color w:val="0A0A0A"/>
                                      <w:spacing w:val="-4"/>
                                      <w:sz w:val="19"/>
                                    </w:rPr>
                                    <w:t xml:space="preserve"> </w:t>
                                  </w:r>
                                  <w:r>
                                    <w:rPr>
                                      <w:color w:val="1C1C1C"/>
                                      <w:sz w:val="19"/>
                                    </w:rPr>
                                    <w:t xml:space="preserve">including </w:t>
                                  </w:r>
                                  <w:r>
                                    <w:rPr>
                                      <w:color w:val="0A0A0A"/>
                                      <w:sz w:val="19"/>
                                    </w:rPr>
                                    <w:t>fire</w:t>
                                  </w:r>
                                  <w:r>
                                    <w:rPr>
                                      <w:color w:val="0A0A0A"/>
                                      <w:spacing w:val="-4"/>
                                      <w:sz w:val="19"/>
                                    </w:rPr>
                                    <w:t xml:space="preserve"> </w:t>
                                  </w:r>
                                  <w:r>
                                    <w:rPr>
                                      <w:color w:val="0A0A0A"/>
                                      <w:sz w:val="19"/>
                                    </w:rPr>
                                    <w:t xml:space="preserve">service access, firefighting </w:t>
                                  </w:r>
                                  <w:r>
                                    <w:rPr>
                                      <w:color w:val="1C1C1C"/>
                                      <w:sz w:val="19"/>
                                    </w:rPr>
                                    <w:t xml:space="preserve">water </w:t>
                                  </w:r>
                                  <w:r>
                                    <w:rPr>
                                      <w:color w:val="0A0A0A"/>
                                      <w:sz w:val="19"/>
                                    </w:rPr>
                                    <w:t>supply</w:t>
                                  </w:r>
                                  <w:r>
                                    <w:rPr>
                                      <w:color w:val="484848"/>
                                      <w:sz w:val="19"/>
                                    </w:rPr>
                                    <w:t>,</w:t>
                                  </w:r>
                                  <w:r>
                                    <w:rPr>
                                      <w:color w:val="484848"/>
                                      <w:spacing w:val="-1"/>
                                      <w:sz w:val="19"/>
                                    </w:rPr>
                                    <w:t xml:space="preserve"> </w:t>
                                  </w:r>
                                  <w:r>
                                    <w:rPr>
                                      <w:color w:val="0A0A0A"/>
                                      <w:sz w:val="19"/>
                                    </w:rPr>
                                    <w:t xml:space="preserve">and emergency </w:t>
                                  </w:r>
                                  <w:r>
                                    <w:rPr>
                                      <w:color w:val="1C1C1C"/>
                                      <w:sz w:val="19"/>
                                    </w:rPr>
                                    <w:t xml:space="preserve">planning </w:t>
                                  </w:r>
                                  <w:r>
                                    <w:rPr>
                                      <w:color w:val="0A0A0A"/>
                                      <w:spacing w:val="-2"/>
                                      <w:sz w:val="19"/>
                                    </w:rPr>
                                    <w:t>requirements.</w:t>
                                  </w:r>
                                </w:p>
                                <w:p w14:paraId="62B137CC" w14:textId="77777777" w:rsidR="000B599F" w:rsidRDefault="000B599F">
                                  <w:pPr>
                                    <w:pStyle w:val="TableParagraph"/>
                                    <w:spacing w:before="21"/>
                                    <w:rPr>
                                      <w:sz w:val="19"/>
                                    </w:rPr>
                                  </w:pPr>
                                </w:p>
                                <w:p w14:paraId="62B137CD" w14:textId="77777777" w:rsidR="000B599F" w:rsidRDefault="0052420E">
                                  <w:pPr>
                                    <w:pStyle w:val="TableParagraph"/>
                                    <w:spacing w:line="259" w:lineRule="auto"/>
                                    <w:ind w:left="110" w:right="334" w:firstLine="4"/>
                                    <w:rPr>
                                      <w:sz w:val="19"/>
                                    </w:rPr>
                                  </w:pPr>
                                  <w:r>
                                    <w:rPr>
                                      <w:color w:val="0A0A0A"/>
                                      <w:sz w:val="19"/>
                                    </w:rPr>
                                    <w:t xml:space="preserve">The </w:t>
                                  </w:r>
                                  <w:r>
                                    <w:rPr>
                                      <w:b/>
                                      <w:color w:val="0A0A0A"/>
                                      <w:sz w:val="19"/>
                                    </w:rPr>
                                    <w:t xml:space="preserve">OBSMP [APP-286] </w:t>
                                  </w:r>
                                  <w:r>
                                    <w:rPr>
                                      <w:color w:val="0A0A0A"/>
                                      <w:sz w:val="19"/>
                                    </w:rPr>
                                    <w:t xml:space="preserve">is secured through Requirement 6 </w:t>
                                  </w:r>
                                  <w:r>
                                    <w:rPr>
                                      <w:color w:val="1C1C1C"/>
                                      <w:sz w:val="19"/>
                                    </w:rPr>
                                    <w:t xml:space="preserve">(Battery </w:t>
                                  </w:r>
                                  <w:r>
                                    <w:rPr>
                                      <w:color w:val="0A0A0A"/>
                                      <w:sz w:val="19"/>
                                    </w:rPr>
                                    <w:t>safety</w:t>
                                  </w:r>
                                  <w:r>
                                    <w:rPr>
                                      <w:color w:val="0A0A0A"/>
                                      <w:spacing w:val="-1"/>
                                      <w:sz w:val="19"/>
                                    </w:rPr>
                                    <w:t xml:space="preserve"> </w:t>
                                  </w:r>
                                  <w:r>
                                    <w:rPr>
                                      <w:color w:val="0A0A0A"/>
                                      <w:sz w:val="19"/>
                                    </w:rPr>
                                    <w:t>management)</w:t>
                                  </w:r>
                                  <w:r>
                                    <w:rPr>
                                      <w:color w:val="0A0A0A"/>
                                      <w:spacing w:val="17"/>
                                      <w:sz w:val="19"/>
                                    </w:rPr>
                                    <w:t xml:space="preserve"> </w:t>
                                  </w:r>
                                  <w:r>
                                    <w:rPr>
                                      <w:color w:val="0A0A0A"/>
                                      <w:sz w:val="19"/>
                                    </w:rPr>
                                    <w:t>in</w:t>
                                  </w:r>
                                  <w:r>
                                    <w:rPr>
                                      <w:color w:val="0A0A0A"/>
                                      <w:spacing w:val="-5"/>
                                      <w:sz w:val="19"/>
                                    </w:rPr>
                                    <w:t xml:space="preserve"> </w:t>
                                  </w:r>
                                  <w:r>
                                    <w:rPr>
                                      <w:color w:val="0A0A0A"/>
                                      <w:sz w:val="19"/>
                                    </w:rPr>
                                    <w:t>Schedule 2</w:t>
                                  </w:r>
                                  <w:r>
                                    <w:rPr>
                                      <w:color w:val="0A0A0A"/>
                                      <w:spacing w:val="-10"/>
                                      <w:sz w:val="19"/>
                                    </w:rPr>
                                    <w:t xml:space="preserve"> </w:t>
                                  </w:r>
                                  <w:r>
                                    <w:rPr>
                                      <w:color w:val="0A0A0A"/>
                                      <w:sz w:val="19"/>
                                    </w:rPr>
                                    <w:t>of</w:t>
                                  </w:r>
                                  <w:r>
                                    <w:rPr>
                                      <w:color w:val="0A0A0A"/>
                                      <w:spacing w:val="-8"/>
                                      <w:sz w:val="19"/>
                                    </w:rPr>
                                    <w:t xml:space="preserve"> </w:t>
                                  </w:r>
                                  <w:r>
                                    <w:rPr>
                                      <w:color w:val="0A0A0A"/>
                                      <w:sz w:val="19"/>
                                    </w:rPr>
                                    <w:t>the</w:t>
                                  </w:r>
                                  <w:r>
                                    <w:rPr>
                                      <w:color w:val="0A0A0A"/>
                                      <w:spacing w:val="-2"/>
                                      <w:sz w:val="19"/>
                                    </w:rPr>
                                    <w:t xml:space="preserve"> </w:t>
                                  </w:r>
                                  <w:r>
                                    <w:rPr>
                                      <w:b/>
                                      <w:color w:val="0A0A0A"/>
                                      <w:sz w:val="19"/>
                                    </w:rPr>
                                    <w:t xml:space="preserve">Draft DCO [APP-016], </w:t>
                                  </w:r>
                                  <w:r>
                                    <w:rPr>
                                      <w:color w:val="0A0A0A"/>
                                      <w:sz w:val="19"/>
                                    </w:rPr>
                                    <w:t xml:space="preserve">which </w:t>
                                  </w:r>
                                  <w:r>
                                    <w:rPr>
                                      <w:color w:val="1C1C1C"/>
                                      <w:sz w:val="19"/>
                                    </w:rPr>
                                    <w:t xml:space="preserve">provides </w:t>
                                  </w:r>
                                  <w:r>
                                    <w:rPr>
                                      <w:color w:val="0A0A0A"/>
                                      <w:sz w:val="19"/>
                                    </w:rPr>
                                    <w:t>that Work No. 2 must</w:t>
                                  </w:r>
                                </w:p>
                                <w:p w14:paraId="62B137CE" w14:textId="77777777" w:rsidR="000B599F" w:rsidRDefault="0052420E">
                                  <w:pPr>
                                    <w:pStyle w:val="TableParagraph"/>
                                    <w:spacing w:before="3" w:line="261" w:lineRule="auto"/>
                                    <w:ind w:left="110" w:right="154" w:firstLine="1"/>
                                    <w:rPr>
                                      <w:sz w:val="19"/>
                                    </w:rPr>
                                  </w:pPr>
                                  <w:r>
                                    <w:rPr>
                                      <w:color w:val="1C1C1C"/>
                                      <w:sz w:val="19"/>
                                    </w:rPr>
                                    <w:t xml:space="preserve">not </w:t>
                                  </w:r>
                                  <w:r>
                                    <w:rPr>
                                      <w:color w:val="0A0A0A"/>
                                      <w:sz w:val="19"/>
                                    </w:rPr>
                                    <w:t xml:space="preserve">commence until a Battery Safety </w:t>
                                  </w:r>
                                  <w:r>
                                    <w:rPr>
                                      <w:color w:val="1C1C1C"/>
                                      <w:sz w:val="19"/>
                                    </w:rPr>
                                    <w:t xml:space="preserve">Management </w:t>
                                  </w:r>
                                  <w:r>
                                    <w:rPr>
                                      <w:color w:val="0A0A0A"/>
                                      <w:sz w:val="19"/>
                                    </w:rPr>
                                    <w:t xml:space="preserve">Plan has been submitted to and approved by the relevant planning authority. The </w:t>
                                  </w:r>
                                  <w:r>
                                    <w:rPr>
                                      <w:color w:val="1C1C1C"/>
                                      <w:sz w:val="19"/>
                                    </w:rPr>
                                    <w:t xml:space="preserve">approved </w:t>
                                  </w:r>
                                  <w:r>
                                    <w:rPr>
                                      <w:color w:val="0A0A0A"/>
                                      <w:sz w:val="19"/>
                                    </w:rPr>
                                    <w:t>plan must be substantially</w:t>
                                  </w:r>
                                  <w:r>
                                    <w:rPr>
                                      <w:color w:val="0A0A0A"/>
                                      <w:spacing w:val="40"/>
                                      <w:sz w:val="19"/>
                                    </w:rPr>
                                    <w:t xml:space="preserve"> </w:t>
                                  </w:r>
                                  <w:r>
                                    <w:rPr>
                                      <w:color w:val="1C1C1C"/>
                                      <w:sz w:val="19"/>
                                    </w:rPr>
                                    <w:t xml:space="preserve">in </w:t>
                                  </w:r>
                                  <w:r>
                                    <w:rPr>
                                      <w:color w:val="0A0A0A"/>
                                      <w:sz w:val="19"/>
                                    </w:rPr>
                                    <w:t xml:space="preserve">accordance with the </w:t>
                                  </w:r>
                                  <w:r>
                                    <w:rPr>
                                      <w:b/>
                                      <w:color w:val="1C1C1C"/>
                                      <w:sz w:val="19"/>
                                    </w:rPr>
                                    <w:t xml:space="preserve">OBSMP [APP-286]. </w:t>
                                  </w:r>
                                  <w:r>
                                    <w:rPr>
                                      <w:color w:val="0A0A0A"/>
                                      <w:sz w:val="19"/>
                                    </w:rPr>
                                    <w:t xml:space="preserve">The Draft DCO also requires </w:t>
                                  </w:r>
                                  <w:r>
                                    <w:rPr>
                                      <w:color w:val="1C1C1C"/>
                                      <w:sz w:val="19"/>
                                    </w:rPr>
                                    <w:t xml:space="preserve">the </w:t>
                                  </w:r>
                                  <w:r>
                                    <w:rPr>
                                      <w:color w:val="0A0A0A"/>
                                      <w:sz w:val="19"/>
                                    </w:rPr>
                                    <w:t>relevant planning authority to consult with Dorset and Wiltshire Fire and Rescue Service and the Environment Agency</w:t>
                                  </w:r>
                                  <w:r>
                                    <w:rPr>
                                      <w:color w:val="0A0A0A"/>
                                      <w:spacing w:val="-4"/>
                                      <w:sz w:val="19"/>
                                    </w:rPr>
                                    <w:t xml:space="preserve"> </w:t>
                                  </w:r>
                                  <w:r>
                                    <w:rPr>
                                      <w:color w:val="0A0A0A"/>
                                      <w:sz w:val="19"/>
                                    </w:rPr>
                                    <w:t>before</w:t>
                                  </w:r>
                                  <w:r>
                                    <w:rPr>
                                      <w:color w:val="0A0A0A"/>
                                      <w:spacing w:val="-3"/>
                                      <w:sz w:val="19"/>
                                    </w:rPr>
                                    <w:t xml:space="preserve"> </w:t>
                                  </w:r>
                                  <w:r>
                                    <w:rPr>
                                      <w:color w:val="0A0A0A"/>
                                      <w:sz w:val="19"/>
                                    </w:rPr>
                                    <w:t>determining the</w:t>
                                  </w:r>
                                  <w:r>
                                    <w:rPr>
                                      <w:color w:val="0A0A0A"/>
                                      <w:spacing w:val="-7"/>
                                      <w:sz w:val="19"/>
                                    </w:rPr>
                                    <w:t xml:space="preserve"> </w:t>
                                  </w:r>
                                  <w:r>
                                    <w:rPr>
                                      <w:color w:val="0A0A0A"/>
                                      <w:sz w:val="19"/>
                                    </w:rPr>
                                    <w:t>application, and</w:t>
                                  </w:r>
                                  <w:r>
                                    <w:rPr>
                                      <w:color w:val="0A0A0A"/>
                                      <w:spacing w:val="-4"/>
                                      <w:sz w:val="19"/>
                                    </w:rPr>
                                    <w:t xml:space="preserve"> </w:t>
                                  </w:r>
                                  <w:r>
                                    <w:rPr>
                                      <w:color w:val="0A0A0A"/>
                                      <w:sz w:val="19"/>
                                    </w:rPr>
                                    <w:t>that</w:t>
                                  </w:r>
                                  <w:r>
                                    <w:rPr>
                                      <w:color w:val="0A0A0A"/>
                                      <w:spacing w:val="-5"/>
                                      <w:sz w:val="19"/>
                                    </w:rPr>
                                    <w:t xml:space="preserve"> </w:t>
                                  </w:r>
                                  <w:r>
                                    <w:rPr>
                                      <w:color w:val="0A0A0A"/>
                                      <w:sz w:val="19"/>
                                    </w:rPr>
                                    <w:t>the</w:t>
                                  </w:r>
                                  <w:r>
                                    <w:rPr>
                                      <w:color w:val="0A0A0A"/>
                                      <w:spacing w:val="-4"/>
                                      <w:sz w:val="19"/>
                                    </w:rPr>
                                    <w:t xml:space="preserve"> </w:t>
                                  </w:r>
                                  <w:r>
                                    <w:rPr>
                                      <w:color w:val="0A0A0A"/>
                                      <w:sz w:val="19"/>
                                    </w:rPr>
                                    <w:t>Battery Safety Management Plan must be implemented as approved</w:t>
                                  </w:r>
                                  <w:r>
                                    <w:rPr>
                                      <w:color w:val="343434"/>
                                      <w:sz w:val="19"/>
                                    </w:rPr>
                                    <w:t>.</w:t>
                                  </w:r>
                                </w:p>
                                <w:p w14:paraId="62B137CF" w14:textId="77777777" w:rsidR="000B599F" w:rsidRDefault="000B599F">
                                  <w:pPr>
                                    <w:pStyle w:val="TableParagraph"/>
                                    <w:spacing w:before="20"/>
                                    <w:rPr>
                                      <w:sz w:val="19"/>
                                    </w:rPr>
                                  </w:pPr>
                                </w:p>
                                <w:p w14:paraId="62B137D0" w14:textId="77777777" w:rsidR="000B599F" w:rsidRDefault="0052420E">
                                  <w:pPr>
                                    <w:pStyle w:val="TableParagraph"/>
                                    <w:spacing w:line="230" w:lineRule="atLeast"/>
                                    <w:ind w:left="107" w:firstLine="3"/>
                                    <w:rPr>
                                      <w:sz w:val="19"/>
                                    </w:rPr>
                                  </w:pPr>
                                  <w:r>
                                    <w:rPr>
                                      <w:color w:val="0A0A0A"/>
                                      <w:sz w:val="19"/>
                                    </w:rPr>
                                    <w:t xml:space="preserve">On this basis, the Applicant </w:t>
                                  </w:r>
                                  <w:r>
                                    <w:rPr>
                                      <w:color w:val="1C1C1C"/>
                                      <w:sz w:val="19"/>
                                    </w:rPr>
                                    <w:t xml:space="preserve">considers </w:t>
                                  </w:r>
                                  <w:r>
                                    <w:rPr>
                                      <w:color w:val="0A0A0A"/>
                                      <w:sz w:val="19"/>
                                    </w:rPr>
                                    <w:t>that the Scheme incorporates appropriate safety</w:t>
                                  </w:r>
                                  <w:r>
                                    <w:rPr>
                                      <w:color w:val="0A0A0A"/>
                                      <w:spacing w:val="-3"/>
                                      <w:sz w:val="19"/>
                                    </w:rPr>
                                    <w:t xml:space="preserve"> </w:t>
                                  </w:r>
                                  <w:r>
                                    <w:rPr>
                                      <w:color w:val="0A0A0A"/>
                                      <w:sz w:val="19"/>
                                    </w:rPr>
                                    <w:t>and</w:t>
                                  </w:r>
                                  <w:r>
                                    <w:rPr>
                                      <w:color w:val="0A0A0A"/>
                                      <w:spacing w:val="-14"/>
                                      <w:sz w:val="19"/>
                                    </w:rPr>
                                    <w:t xml:space="preserve"> </w:t>
                                  </w:r>
                                  <w:r>
                                    <w:rPr>
                                      <w:color w:val="0A0A0A"/>
                                      <w:sz w:val="19"/>
                                    </w:rPr>
                                    <w:t>mitigation measures</w:t>
                                  </w:r>
                                  <w:r>
                                    <w:rPr>
                                      <w:color w:val="0A0A0A"/>
                                      <w:spacing w:val="-4"/>
                                      <w:sz w:val="19"/>
                                    </w:rPr>
                                    <w:t xml:space="preserve"> </w:t>
                                  </w:r>
                                  <w:r>
                                    <w:rPr>
                                      <w:color w:val="0A0A0A"/>
                                      <w:sz w:val="19"/>
                                    </w:rPr>
                                    <w:t>to</w:t>
                                  </w:r>
                                </w:p>
                              </w:tc>
                            </w:tr>
                          </w:tbl>
                          <w:p w14:paraId="62B137D2" w14:textId="77777777" w:rsidR="000B599F" w:rsidRDefault="000B599F">
                            <w:pPr>
                              <w:pStyle w:val="BodyText"/>
                            </w:pPr>
                          </w:p>
                        </w:txbxContent>
                      </wps:txbx>
                      <wps:bodyPr wrap="square" lIns="0" tIns="0" rIns="0" bIns="0" rtlCol="0">
                        <a:noAutofit/>
                      </wps:bodyPr>
                    </wps:wsp>
                  </a:graphicData>
                </a:graphic>
              </wp:anchor>
            </w:drawing>
          </mc:Choice>
          <mc:Fallback>
            <w:pict>
              <v:shape w14:anchorId="62B13625" id="Textbox 26" o:spid="_x0000_s1049" type="#_x0000_t202" style="position:absolute;left:0;text-align:left;margin-left:127.3pt;margin-top:9.5pt;width:612.05pt;height:430.8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6"/>
                        <w:gridCol w:w="1731"/>
                        <w:gridCol w:w="3495"/>
                        <w:gridCol w:w="5649"/>
                      </w:tblGrid>
                      <w:tr w:rsidR="000B599F" w14:paraId="62B137C3" w14:textId="77777777">
                        <w:trPr>
                          <w:trHeight w:val="470"/>
                        </w:trPr>
                        <w:tc>
                          <w:tcPr>
                            <w:tcW w:w="1236" w:type="dxa"/>
                          </w:tcPr>
                          <w:p w14:paraId="62B137BF" w14:textId="77777777" w:rsidR="000B599F" w:rsidRDefault="0052420E">
                            <w:pPr>
                              <w:pStyle w:val="TableParagraph"/>
                              <w:spacing w:before="148"/>
                              <w:ind w:left="114"/>
                              <w:rPr>
                                <w:b/>
                                <w:sz w:val="20"/>
                              </w:rPr>
                            </w:pPr>
                            <w:r>
                              <w:rPr>
                                <w:b/>
                                <w:color w:val="0A0A0A"/>
                                <w:spacing w:val="-2"/>
                                <w:w w:val="105"/>
                                <w:sz w:val="20"/>
                              </w:rPr>
                              <w:t>Reference</w:t>
                            </w:r>
                          </w:p>
                        </w:tc>
                        <w:tc>
                          <w:tcPr>
                            <w:tcW w:w="1731" w:type="dxa"/>
                          </w:tcPr>
                          <w:p w14:paraId="62B137C0" w14:textId="77777777" w:rsidR="000B599F" w:rsidRDefault="0052420E">
                            <w:pPr>
                              <w:pStyle w:val="TableParagraph"/>
                              <w:spacing w:before="143"/>
                              <w:ind w:left="110"/>
                              <w:rPr>
                                <w:b/>
                                <w:sz w:val="20"/>
                              </w:rPr>
                            </w:pPr>
                            <w:r>
                              <w:rPr>
                                <w:b/>
                                <w:color w:val="0A0A0A"/>
                                <w:spacing w:val="-2"/>
                                <w:w w:val="105"/>
                                <w:sz w:val="20"/>
                              </w:rPr>
                              <w:t>Theme</w:t>
                            </w:r>
                          </w:p>
                        </w:tc>
                        <w:tc>
                          <w:tcPr>
                            <w:tcW w:w="3495" w:type="dxa"/>
                          </w:tcPr>
                          <w:p w14:paraId="62B137C1" w14:textId="77777777" w:rsidR="000B599F" w:rsidRDefault="0052420E">
                            <w:pPr>
                              <w:pStyle w:val="TableParagraph"/>
                              <w:spacing w:before="139"/>
                              <w:ind w:left="119"/>
                              <w:rPr>
                                <w:b/>
                                <w:sz w:val="20"/>
                              </w:rPr>
                            </w:pPr>
                            <w:r>
                              <w:rPr>
                                <w:b/>
                                <w:color w:val="0A0A0A"/>
                                <w:w w:val="105"/>
                                <w:sz w:val="20"/>
                              </w:rPr>
                              <w:t>Comments/Issues</w:t>
                            </w:r>
                            <w:r>
                              <w:rPr>
                                <w:b/>
                                <w:color w:val="0A0A0A"/>
                                <w:spacing w:val="6"/>
                                <w:w w:val="105"/>
                                <w:sz w:val="20"/>
                              </w:rPr>
                              <w:t xml:space="preserve"> </w:t>
                            </w:r>
                            <w:r>
                              <w:rPr>
                                <w:b/>
                                <w:color w:val="0A0A0A"/>
                                <w:spacing w:val="-2"/>
                                <w:w w:val="105"/>
                                <w:sz w:val="20"/>
                              </w:rPr>
                              <w:t>Raised</w:t>
                            </w:r>
                          </w:p>
                        </w:tc>
                        <w:tc>
                          <w:tcPr>
                            <w:tcW w:w="5649" w:type="dxa"/>
                          </w:tcPr>
                          <w:p w14:paraId="62B137C2" w14:textId="77777777" w:rsidR="000B599F" w:rsidRDefault="0052420E">
                            <w:pPr>
                              <w:pStyle w:val="TableParagraph"/>
                              <w:spacing w:before="143"/>
                              <w:ind w:left="134"/>
                              <w:rPr>
                                <w:b/>
                                <w:sz w:val="20"/>
                              </w:rPr>
                            </w:pPr>
                            <w:r>
                              <w:rPr>
                                <w:b/>
                                <w:color w:val="0A0A0A"/>
                                <w:w w:val="105"/>
                                <w:sz w:val="20"/>
                              </w:rPr>
                              <w:t>Applicant's</w:t>
                            </w:r>
                            <w:r>
                              <w:rPr>
                                <w:b/>
                                <w:color w:val="0A0A0A"/>
                                <w:spacing w:val="13"/>
                                <w:w w:val="105"/>
                                <w:sz w:val="20"/>
                              </w:rPr>
                              <w:t xml:space="preserve"> </w:t>
                            </w:r>
                            <w:r>
                              <w:rPr>
                                <w:b/>
                                <w:color w:val="0A0A0A"/>
                                <w:spacing w:val="-2"/>
                                <w:w w:val="105"/>
                                <w:sz w:val="20"/>
                              </w:rPr>
                              <w:t>Response</w:t>
                            </w:r>
                          </w:p>
                        </w:tc>
                      </w:tr>
                      <w:tr w:rsidR="000B599F" w14:paraId="62B137D1" w14:textId="77777777">
                        <w:trPr>
                          <w:trHeight w:val="8116"/>
                        </w:trPr>
                        <w:tc>
                          <w:tcPr>
                            <w:tcW w:w="1236" w:type="dxa"/>
                          </w:tcPr>
                          <w:p w14:paraId="62B137C4" w14:textId="77777777" w:rsidR="000B599F" w:rsidRDefault="000B599F">
                            <w:pPr>
                              <w:pStyle w:val="TableParagraph"/>
                              <w:rPr>
                                <w:rFonts w:ascii="Times New Roman"/>
                                <w:sz w:val="18"/>
                              </w:rPr>
                            </w:pPr>
                          </w:p>
                        </w:tc>
                        <w:tc>
                          <w:tcPr>
                            <w:tcW w:w="1731" w:type="dxa"/>
                          </w:tcPr>
                          <w:p w14:paraId="62B137C5" w14:textId="77777777" w:rsidR="000B599F" w:rsidRDefault="000B599F">
                            <w:pPr>
                              <w:pStyle w:val="TableParagraph"/>
                              <w:rPr>
                                <w:rFonts w:ascii="Times New Roman"/>
                                <w:sz w:val="18"/>
                              </w:rPr>
                            </w:pPr>
                          </w:p>
                        </w:tc>
                        <w:tc>
                          <w:tcPr>
                            <w:tcW w:w="3495" w:type="dxa"/>
                          </w:tcPr>
                          <w:p w14:paraId="62B137C6" w14:textId="77777777" w:rsidR="000B599F" w:rsidRDefault="000B599F">
                            <w:pPr>
                              <w:pStyle w:val="TableParagraph"/>
                              <w:rPr>
                                <w:rFonts w:ascii="Times New Roman"/>
                                <w:sz w:val="18"/>
                              </w:rPr>
                            </w:pPr>
                          </w:p>
                        </w:tc>
                        <w:tc>
                          <w:tcPr>
                            <w:tcW w:w="5649" w:type="dxa"/>
                          </w:tcPr>
                          <w:p w14:paraId="62B137C7" w14:textId="77777777" w:rsidR="000B599F" w:rsidRDefault="0052420E">
                            <w:pPr>
                              <w:pStyle w:val="TableParagraph"/>
                              <w:spacing w:before="23" w:line="261" w:lineRule="auto"/>
                              <w:ind w:left="127" w:right="154" w:firstLine="3"/>
                              <w:rPr>
                                <w:i/>
                                <w:sz w:val="19"/>
                              </w:rPr>
                            </w:pPr>
                            <w:r>
                              <w:rPr>
                                <w:i/>
                                <w:color w:val="0A0A0A"/>
                                <w:sz w:val="19"/>
                              </w:rPr>
                              <w:t>produced at the detailed design stage (template outlined in Section 5.4.4) will incorporate all necessary emergency response procedures and</w:t>
                            </w:r>
                            <w:r>
                              <w:rPr>
                                <w:i/>
                                <w:color w:val="0A0A0A"/>
                                <w:spacing w:val="-2"/>
                                <w:sz w:val="19"/>
                              </w:rPr>
                              <w:t xml:space="preserve"> </w:t>
                            </w:r>
                            <w:r>
                              <w:rPr>
                                <w:i/>
                                <w:color w:val="0A0A0A"/>
                                <w:sz w:val="19"/>
                              </w:rPr>
                              <w:t>actions based</w:t>
                            </w:r>
                            <w:r>
                              <w:rPr>
                                <w:i/>
                                <w:color w:val="0A0A0A"/>
                                <w:spacing w:val="-3"/>
                                <w:sz w:val="19"/>
                              </w:rPr>
                              <w:t xml:space="preserve"> </w:t>
                            </w:r>
                            <w:r>
                              <w:rPr>
                                <w:i/>
                                <w:color w:val="0A0A0A"/>
                                <w:sz w:val="19"/>
                              </w:rPr>
                              <w:t>upon</w:t>
                            </w:r>
                            <w:r>
                              <w:rPr>
                                <w:i/>
                                <w:color w:val="0A0A0A"/>
                                <w:spacing w:val="-8"/>
                                <w:sz w:val="19"/>
                              </w:rPr>
                              <w:t xml:space="preserve"> </w:t>
                            </w:r>
                            <w:r>
                              <w:rPr>
                                <w:i/>
                                <w:color w:val="0A0A0A"/>
                                <w:sz w:val="19"/>
                              </w:rPr>
                              <w:t>thermal</w:t>
                            </w:r>
                            <w:r>
                              <w:rPr>
                                <w:i/>
                                <w:color w:val="0A0A0A"/>
                                <w:spacing w:val="-1"/>
                                <w:sz w:val="19"/>
                              </w:rPr>
                              <w:t xml:space="preserve"> </w:t>
                            </w:r>
                            <w:r>
                              <w:rPr>
                                <w:i/>
                                <w:color w:val="1C1C1C"/>
                                <w:sz w:val="19"/>
                              </w:rPr>
                              <w:t xml:space="preserve">runaway </w:t>
                            </w:r>
                            <w:r>
                              <w:rPr>
                                <w:i/>
                                <w:color w:val="0A0A0A"/>
                                <w:sz w:val="19"/>
                              </w:rPr>
                              <w:t>test data supplied by the BESS system provider</w:t>
                            </w:r>
                            <w:r>
                              <w:rPr>
                                <w:i/>
                                <w:color w:val="484848"/>
                                <w:sz w:val="19"/>
                              </w:rPr>
                              <w:t>.</w:t>
                            </w:r>
                            <w:r>
                              <w:rPr>
                                <w:i/>
                                <w:color w:val="1C1C1C"/>
                                <w:sz w:val="19"/>
                              </w:rPr>
                              <w:t>"</w:t>
                            </w:r>
                          </w:p>
                          <w:p w14:paraId="62B137C8" w14:textId="77777777" w:rsidR="000B599F" w:rsidRDefault="000B599F">
                            <w:pPr>
                              <w:pStyle w:val="TableParagraph"/>
                              <w:spacing w:before="21"/>
                              <w:rPr>
                                <w:sz w:val="19"/>
                              </w:rPr>
                            </w:pPr>
                          </w:p>
                          <w:p w14:paraId="62B137C9" w14:textId="77777777" w:rsidR="000B599F" w:rsidRDefault="0052420E">
                            <w:pPr>
                              <w:pStyle w:val="TableParagraph"/>
                              <w:spacing w:line="261" w:lineRule="auto"/>
                              <w:ind w:left="116" w:right="154" w:firstLine="12"/>
                              <w:rPr>
                                <w:sz w:val="19"/>
                              </w:rPr>
                            </w:pPr>
                            <w:r>
                              <w:rPr>
                                <w:color w:val="0A0A0A"/>
                                <w:sz w:val="19"/>
                              </w:rPr>
                              <w:t xml:space="preserve">As now mandated </w:t>
                            </w:r>
                            <w:r>
                              <w:rPr>
                                <w:color w:val="1C1C1C"/>
                                <w:sz w:val="19"/>
                              </w:rPr>
                              <w:t xml:space="preserve">under </w:t>
                            </w:r>
                            <w:r>
                              <w:rPr>
                                <w:color w:val="0A0A0A"/>
                                <w:sz w:val="19"/>
                              </w:rPr>
                              <w:t xml:space="preserve">NFPA 855 (2026), the Applicant will only be able to select a BESS system that has undertaken Large Scale Fire Testing (LSFT). At the detailed design stage, the selected BESS LSFT </w:t>
                            </w:r>
                            <w:r>
                              <w:rPr>
                                <w:color w:val="1C1C1C"/>
                                <w:sz w:val="19"/>
                              </w:rPr>
                              <w:t xml:space="preserve">data </w:t>
                            </w:r>
                            <w:r>
                              <w:rPr>
                                <w:color w:val="0A0A0A"/>
                                <w:sz w:val="19"/>
                              </w:rPr>
                              <w:t xml:space="preserve">will be leveraged to fully inform inputs for </w:t>
                            </w:r>
                            <w:r>
                              <w:rPr>
                                <w:color w:val="1C1C1C"/>
                                <w:sz w:val="19"/>
                              </w:rPr>
                              <w:t xml:space="preserve">risk </w:t>
                            </w:r>
                            <w:r>
                              <w:rPr>
                                <w:color w:val="0A0A0A"/>
                                <w:sz w:val="19"/>
                              </w:rPr>
                              <w:t>assessment tools which will be utilised together with detailed consequence modelling to provide a comprehensive</w:t>
                            </w:r>
                            <w:r>
                              <w:rPr>
                                <w:color w:val="0A0A0A"/>
                                <w:spacing w:val="12"/>
                                <w:sz w:val="19"/>
                              </w:rPr>
                              <w:t xml:space="preserve"> </w:t>
                            </w:r>
                            <w:r>
                              <w:rPr>
                                <w:color w:val="0A0A0A"/>
                                <w:sz w:val="19"/>
                              </w:rPr>
                              <w:t>site</w:t>
                            </w:r>
                            <w:r>
                              <w:rPr>
                                <w:color w:val="0A0A0A"/>
                                <w:spacing w:val="-11"/>
                                <w:sz w:val="19"/>
                              </w:rPr>
                              <w:t xml:space="preserve"> </w:t>
                            </w:r>
                            <w:r>
                              <w:rPr>
                                <w:color w:val="0A0A0A"/>
                                <w:sz w:val="19"/>
                              </w:rPr>
                              <w:t>operations and</w:t>
                            </w:r>
                            <w:r>
                              <w:rPr>
                                <w:color w:val="0A0A0A"/>
                                <w:spacing w:val="-6"/>
                                <w:sz w:val="19"/>
                              </w:rPr>
                              <w:t xml:space="preserve"> </w:t>
                            </w:r>
                            <w:r>
                              <w:rPr>
                                <w:color w:val="0A0A0A"/>
                                <w:sz w:val="19"/>
                              </w:rPr>
                              <w:t>emergency response</w:t>
                            </w:r>
                            <w:r>
                              <w:rPr>
                                <w:color w:val="0A0A0A"/>
                                <w:spacing w:val="-4"/>
                                <w:sz w:val="19"/>
                              </w:rPr>
                              <w:t xml:space="preserve"> </w:t>
                            </w:r>
                            <w:r>
                              <w:rPr>
                                <w:color w:val="0A0A0A"/>
                                <w:sz w:val="19"/>
                              </w:rPr>
                              <w:t xml:space="preserve">safety audit, this is stipulated in the </w:t>
                            </w:r>
                            <w:r>
                              <w:rPr>
                                <w:b/>
                                <w:color w:val="0A0A0A"/>
                                <w:sz w:val="19"/>
                              </w:rPr>
                              <w:t xml:space="preserve">OBSMP </w:t>
                            </w:r>
                            <w:r>
                              <w:rPr>
                                <w:b/>
                                <w:color w:val="1C1C1C"/>
                                <w:sz w:val="19"/>
                              </w:rPr>
                              <w:t xml:space="preserve">[APP-286] </w:t>
                            </w:r>
                            <w:r>
                              <w:rPr>
                                <w:color w:val="0A0A0A"/>
                                <w:sz w:val="19"/>
                              </w:rPr>
                              <w:t>pre-construction requirements</w:t>
                            </w:r>
                            <w:r>
                              <w:rPr>
                                <w:color w:val="484848"/>
                                <w:sz w:val="19"/>
                              </w:rPr>
                              <w:t>.</w:t>
                            </w:r>
                          </w:p>
                          <w:p w14:paraId="62B137CA" w14:textId="77777777" w:rsidR="000B599F" w:rsidRDefault="000B599F">
                            <w:pPr>
                              <w:pStyle w:val="TableParagraph"/>
                              <w:spacing w:before="12"/>
                              <w:rPr>
                                <w:sz w:val="19"/>
                              </w:rPr>
                            </w:pPr>
                          </w:p>
                          <w:p w14:paraId="62B137CB" w14:textId="77777777" w:rsidR="000B599F" w:rsidRDefault="0052420E">
                            <w:pPr>
                              <w:pStyle w:val="TableParagraph"/>
                              <w:spacing w:line="261" w:lineRule="auto"/>
                              <w:ind w:left="116" w:right="154" w:hanging="2"/>
                              <w:rPr>
                                <w:sz w:val="19"/>
                              </w:rPr>
                            </w:pPr>
                            <w:r>
                              <w:rPr>
                                <w:color w:val="0A0A0A"/>
                                <w:sz w:val="19"/>
                              </w:rPr>
                              <w:t xml:space="preserve">Section 5 of the </w:t>
                            </w:r>
                            <w:r>
                              <w:rPr>
                                <w:b/>
                                <w:color w:val="0A0A0A"/>
                                <w:sz w:val="19"/>
                              </w:rPr>
                              <w:t xml:space="preserve">OBSMP </w:t>
                            </w:r>
                            <w:r>
                              <w:rPr>
                                <w:b/>
                                <w:color w:val="1C1C1C"/>
                                <w:sz w:val="19"/>
                              </w:rPr>
                              <w:t xml:space="preserve">[APP-286] </w:t>
                            </w:r>
                            <w:r>
                              <w:rPr>
                                <w:color w:val="0A0A0A"/>
                                <w:sz w:val="19"/>
                              </w:rPr>
                              <w:t>covers all requisite firefighting requirements for</w:t>
                            </w:r>
                            <w:r>
                              <w:rPr>
                                <w:color w:val="0A0A0A"/>
                                <w:spacing w:val="-6"/>
                                <w:sz w:val="19"/>
                              </w:rPr>
                              <w:t xml:space="preserve"> </w:t>
                            </w:r>
                            <w:r>
                              <w:rPr>
                                <w:color w:val="0A0A0A"/>
                                <w:sz w:val="19"/>
                              </w:rPr>
                              <w:t>the</w:t>
                            </w:r>
                            <w:r>
                              <w:rPr>
                                <w:color w:val="0A0A0A"/>
                                <w:spacing w:val="-6"/>
                                <w:sz w:val="19"/>
                              </w:rPr>
                              <w:t xml:space="preserve"> </w:t>
                            </w:r>
                            <w:r>
                              <w:rPr>
                                <w:color w:val="0A0A0A"/>
                                <w:sz w:val="19"/>
                              </w:rPr>
                              <w:t>Scheme</w:t>
                            </w:r>
                            <w:r>
                              <w:rPr>
                                <w:color w:val="0A0A0A"/>
                                <w:spacing w:val="-4"/>
                                <w:sz w:val="19"/>
                              </w:rPr>
                              <w:t xml:space="preserve"> </w:t>
                            </w:r>
                            <w:r>
                              <w:rPr>
                                <w:color w:val="1C1C1C"/>
                                <w:sz w:val="19"/>
                              </w:rPr>
                              <w:t xml:space="preserve">including </w:t>
                            </w:r>
                            <w:r>
                              <w:rPr>
                                <w:color w:val="0A0A0A"/>
                                <w:sz w:val="19"/>
                              </w:rPr>
                              <w:t>fire</w:t>
                            </w:r>
                            <w:r>
                              <w:rPr>
                                <w:color w:val="0A0A0A"/>
                                <w:spacing w:val="-4"/>
                                <w:sz w:val="19"/>
                              </w:rPr>
                              <w:t xml:space="preserve"> </w:t>
                            </w:r>
                            <w:r>
                              <w:rPr>
                                <w:color w:val="0A0A0A"/>
                                <w:sz w:val="19"/>
                              </w:rPr>
                              <w:t xml:space="preserve">service access, firefighting </w:t>
                            </w:r>
                            <w:r>
                              <w:rPr>
                                <w:color w:val="1C1C1C"/>
                                <w:sz w:val="19"/>
                              </w:rPr>
                              <w:t xml:space="preserve">water </w:t>
                            </w:r>
                            <w:r>
                              <w:rPr>
                                <w:color w:val="0A0A0A"/>
                                <w:sz w:val="19"/>
                              </w:rPr>
                              <w:t>supply</w:t>
                            </w:r>
                            <w:r>
                              <w:rPr>
                                <w:color w:val="484848"/>
                                <w:sz w:val="19"/>
                              </w:rPr>
                              <w:t>,</w:t>
                            </w:r>
                            <w:r>
                              <w:rPr>
                                <w:color w:val="484848"/>
                                <w:spacing w:val="-1"/>
                                <w:sz w:val="19"/>
                              </w:rPr>
                              <w:t xml:space="preserve"> </w:t>
                            </w:r>
                            <w:r>
                              <w:rPr>
                                <w:color w:val="0A0A0A"/>
                                <w:sz w:val="19"/>
                              </w:rPr>
                              <w:t xml:space="preserve">and emergency </w:t>
                            </w:r>
                            <w:r>
                              <w:rPr>
                                <w:color w:val="1C1C1C"/>
                                <w:sz w:val="19"/>
                              </w:rPr>
                              <w:t xml:space="preserve">planning </w:t>
                            </w:r>
                            <w:r>
                              <w:rPr>
                                <w:color w:val="0A0A0A"/>
                                <w:spacing w:val="-2"/>
                                <w:sz w:val="19"/>
                              </w:rPr>
                              <w:t>requirements.</w:t>
                            </w:r>
                          </w:p>
                          <w:p w14:paraId="62B137CC" w14:textId="77777777" w:rsidR="000B599F" w:rsidRDefault="000B599F">
                            <w:pPr>
                              <w:pStyle w:val="TableParagraph"/>
                              <w:spacing w:before="21"/>
                              <w:rPr>
                                <w:sz w:val="19"/>
                              </w:rPr>
                            </w:pPr>
                          </w:p>
                          <w:p w14:paraId="62B137CD" w14:textId="77777777" w:rsidR="000B599F" w:rsidRDefault="0052420E">
                            <w:pPr>
                              <w:pStyle w:val="TableParagraph"/>
                              <w:spacing w:line="259" w:lineRule="auto"/>
                              <w:ind w:left="110" w:right="334" w:firstLine="4"/>
                              <w:rPr>
                                <w:sz w:val="19"/>
                              </w:rPr>
                            </w:pPr>
                            <w:r>
                              <w:rPr>
                                <w:color w:val="0A0A0A"/>
                                <w:sz w:val="19"/>
                              </w:rPr>
                              <w:t xml:space="preserve">The </w:t>
                            </w:r>
                            <w:r>
                              <w:rPr>
                                <w:b/>
                                <w:color w:val="0A0A0A"/>
                                <w:sz w:val="19"/>
                              </w:rPr>
                              <w:t xml:space="preserve">OBSMP [APP-286] </w:t>
                            </w:r>
                            <w:r>
                              <w:rPr>
                                <w:color w:val="0A0A0A"/>
                                <w:sz w:val="19"/>
                              </w:rPr>
                              <w:t xml:space="preserve">is secured through Requirement 6 </w:t>
                            </w:r>
                            <w:r>
                              <w:rPr>
                                <w:color w:val="1C1C1C"/>
                                <w:sz w:val="19"/>
                              </w:rPr>
                              <w:t xml:space="preserve">(Battery </w:t>
                            </w:r>
                            <w:r>
                              <w:rPr>
                                <w:color w:val="0A0A0A"/>
                                <w:sz w:val="19"/>
                              </w:rPr>
                              <w:t>safety</w:t>
                            </w:r>
                            <w:r>
                              <w:rPr>
                                <w:color w:val="0A0A0A"/>
                                <w:spacing w:val="-1"/>
                                <w:sz w:val="19"/>
                              </w:rPr>
                              <w:t xml:space="preserve"> </w:t>
                            </w:r>
                            <w:r>
                              <w:rPr>
                                <w:color w:val="0A0A0A"/>
                                <w:sz w:val="19"/>
                              </w:rPr>
                              <w:t>management)</w:t>
                            </w:r>
                            <w:r>
                              <w:rPr>
                                <w:color w:val="0A0A0A"/>
                                <w:spacing w:val="17"/>
                                <w:sz w:val="19"/>
                              </w:rPr>
                              <w:t xml:space="preserve"> </w:t>
                            </w:r>
                            <w:r>
                              <w:rPr>
                                <w:color w:val="0A0A0A"/>
                                <w:sz w:val="19"/>
                              </w:rPr>
                              <w:t>in</w:t>
                            </w:r>
                            <w:r>
                              <w:rPr>
                                <w:color w:val="0A0A0A"/>
                                <w:spacing w:val="-5"/>
                                <w:sz w:val="19"/>
                              </w:rPr>
                              <w:t xml:space="preserve"> </w:t>
                            </w:r>
                            <w:r>
                              <w:rPr>
                                <w:color w:val="0A0A0A"/>
                                <w:sz w:val="19"/>
                              </w:rPr>
                              <w:t>Schedule 2</w:t>
                            </w:r>
                            <w:r>
                              <w:rPr>
                                <w:color w:val="0A0A0A"/>
                                <w:spacing w:val="-10"/>
                                <w:sz w:val="19"/>
                              </w:rPr>
                              <w:t xml:space="preserve"> </w:t>
                            </w:r>
                            <w:r>
                              <w:rPr>
                                <w:color w:val="0A0A0A"/>
                                <w:sz w:val="19"/>
                              </w:rPr>
                              <w:t>of</w:t>
                            </w:r>
                            <w:r>
                              <w:rPr>
                                <w:color w:val="0A0A0A"/>
                                <w:spacing w:val="-8"/>
                                <w:sz w:val="19"/>
                              </w:rPr>
                              <w:t xml:space="preserve"> </w:t>
                            </w:r>
                            <w:r>
                              <w:rPr>
                                <w:color w:val="0A0A0A"/>
                                <w:sz w:val="19"/>
                              </w:rPr>
                              <w:t>the</w:t>
                            </w:r>
                            <w:r>
                              <w:rPr>
                                <w:color w:val="0A0A0A"/>
                                <w:spacing w:val="-2"/>
                                <w:sz w:val="19"/>
                              </w:rPr>
                              <w:t xml:space="preserve"> </w:t>
                            </w:r>
                            <w:r>
                              <w:rPr>
                                <w:b/>
                                <w:color w:val="0A0A0A"/>
                                <w:sz w:val="19"/>
                              </w:rPr>
                              <w:t xml:space="preserve">Draft DCO [APP-016], </w:t>
                            </w:r>
                            <w:r>
                              <w:rPr>
                                <w:color w:val="0A0A0A"/>
                                <w:sz w:val="19"/>
                              </w:rPr>
                              <w:t xml:space="preserve">which </w:t>
                            </w:r>
                            <w:r>
                              <w:rPr>
                                <w:color w:val="1C1C1C"/>
                                <w:sz w:val="19"/>
                              </w:rPr>
                              <w:t xml:space="preserve">provides </w:t>
                            </w:r>
                            <w:r>
                              <w:rPr>
                                <w:color w:val="0A0A0A"/>
                                <w:sz w:val="19"/>
                              </w:rPr>
                              <w:t>that Work No. 2 must</w:t>
                            </w:r>
                          </w:p>
                          <w:p w14:paraId="62B137CE" w14:textId="77777777" w:rsidR="000B599F" w:rsidRDefault="0052420E">
                            <w:pPr>
                              <w:pStyle w:val="TableParagraph"/>
                              <w:spacing w:before="3" w:line="261" w:lineRule="auto"/>
                              <w:ind w:left="110" w:right="154" w:firstLine="1"/>
                              <w:rPr>
                                <w:sz w:val="19"/>
                              </w:rPr>
                            </w:pPr>
                            <w:r>
                              <w:rPr>
                                <w:color w:val="1C1C1C"/>
                                <w:sz w:val="19"/>
                              </w:rPr>
                              <w:t xml:space="preserve">not </w:t>
                            </w:r>
                            <w:r>
                              <w:rPr>
                                <w:color w:val="0A0A0A"/>
                                <w:sz w:val="19"/>
                              </w:rPr>
                              <w:t xml:space="preserve">commence until a Battery Safety </w:t>
                            </w:r>
                            <w:r>
                              <w:rPr>
                                <w:color w:val="1C1C1C"/>
                                <w:sz w:val="19"/>
                              </w:rPr>
                              <w:t xml:space="preserve">Management </w:t>
                            </w:r>
                            <w:r>
                              <w:rPr>
                                <w:color w:val="0A0A0A"/>
                                <w:sz w:val="19"/>
                              </w:rPr>
                              <w:t xml:space="preserve">Plan has been submitted to and approved by the relevant planning authority. The </w:t>
                            </w:r>
                            <w:r>
                              <w:rPr>
                                <w:color w:val="1C1C1C"/>
                                <w:sz w:val="19"/>
                              </w:rPr>
                              <w:t xml:space="preserve">approved </w:t>
                            </w:r>
                            <w:r>
                              <w:rPr>
                                <w:color w:val="0A0A0A"/>
                                <w:sz w:val="19"/>
                              </w:rPr>
                              <w:t>plan must be substantially</w:t>
                            </w:r>
                            <w:r>
                              <w:rPr>
                                <w:color w:val="0A0A0A"/>
                                <w:spacing w:val="40"/>
                                <w:sz w:val="19"/>
                              </w:rPr>
                              <w:t xml:space="preserve"> </w:t>
                            </w:r>
                            <w:r>
                              <w:rPr>
                                <w:color w:val="1C1C1C"/>
                                <w:sz w:val="19"/>
                              </w:rPr>
                              <w:t xml:space="preserve">in </w:t>
                            </w:r>
                            <w:r>
                              <w:rPr>
                                <w:color w:val="0A0A0A"/>
                                <w:sz w:val="19"/>
                              </w:rPr>
                              <w:t xml:space="preserve">accordance with the </w:t>
                            </w:r>
                            <w:r>
                              <w:rPr>
                                <w:b/>
                                <w:color w:val="1C1C1C"/>
                                <w:sz w:val="19"/>
                              </w:rPr>
                              <w:t xml:space="preserve">OBSMP [APP-286]. </w:t>
                            </w:r>
                            <w:r>
                              <w:rPr>
                                <w:color w:val="0A0A0A"/>
                                <w:sz w:val="19"/>
                              </w:rPr>
                              <w:t xml:space="preserve">The Draft DCO also requires </w:t>
                            </w:r>
                            <w:r>
                              <w:rPr>
                                <w:color w:val="1C1C1C"/>
                                <w:sz w:val="19"/>
                              </w:rPr>
                              <w:t xml:space="preserve">the </w:t>
                            </w:r>
                            <w:r>
                              <w:rPr>
                                <w:color w:val="0A0A0A"/>
                                <w:sz w:val="19"/>
                              </w:rPr>
                              <w:t>relevant planning authority to consult with Dorset and Wiltshire Fire and Rescue Service and the Environment Agency</w:t>
                            </w:r>
                            <w:r>
                              <w:rPr>
                                <w:color w:val="0A0A0A"/>
                                <w:spacing w:val="-4"/>
                                <w:sz w:val="19"/>
                              </w:rPr>
                              <w:t xml:space="preserve"> </w:t>
                            </w:r>
                            <w:r>
                              <w:rPr>
                                <w:color w:val="0A0A0A"/>
                                <w:sz w:val="19"/>
                              </w:rPr>
                              <w:t>before</w:t>
                            </w:r>
                            <w:r>
                              <w:rPr>
                                <w:color w:val="0A0A0A"/>
                                <w:spacing w:val="-3"/>
                                <w:sz w:val="19"/>
                              </w:rPr>
                              <w:t xml:space="preserve"> </w:t>
                            </w:r>
                            <w:r>
                              <w:rPr>
                                <w:color w:val="0A0A0A"/>
                                <w:sz w:val="19"/>
                              </w:rPr>
                              <w:t>determining the</w:t>
                            </w:r>
                            <w:r>
                              <w:rPr>
                                <w:color w:val="0A0A0A"/>
                                <w:spacing w:val="-7"/>
                                <w:sz w:val="19"/>
                              </w:rPr>
                              <w:t xml:space="preserve"> </w:t>
                            </w:r>
                            <w:r>
                              <w:rPr>
                                <w:color w:val="0A0A0A"/>
                                <w:sz w:val="19"/>
                              </w:rPr>
                              <w:t>application, and</w:t>
                            </w:r>
                            <w:r>
                              <w:rPr>
                                <w:color w:val="0A0A0A"/>
                                <w:spacing w:val="-4"/>
                                <w:sz w:val="19"/>
                              </w:rPr>
                              <w:t xml:space="preserve"> </w:t>
                            </w:r>
                            <w:r>
                              <w:rPr>
                                <w:color w:val="0A0A0A"/>
                                <w:sz w:val="19"/>
                              </w:rPr>
                              <w:t>that</w:t>
                            </w:r>
                            <w:r>
                              <w:rPr>
                                <w:color w:val="0A0A0A"/>
                                <w:spacing w:val="-5"/>
                                <w:sz w:val="19"/>
                              </w:rPr>
                              <w:t xml:space="preserve"> </w:t>
                            </w:r>
                            <w:r>
                              <w:rPr>
                                <w:color w:val="0A0A0A"/>
                                <w:sz w:val="19"/>
                              </w:rPr>
                              <w:t>the</w:t>
                            </w:r>
                            <w:r>
                              <w:rPr>
                                <w:color w:val="0A0A0A"/>
                                <w:spacing w:val="-4"/>
                                <w:sz w:val="19"/>
                              </w:rPr>
                              <w:t xml:space="preserve"> </w:t>
                            </w:r>
                            <w:r>
                              <w:rPr>
                                <w:color w:val="0A0A0A"/>
                                <w:sz w:val="19"/>
                              </w:rPr>
                              <w:t>Battery Safety Management Plan must be implemented as approved</w:t>
                            </w:r>
                            <w:r>
                              <w:rPr>
                                <w:color w:val="343434"/>
                                <w:sz w:val="19"/>
                              </w:rPr>
                              <w:t>.</w:t>
                            </w:r>
                          </w:p>
                          <w:p w14:paraId="62B137CF" w14:textId="77777777" w:rsidR="000B599F" w:rsidRDefault="000B599F">
                            <w:pPr>
                              <w:pStyle w:val="TableParagraph"/>
                              <w:spacing w:before="20"/>
                              <w:rPr>
                                <w:sz w:val="19"/>
                              </w:rPr>
                            </w:pPr>
                          </w:p>
                          <w:p w14:paraId="62B137D0" w14:textId="77777777" w:rsidR="000B599F" w:rsidRDefault="0052420E">
                            <w:pPr>
                              <w:pStyle w:val="TableParagraph"/>
                              <w:spacing w:line="230" w:lineRule="atLeast"/>
                              <w:ind w:left="107" w:firstLine="3"/>
                              <w:rPr>
                                <w:sz w:val="19"/>
                              </w:rPr>
                            </w:pPr>
                            <w:r>
                              <w:rPr>
                                <w:color w:val="0A0A0A"/>
                                <w:sz w:val="19"/>
                              </w:rPr>
                              <w:t xml:space="preserve">On this basis, the Applicant </w:t>
                            </w:r>
                            <w:r>
                              <w:rPr>
                                <w:color w:val="1C1C1C"/>
                                <w:sz w:val="19"/>
                              </w:rPr>
                              <w:t xml:space="preserve">considers </w:t>
                            </w:r>
                            <w:r>
                              <w:rPr>
                                <w:color w:val="0A0A0A"/>
                                <w:sz w:val="19"/>
                              </w:rPr>
                              <w:t>that the Scheme incorporates appropriate safety</w:t>
                            </w:r>
                            <w:r>
                              <w:rPr>
                                <w:color w:val="0A0A0A"/>
                                <w:spacing w:val="-3"/>
                                <w:sz w:val="19"/>
                              </w:rPr>
                              <w:t xml:space="preserve"> </w:t>
                            </w:r>
                            <w:r>
                              <w:rPr>
                                <w:color w:val="0A0A0A"/>
                                <w:sz w:val="19"/>
                              </w:rPr>
                              <w:t>and</w:t>
                            </w:r>
                            <w:r>
                              <w:rPr>
                                <w:color w:val="0A0A0A"/>
                                <w:spacing w:val="-14"/>
                                <w:sz w:val="19"/>
                              </w:rPr>
                              <w:t xml:space="preserve"> </w:t>
                            </w:r>
                            <w:r>
                              <w:rPr>
                                <w:color w:val="0A0A0A"/>
                                <w:sz w:val="19"/>
                              </w:rPr>
                              <w:t>mitigation measures</w:t>
                            </w:r>
                            <w:r>
                              <w:rPr>
                                <w:color w:val="0A0A0A"/>
                                <w:spacing w:val="-4"/>
                                <w:sz w:val="19"/>
                              </w:rPr>
                              <w:t xml:space="preserve"> </w:t>
                            </w:r>
                            <w:r>
                              <w:rPr>
                                <w:color w:val="0A0A0A"/>
                                <w:sz w:val="19"/>
                              </w:rPr>
                              <w:t>to</w:t>
                            </w:r>
                          </w:p>
                        </w:tc>
                      </w:tr>
                    </w:tbl>
                    <w:p w14:paraId="62B137D2" w14:textId="77777777" w:rsidR="000B599F" w:rsidRDefault="000B599F">
                      <w:pPr>
                        <w:pStyle w:val="BodyText"/>
                      </w:pPr>
                    </w:p>
                  </w:txbxContent>
                </v:textbox>
                <w10:wrap anchorx="page"/>
              </v:shape>
            </w:pict>
          </mc:Fallback>
        </mc:AlternateContent>
      </w:r>
      <w:r>
        <w:rPr>
          <w:color w:val="484848"/>
          <w:w w:val="80"/>
        </w:rPr>
        <w:t>Solar</w:t>
      </w:r>
      <w:r>
        <w:rPr>
          <w:color w:val="484848"/>
          <w:spacing w:val="10"/>
        </w:rPr>
        <w:t xml:space="preserve"> </w:t>
      </w:r>
      <w:r>
        <w:rPr>
          <w:color w:val="5D5D5D"/>
          <w:spacing w:val="-4"/>
          <w:w w:val="90"/>
        </w:rPr>
        <w:t>Park</w:t>
      </w:r>
    </w:p>
    <w:p w14:paraId="62B135B5" w14:textId="77777777" w:rsidR="000B599F" w:rsidRDefault="000B599F">
      <w:pPr>
        <w:spacing w:line="236" w:lineRule="exact"/>
        <w:sectPr w:rsidR="000B599F">
          <w:pgSz w:w="16840" w:h="11910" w:orient="landscape"/>
          <w:pgMar w:top="700" w:right="1842" w:bottom="1160" w:left="1417" w:header="0" w:footer="823" w:gutter="0"/>
          <w:cols w:space="720"/>
        </w:sectPr>
      </w:pPr>
    </w:p>
    <w:p w14:paraId="62B135B6" w14:textId="77777777" w:rsidR="000B599F" w:rsidRDefault="0052420E">
      <w:pPr>
        <w:pStyle w:val="Heading2"/>
        <w:spacing w:before="65" w:line="530" w:lineRule="exact"/>
        <w:ind w:left="1897"/>
      </w:pPr>
      <w:r>
        <w:rPr>
          <w:color w:val="AABC97"/>
          <w:spacing w:val="-5"/>
        </w:rPr>
        <w:lastRenderedPageBreak/>
        <w:t>t,</w:t>
      </w:r>
    </w:p>
    <w:p w14:paraId="62B135B7" w14:textId="77777777" w:rsidR="000B599F" w:rsidRDefault="0052420E">
      <w:pPr>
        <w:pStyle w:val="Heading3"/>
      </w:pPr>
      <w:r>
        <w:rPr>
          <w:color w:val="5B5B5B"/>
        </w:rPr>
        <w:t>Lime</w:t>
      </w:r>
      <w:r>
        <w:rPr>
          <w:color w:val="5B5B5B"/>
          <w:spacing w:val="14"/>
        </w:rPr>
        <w:t xml:space="preserve"> </w:t>
      </w:r>
      <w:r>
        <w:rPr>
          <w:color w:val="5B5B5B"/>
          <w:spacing w:val="-4"/>
        </w:rPr>
        <w:t>Down</w:t>
      </w:r>
    </w:p>
    <w:p w14:paraId="62B135B8" w14:textId="77777777" w:rsidR="000B599F" w:rsidRDefault="0052420E">
      <w:pPr>
        <w:spacing w:line="219" w:lineRule="exact"/>
        <w:ind w:left="1121"/>
        <w:rPr>
          <w:sz w:val="20"/>
        </w:rPr>
      </w:pPr>
      <w:r>
        <w:rPr>
          <w:noProof/>
          <w:sz w:val="20"/>
        </w:rPr>
        <mc:AlternateContent>
          <mc:Choice Requires="wps">
            <w:drawing>
              <wp:anchor distT="0" distB="0" distL="0" distR="0" simplePos="0" relativeHeight="15740928" behindDoc="0" locked="0" layoutInCell="1" allowOverlap="1" wp14:anchorId="62B13627" wp14:editId="62B13628">
                <wp:simplePos x="0" y="0"/>
                <wp:positionH relativeFrom="page">
                  <wp:posOffset>1619668</wp:posOffset>
                </wp:positionH>
                <wp:positionV relativeFrom="paragraph">
                  <wp:posOffset>124713</wp:posOffset>
                </wp:positionV>
                <wp:extent cx="7773034" cy="561149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3034" cy="561149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5"/>
                              <w:gridCol w:w="1726"/>
                              <w:gridCol w:w="3500"/>
                              <w:gridCol w:w="5639"/>
                            </w:tblGrid>
                            <w:tr w:rsidR="000B599F" w14:paraId="62B137D7" w14:textId="77777777">
                              <w:trPr>
                                <w:trHeight w:val="470"/>
                              </w:trPr>
                              <w:tc>
                                <w:tcPr>
                                  <w:tcW w:w="1245" w:type="dxa"/>
                                </w:tcPr>
                                <w:p w14:paraId="62B137D3" w14:textId="77777777" w:rsidR="000B599F" w:rsidRDefault="0052420E">
                                  <w:pPr>
                                    <w:pStyle w:val="TableParagraph"/>
                                    <w:spacing w:before="134"/>
                                    <w:ind w:left="60"/>
                                    <w:jc w:val="center"/>
                                    <w:rPr>
                                      <w:b/>
                                      <w:sz w:val="20"/>
                                    </w:rPr>
                                  </w:pPr>
                                  <w:r>
                                    <w:rPr>
                                      <w:b/>
                                      <w:color w:val="0A0A0A"/>
                                      <w:spacing w:val="-2"/>
                                      <w:w w:val="105"/>
                                      <w:sz w:val="20"/>
                                    </w:rPr>
                                    <w:t>Reference</w:t>
                                  </w:r>
                                </w:p>
                              </w:tc>
                              <w:tc>
                                <w:tcPr>
                                  <w:tcW w:w="1726" w:type="dxa"/>
                                </w:tcPr>
                                <w:p w14:paraId="62B137D4" w14:textId="77777777" w:rsidR="000B599F" w:rsidRDefault="0052420E">
                                  <w:pPr>
                                    <w:pStyle w:val="TableParagraph"/>
                                    <w:spacing w:before="134"/>
                                    <w:ind w:left="135"/>
                                    <w:rPr>
                                      <w:b/>
                                      <w:sz w:val="20"/>
                                    </w:rPr>
                                  </w:pPr>
                                  <w:r>
                                    <w:rPr>
                                      <w:b/>
                                      <w:color w:val="0A0A0A"/>
                                      <w:spacing w:val="-2"/>
                                      <w:w w:val="105"/>
                                      <w:sz w:val="20"/>
                                    </w:rPr>
                                    <w:t>Theme</w:t>
                                  </w:r>
                                </w:p>
                              </w:tc>
                              <w:tc>
                                <w:tcPr>
                                  <w:tcW w:w="3500" w:type="dxa"/>
                                </w:tcPr>
                                <w:p w14:paraId="62B137D5" w14:textId="77777777" w:rsidR="000B599F" w:rsidRDefault="0052420E">
                                  <w:pPr>
                                    <w:pStyle w:val="TableParagraph"/>
                                    <w:spacing w:before="139"/>
                                    <w:ind w:left="134"/>
                                    <w:rPr>
                                      <w:b/>
                                      <w:sz w:val="20"/>
                                    </w:rPr>
                                  </w:pPr>
                                  <w:r>
                                    <w:rPr>
                                      <w:b/>
                                      <w:color w:val="0A0A0A"/>
                                      <w:w w:val="105"/>
                                      <w:sz w:val="20"/>
                                    </w:rPr>
                                    <w:t>Comments/Issues</w:t>
                                  </w:r>
                                  <w:r>
                                    <w:rPr>
                                      <w:b/>
                                      <w:color w:val="0A0A0A"/>
                                      <w:spacing w:val="-3"/>
                                      <w:w w:val="105"/>
                                      <w:sz w:val="20"/>
                                    </w:rPr>
                                    <w:t xml:space="preserve"> </w:t>
                                  </w:r>
                                  <w:r>
                                    <w:rPr>
                                      <w:b/>
                                      <w:color w:val="0A0A0A"/>
                                      <w:spacing w:val="-2"/>
                                      <w:w w:val="105"/>
                                      <w:sz w:val="20"/>
                                    </w:rPr>
                                    <w:t>Raised</w:t>
                                  </w:r>
                                </w:p>
                              </w:tc>
                              <w:tc>
                                <w:tcPr>
                                  <w:tcW w:w="5639" w:type="dxa"/>
                                </w:tcPr>
                                <w:p w14:paraId="62B137D6" w14:textId="77777777" w:rsidR="000B599F" w:rsidRDefault="0052420E">
                                  <w:pPr>
                                    <w:pStyle w:val="TableParagraph"/>
                                    <w:spacing w:before="139"/>
                                    <w:ind w:left="129"/>
                                    <w:rPr>
                                      <w:b/>
                                      <w:sz w:val="20"/>
                                    </w:rPr>
                                  </w:pPr>
                                  <w:r>
                                    <w:rPr>
                                      <w:b/>
                                      <w:color w:val="0A0A0A"/>
                                      <w:w w:val="105"/>
                                      <w:sz w:val="20"/>
                                    </w:rPr>
                                    <w:t>Applicant's</w:t>
                                  </w:r>
                                  <w:r>
                                    <w:rPr>
                                      <w:b/>
                                      <w:color w:val="0A0A0A"/>
                                      <w:spacing w:val="3"/>
                                      <w:w w:val="105"/>
                                      <w:sz w:val="20"/>
                                    </w:rPr>
                                    <w:t xml:space="preserve"> </w:t>
                                  </w:r>
                                  <w:r>
                                    <w:rPr>
                                      <w:b/>
                                      <w:color w:val="0A0A0A"/>
                                      <w:spacing w:val="-2"/>
                                      <w:w w:val="105"/>
                                      <w:sz w:val="20"/>
                                    </w:rPr>
                                    <w:t>Response</w:t>
                                  </w:r>
                                </w:p>
                              </w:tc>
                            </w:tr>
                            <w:tr w:rsidR="000B599F" w14:paraId="62B137DC" w14:textId="77777777">
                              <w:trPr>
                                <w:trHeight w:val="480"/>
                              </w:trPr>
                              <w:tc>
                                <w:tcPr>
                                  <w:tcW w:w="1245" w:type="dxa"/>
                                </w:tcPr>
                                <w:p w14:paraId="62B137D8" w14:textId="77777777" w:rsidR="000B599F" w:rsidRDefault="000B599F">
                                  <w:pPr>
                                    <w:pStyle w:val="TableParagraph"/>
                                    <w:rPr>
                                      <w:rFonts w:ascii="Times New Roman"/>
                                      <w:sz w:val="18"/>
                                    </w:rPr>
                                  </w:pPr>
                                </w:p>
                              </w:tc>
                              <w:tc>
                                <w:tcPr>
                                  <w:tcW w:w="1726" w:type="dxa"/>
                                </w:tcPr>
                                <w:p w14:paraId="62B137D9" w14:textId="77777777" w:rsidR="000B599F" w:rsidRDefault="000B599F">
                                  <w:pPr>
                                    <w:pStyle w:val="TableParagraph"/>
                                    <w:rPr>
                                      <w:rFonts w:ascii="Times New Roman"/>
                                      <w:sz w:val="18"/>
                                    </w:rPr>
                                  </w:pPr>
                                </w:p>
                              </w:tc>
                              <w:tc>
                                <w:tcPr>
                                  <w:tcW w:w="3500" w:type="dxa"/>
                                </w:tcPr>
                                <w:p w14:paraId="62B137DA" w14:textId="77777777" w:rsidR="000B599F" w:rsidRDefault="000B599F">
                                  <w:pPr>
                                    <w:pStyle w:val="TableParagraph"/>
                                    <w:rPr>
                                      <w:rFonts w:ascii="Times New Roman"/>
                                      <w:sz w:val="18"/>
                                    </w:rPr>
                                  </w:pPr>
                                </w:p>
                              </w:tc>
                              <w:tc>
                                <w:tcPr>
                                  <w:tcW w:w="5639" w:type="dxa"/>
                                </w:tcPr>
                                <w:p w14:paraId="62B137DB" w14:textId="77777777" w:rsidR="000B599F" w:rsidRDefault="0052420E">
                                  <w:pPr>
                                    <w:pStyle w:val="TableParagraph"/>
                                    <w:spacing w:line="240" w:lineRule="exact"/>
                                    <w:ind w:left="128" w:right="193" w:hanging="2"/>
                                    <w:rPr>
                                      <w:sz w:val="19"/>
                                    </w:rPr>
                                  </w:pPr>
                                  <w:r>
                                    <w:rPr>
                                      <w:color w:val="0A0A0A"/>
                                      <w:sz w:val="19"/>
                                    </w:rPr>
                                    <w:t>manage BESS-related risks and would</w:t>
                                  </w:r>
                                  <w:r>
                                    <w:rPr>
                                      <w:color w:val="0A0A0A"/>
                                      <w:spacing w:val="-5"/>
                                      <w:sz w:val="19"/>
                                    </w:rPr>
                                    <w:t xml:space="preserve"> </w:t>
                                  </w:r>
                                  <w:r>
                                    <w:rPr>
                                      <w:color w:val="0A0A0A"/>
                                      <w:sz w:val="19"/>
                                    </w:rPr>
                                    <w:t>not</w:t>
                                  </w:r>
                                  <w:r>
                                    <w:rPr>
                                      <w:color w:val="0A0A0A"/>
                                      <w:spacing w:val="-8"/>
                                      <w:sz w:val="19"/>
                                    </w:rPr>
                                    <w:t xml:space="preserve"> </w:t>
                                  </w:r>
                                  <w:r>
                                    <w:rPr>
                                      <w:color w:val="0A0A0A"/>
                                      <w:sz w:val="19"/>
                                    </w:rPr>
                                    <w:t>give</w:t>
                                  </w:r>
                                  <w:r>
                                    <w:rPr>
                                      <w:color w:val="0A0A0A"/>
                                      <w:spacing w:val="-6"/>
                                      <w:sz w:val="19"/>
                                    </w:rPr>
                                    <w:t xml:space="preserve"> </w:t>
                                  </w:r>
                                  <w:r>
                                    <w:rPr>
                                      <w:color w:val="0A0A0A"/>
                                      <w:sz w:val="19"/>
                                    </w:rPr>
                                    <w:t>rise</w:t>
                                  </w:r>
                                  <w:r>
                                    <w:rPr>
                                      <w:color w:val="0A0A0A"/>
                                      <w:spacing w:val="-6"/>
                                      <w:sz w:val="19"/>
                                    </w:rPr>
                                    <w:t xml:space="preserve"> </w:t>
                                  </w:r>
                                  <w:r>
                                    <w:rPr>
                                      <w:color w:val="0A0A0A"/>
                                      <w:sz w:val="19"/>
                                    </w:rPr>
                                    <w:t>to significant adverse environmental or safety effects.</w:t>
                                  </w:r>
                                </w:p>
                              </w:tc>
                            </w:tr>
                            <w:tr w:rsidR="000B599F" w14:paraId="62B137E7" w14:textId="77777777">
                              <w:trPr>
                                <w:trHeight w:val="7847"/>
                              </w:trPr>
                              <w:tc>
                                <w:tcPr>
                                  <w:tcW w:w="1245" w:type="dxa"/>
                                </w:tcPr>
                                <w:p w14:paraId="62B137DD" w14:textId="77777777" w:rsidR="000B599F" w:rsidRDefault="0052420E">
                                  <w:pPr>
                                    <w:pStyle w:val="TableParagraph"/>
                                    <w:spacing w:before="4"/>
                                    <w:ind w:right="24"/>
                                    <w:jc w:val="center"/>
                                    <w:rPr>
                                      <w:sz w:val="19"/>
                                    </w:rPr>
                                  </w:pPr>
                                  <w:r>
                                    <w:rPr>
                                      <w:color w:val="0A0A0A"/>
                                      <w:sz w:val="19"/>
                                    </w:rPr>
                                    <w:t>EGPM-</w:t>
                                  </w:r>
                                  <w:r>
                                    <w:rPr>
                                      <w:color w:val="0A0A0A"/>
                                      <w:spacing w:val="-5"/>
                                      <w:sz w:val="19"/>
                                    </w:rPr>
                                    <w:t>007</w:t>
                                  </w:r>
                                </w:p>
                              </w:tc>
                              <w:tc>
                                <w:tcPr>
                                  <w:tcW w:w="1726" w:type="dxa"/>
                                </w:tcPr>
                                <w:p w14:paraId="62B137DE" w14:textId="77777777" w:rsidR="000B599F" w:rsidRDefault="0052420E">
                                  <w:pPr>
                                    <w:pStyle w:val="TableParagraph"/>
                                    <w:spacing w:before="9" w:line="259" w:lineRule="auto"/>
                                    <w:ind w:left="130" w:hanging="2"/>
                                    <w:rPr>
                                      <w:sz w:val="19"/>
                                    </w:rPr>
                                  </w:pPr>
                                  <w:r>
                                    <w:rPr>
                                      <w:color w:val="0A0A0A"/>
                                      <w:sz w:val="19"/>
                                    </w:rPr>
                                    <w:t>Ecology</w:t>
                                  </w:r>
                                  <w:r>
                                    <w:rPr>
                                      <w:color w:val="0A0A0A"/>
                                      <w:spacing w:val="-13"/>
                                      <w:sz w:val="19"/>
                                    </w:rPr>
                                    <w:t xml:space="preserve"> </w:t>
                                  </w:r>
                                  <w:r>
                                    <w:rPr>
                                      <w:color w:val="0A0A0A"/>
                                      <w:sz w:val="19"/>
                                    </w:rPr>
                                    <w:t xml:space="preserve">and </w:t>
                                  </w:r>
                                  <w:r>
                                    <w:rPr>
                                      <w:color w:val="0A0A0A"/>
                                      <w:spacing w:val="-2"/>
                                      <w:sz w:val="19"/>
                                    </w:rPr>
                                    <w:t>Biodiversity</w:t>
                                  </w:r>
                                </w:p>
                              </w:tc>
                              <w:tc>
                                <w:tcPr>
                                  <w:tcW w:w="3500" w:type="dxa"/>
                                </w:tcPr>
                                <w:p w14:paraId="62B137DF" w14:textId="77777777" w:rsidR="000B599F" w:rsidRDefault="0052420E">
                                  <w:pPr>
                                    <w:pStyle w:val="TableParagraph"/>
                                    <w:spacing w:before="9"/>
                                    <w:ind w:left="129"/>
                                    <w:rPr>
                                      <w:sz w:val="19"/>
                                    </w:rPr>
                                  </w:pPr>
                                  <w:r>
                                    <w:rPr>
                                      <w:color w:val="0A0A0A"/>
                                      <w:sz w:val="19"/>
                                    </w:rPr>
                                    <w:t>ECOLOGY</w:t>
                                  </w:r>
                                  <w:r>
                                    <w:rPr>
                                      <w:color w:val="0A0A0A"/>
                                      <w:spacing w:val="9"/>
                                      <w:sz w:val="19"/>
                                    </w:rPr>
                                    <w:t xml:space="preserve"> </w:t>
                                  </w:r>
                                  <w:r>
                                    <w:rPr>
                                      <w:color w:val="0A0A0A"/>
                                      <w:sz w:val="19"/>
                                    </w:rPr>
                                    <w:t>AND</w:t>
                                  </w:r>
                                  <w:r>
                                    <w:rPr>
                                      <w:color w:val="0A0A0A"/>
                                      <w:spacing w:val="-3"/>
                                      <w:sz w:val="19"/>
                                    </w:rPr>
                                    <w:t xml:space="preserve"> </w:t>
                                  </w:r>
                                  <w:r>
                                    <w:rPr>
                                      <w:color w:val="0A0A0A"/>
                                      <w:spacing w:val="-2"/>
                                      <w:sz w:val="19"/>
                                    </w:rPr>
                                    <w:t>BIODIVERSITY</w:t>
                                  </w:r>
                                </w:p>
                                <w:p w14:paraId="62B137E0" w14:textId="77777777" w:rsidR="000B599F" w:rsidRDefault="0052420E">
                                  <w:pPr>
                                    <w:pStyle w:val="TableParagraph"/>
                                    <w:spacing w:before="22" w:line="261" w:lineRule="auto"/>
                                    <w:ind w:left="118" w:right="89" w:firstLine="7"/>
                                    <w:rPr>
                                      <w:sz w:val="19"/>
                                    </w:rPr>
                                  </w:pPr>
                                  <w:r>
                                    <w:rPr>
                                      <w:color w:val="0A0A0A"/>
                                      <w:sz w:val="19"/>
                                    </w:rPr>
                                    <w:t xml:space="preserve">There are many assurances in the documents of how Lime Down Solar Park will improve biodiversity. None appears </w:t>
                                  </w:r>
                                  <w:r>
                                    <w:rPr>
                                      <w:b/>
                                      <w:color w:val="0A0A0A"/>
                                      <w:sz w:val="18"/>
                                    </w:rPr>
                                    <w:t xml:space="preserve">to </w:t>
                                  </w:r>
                                  <w:r>
                                    <w:rPr>
                                      <w:color w:val="0A0A0A"/>
                                      <w:sz w:val="19"/>
                                    </w:rPr>
                                    <w:t>take proper account of</w:t>
                                  </w:r>
                                  <w:r>
                                    <w:rPr>
                                      <w:color w:val="0A0A0A"/>
                                      <w:spacing w:val="-2"/>
                                      <w:sz w:val="19"/>
                                    </w:rPr>
                                    <w:t xml:space="preserve"> </w:t>
                                  </w:r>
                                  <w:r>
                                    <w:rPr>
                                      <w:color w:val="0A0A0A"/>
                                      <w:sz w:val="19"/>
                                    </w:rPr>
                                    <w:t>the impact</w:t>
                                  </w:r>
                                  <w:r>
                                    <w:rPr>
                                      <w:color w:val="0A0A0A"/>
                                      <w:spacing w:val="38"/>
                                      <w:sz w:val="19"/>
                                    </w:rPr>
                                    <w:t xml:space="preserve"> </w:t>
                                  </w:r>
                                  <w:r>
                                    <w:rPr>
                                      <w:color w:val="0A0A0A"/>
                                      <w:sz w:val="19"/>
                                    </w:rPr>
                                    <w:t>that 2 years</w:t>
                                  </w:r>
                                  <w:r>
                                    <w:rPr>
                                      <w:color w:val="0A0A0A"/>
                                      <w:spacing w:val="38"/>
                                      <w:sz w:val="19"/>
                                    </w:rPr>
                                    <w:t xml:space="preserve"> </w:t>
                                  </w:r>
                                  <w:r>
                                    <w:rPr>
                                      <w:color w:val="0A0A0A"/>
                                      <w:sz w:val="19"/>
                                    </w:rPr>
                                    <w:t>of construction and</w:t>
                                  </w:r>
                                  <w:r>
                                    <w:rPr>
                                      <w:color w:val="0A0A0A"/>
                                      <w:spacing w:val="-3"/>
                                      <w:sz w:val="19"/>
                                    </w:rPr>
                                    <w:t xml:space="preserve"> </w:t>
                                  </w:r>
                                  <w:r>
                                    <w:rPr>
                                      <w:color w:val="0A0A0A"/>
                                      <w:sz w:val="19"/>
                                    </w:rPr>
                                    <w:t>the addition of</w:t>
                                  </w:r>
                                  <w:r>
                                    <w:rPr>
                                      <w:color w:val="0A0A0A"/>
                                      <w:spacing w:val="-2"/>
                                      <w:sz w:val="19"/>
                                    </w:rPr>
                                    <w:t xml:space="preserve"> </w:t>
                                  </w:r>
                                  <w:r>
                                    <w:rPr>
                                      <w:color w:val="0A0A0A"/>
                                      <w:sz w:val="19"/>
                                    </w:rPr>
                                    <w:t>fences would</w:t>
                                  </w:r>
                                  <w:r>
                                    <w:rPr>
                                      <w:color w:val="0A0A0A"/>
                                      <w:spacing w:val="-5"/>
                                      <w:sz w:val="19"/>
                                    </w:rPr>
                                    <w:t xml:space="preserve"> </w:t>
                                  </w:r>
                                  <w:r>
                                    <w:rPr>
                                      <w:color w:val="0A0A0A"/>
                                      <w:sz w:val="19"/>
                                    </w:rPr>
                                    <w:t>have,</w:t>
                                  </w:r>
                                </w:p>
                                <w:p w14:paraId="62B137E1" w14:textId="77777777" w:rsidR="000B599F" w:rsidRDefault="0052420E">
                                  <w:pPr>
                                    <w:pStyle w:val="TableParagraph"/>
                                    <w:spacing w:line="261" w:lineRule="auto"/>
                                    <w:ind w:left="102" w:right="103" w:firstLine="14"/>
                                    <w:rPr>
                                      <w:sz w:val="19"/>
                                    </w:rPr>
                                  </w:pPr>
                                  <w:r>
                                    <w:rPr>
                                      <w:color w:val="0A0A0A"/>
                                      <w:sz w:val="19"/>
                                    </w:rPr>
                                    <w:t>nor how birds and bats will be impacted by vast swathes of shiny surfaces and noise. There is no adequate information about who will</w:t>
                                  </w:r>
                                  <w:r>
                                    <w:rPr>
                                      <w:color w:val="0A0A0A"/>
                                      <w:spacing w:val="40"/>
                                      <w:sz w:val="19"/>
                                    </w:rPr>
                                    <w:t xml:space="preserve"> </w:t>
                                  </w:r>
                                  <w:r>
                                    <w:rPr>
                                      <w:color w:val="0A0A0A"/>
                                      <w:sz w:val="19"/>
                                    </w:rPr>
                                    <w:t>be responsible for maintenance of the proposed ecological mitigation zones or who will be responsible</w:t>
                                  </w:r>
                                  <w:r>
                                    <w:rPr>
                                      <w:color w:val="0A0A0A"/>
                                      <w:spacing w:val="40"/>
                                      <w:sz w:val="19"/>
                                    </w:rPr>
                                    <w:t xml:space="preserve"> </w:t>
                                  </w:r>
                                  <w:r>
                                    <w:rPr>
                                      <w:color w:val="0A0A0A"/>
                                      <w:sz w:val="19"/>
                                    </w:rPr>
                                    <w:t>for the ongoing welfare of the trees and hedges which are said by the</w:t>
                                  </w:r>
                                  <w:r>
                                    <w:rPr>
                                      <w:color w:val="0A0A0A"/>
                                      <w:spacing w:val="80"/>
                                      <w:sz w:val="19"/>
                                    </w:rPr>
                                    <w:t xml:space="preserve"> </w:t>
                                  </w:r>
                                  <w:r>
                                    <w:rPr>
                                      <w:color w:val="0A0A0A"/>
                                      <w:sz w:val="19"/>
                                    </w:rPr>
                                    <w:t>applicant to be necessary to mitigate the harm. Easton Grey as a small community has absolutely no funds available to give any assistance</w:t>
                                  </w:r>
                                  <w:r>
                                    <w:rPr>
                                      <w:color w:val="0A0A0A"/>
                                      <w:spacing w:val="80"/>
                                      <w:sz w:val="19"/>
                                    </w:rPr>
                                    <w:t xml:space="preserve"> </w:t>
                                  </w:r>
                                  <w:r>
                                    <w:rPr>
                                      <w:color w:val="0A0A0A"/>
                                      <w:sz w:val="19"/>
                                    </w:rPr>
                                    <w:t>and/or take on any obligation or liability. Further</w:t>
                                  </w:r>
                                  <w:r>
                                    <w:rPr>
                                      <w:color w:val="343434"/>
                                      <w:sz w:val="19"/>
                                    </w:rPr>
                                    <w:t xml:space="preserve">, </w:t>
                                  </w:r>
                                  <w:r>
                                    <w:rPr>
                                      <w:color w:val="0A0A0A"/>
                                      <w:sz w:val="19"/>
                                    </w:rPr>
                                    <w:t>given the scheme is supposedly</w:t>
                                  </w:r>
                                  <w:r>
                                    <w:rPr>
                                      <w:color w:val="0A0A0A"/>
                                      <w:spacing w:val="40"/>
                                      <w:sz w:val="19"/>
                                    </w:rPr>
                                    <w:t xml:space="preserve"> </w:t>
                                  </w:r>
                                  <w:r>
                                    <w:rPr>
                                      <w:color w:val="343434"/>
                                      <w:sz w:val="19"/>
                                    </w:rPr>
                                    <w:t>'</w:t>
                                  </w:r>
                                  <w:r>
                                    <w:rPr>
                                      <w:color w:val="0A0A0A"/>
                                      <w:sz w:val="19"/>
                                    </w:rPr>
                                    <w:t>temporary</w:t>
                                  </w:r>
                                  <w:r>
                                    <w:rPr>
                                      <w:color w:val="343434"/>
                                      <w:sz w:val="19"/>
                                    </w:rPr>
                                    <w:t xml:space="preserve">' </w:t>
                                  </w:r>
                                  <w:r>
                                    <w:rPr>
                                      <w:color w:val="0A0A0A"/>
                                      <w:sz w:val="19"/>
                                    </w:rPr>
                                    <w:t>(which is a dubious suggestion because of its length), it seems all of these benefits said to come with the scheme will be left to go into disrepair and lost anyway. There is a significant lack of detail in relation to the destruction of hedgerows and trees which will be necessary</w:t>
                                  </w:r>
                                  <w:r>
                                    <w:rPr>
                                      <w:color w:val="0A0A0A"/>
                                      <w:spacing w:val="18"/>
                                      <w:sz w:val="19"/>
                                    </w:rPr>
                                    <w:t xml:space="preserve"> </w:t>
                                  </w:r>
                                  <w:r>
                                    <w:rPr>
                                      <w:color w:val="0A0A0A"/>
                                      <w:sz w:val="19"/>
                                    </w:rPr>
                                    <w:t>to</w:t>
                                  </w:r>
                                  <w:r>
                                    <w:rPr>
                                      <w:color w:val="0A0A0A"/>
                                      <w:spacing w:val="-5"/>
                                      <w:sz w:val="19"/>
                                    </w:rPr>
                                    <w:t xml:space="preserve"> </w:t>
                                  </w:r>
                                  <w:r>
                                    <w:rPr>
                                      <w:color w:val="0A0A0A"/>
                                      <w:sz w:val="19"/>
                                    </w:rPr>
                                    <w:t>allow</w:t>
                                  </w:r>
                                  <w:r>
                                    <w:rPr>
                                      <w:color w:val="0A0A0A"/>
                                      <w:spacing w:val="-4"/>
                                      <w:sz w:val="19"/>
                                    </w:rPr>
                                    <w:t xml:space="preserve"> </w:t>
                                  </w:r>
                                  <w:r>
                                    <w:rPr>
                                      <w:color w:val="0A0A0A"/>
                                      <w:sz w:val="19"/>
                                    </w:rPr>
                                    <w:t>access by</w:t>
                                  </w:r>
                                  <w:r>
                                    <w:rPr>
                                      <w:color w:val="0A0A0A"/>
                                      <w:spacing w:val="-3"/>
                                      <w:sz w:val="19"/>
                                    </w:rPr>
                                    <w:t xml:space="preserve"> </w:t>
                                  </w:r>
                                  <w:r>
                                    <w:rPr>
                                      <w:color w:val="0A0A0A"/>
                                      <w:sz w:val="19"/>
                                    </w:rPr>
                                    <w:t>HGVs to the access points identified. The lack</w:t>
                                  </w:r>
                                </w:p>
                                <w:p w14:paraId="62B137E2" w14:textId="77777777" w:rsidR="000B599F" w:rsidRDefault="0052420E">
                                  <w:pPr>
                                    <w:pStyle w:val="TableParagraph"/>
                                    <w:spacing w:line="197" w:lineRule="exact"/>
                                    <w:ind w:left="99"/>
                                    <w:rPr>
                                      <w:sz w:val="19"/>
                                    </w:rPr>
                                  </w:pPr>
                                  <w:r>
                                    <w:rPr>
                                      <w:color w:val="0A0A0A"/>
                                      <w:sz w:val="19"/>
                                    </w:rPr>
                                    <w:t>of</w:t>
                                  </w:r>
                                  <w:r>
                                    <w:rPr>
                                      <w:color w:val="0A0A0A"/>
                                      <w:spacing w:val="-3"/>
                                      <w:sz w:val="19"/>
                                    </w:rPr>
                                    <w:t xml:space="preserve"> </w:t>
                                  </w:r>
                                  <w:r>
                                    <w:rPr>
                                      <w:color w:val="0A0A0A"/>
                                      <w:sz w:val="19"/>
                                    </w:rPr>
                                    <w:t>detail</w:t>
                                  </w:r>
                                  <w:r>
                                    <w:rPr>
                                      <w:color w:val="0A0A0A"/>
                                      <w:spacing w:val="5"/>
                                      <w:sz w:val="19"/>
                                    </w:rPr>
                                    <w:t xml:space="preserve"> </w:t>
                                  </w:r>
                                  <w:r>
                                    <w:rPr>
                                      <w:color w:val="0A0A0A"/>
                                      <w:sz w:val="19"/>
                                    </w:rPr>
                                    <w:t>in</w:t>
                                  </w:r>
                                  <w:r>
                                    <w:rPr>
                                      <w:color w:val="0A0A0A"/>
                                      <w:spacing w:val="-5"/>
                                      <w:sz w:val="19"/>
                                    </w:rPr>
                                    <w:t xml:space="preserve"> </w:t>
                                  </w:r>
                                  <w:r>
                                    <w:rPr>
                                      <w:color w:val="0A0A0A"/>
                                      <w:sz w:val="19"/>
                                    </w:rPr>
                                    <w:t>relation</w:t>
                                  </w:r>
                                  <w:r>
                                    <w:rPr>
                                      <w:color w:val="0A0A0A"/>
                                      <w:spacing w:val="10"/>
                                      <w:sz w:val="19"/>
                                    </w:rPr>
                                    <w:t xml:space="preserve"> </w:t>
                                  </w:r>
                                  <w:r>
                                    <w:rPr>
                                      <w:color w:val="0A0A0A"/>
                                      <w:sz w:val="19"/>
                                    </w:rPr>
                                    <w:t>to the</w:t>
                                  </w:r>
                                  <w:r>
                                    <w:rPr>
                                      <w:color w:val="0A0A0A"/>
                                      <w:spacing w:val="4"/>
                                      <w:sz w:val="19"/>
                                    </w:rPr>
                                    <w:t xml:space="preserve"> </w:t>
                                  </w:r>
                                  <w:r>
                                    <w:rPr>
                                      <w:color w:val="0A0A0A"/>
                                      <w:sz w:val="19"/>
                                    </w:rPr>
                                    <w:t>panels</w:t>
                                  </w:r>
                                  <w:r>
                                    <w:rPr>
                                      <w:color w:val="0A0A0A"/>
                                      <w:spacing w:val="7"/>
                                      <w:sz w:val="19"/>
                                    </w:rPr>
                                    <w:t xml:space="preserve"> </w:t>
                                  </w:r>
                                  <w:r>
                                    <w:rPr>
                                      <w:color w:val="0A0A0A"/>
                                      <w:spacing w:val="-5"/>
                                      <w:sz w:val="19"/>
                                    </w:rPr>
                                    <w:t>and</w:t>
                                  </w:r>
                                </w:p>
                              </w:tc>
                              <w:tc>
                                <w:tcPr>
                                  <w:tcW w:w="5639" w:type="dxa"/>
                                </w:tcPr>
                                <w:p w14:paraId="62B137E3" w14:textId="77777777" w:rsidR="000B599F" w:rsidRDefault="0052420E">
                                  <w:pPr>
                                    <w:pStyle w:val="TableParagraph"/>
                                    <w:spacing w:before="9" w:line="261" w:lineRule="auto"/>
                                    <w:ind w:left="117" w:right="193" w:firstLine="7"/>
                                    <w:rPr>
                                      <w:sz w:val="19"/>
                                    </w:rPr>
                                  </w:pPr>
                                  <w:r>
                                    <w:rPr>
                                      <w:color w:val="0A0A0A"/>
                                      <w:sz w:val="19"/>
                                    </w:rPr>
                                    <w:t xml:space="preserve">Potential impacts of the Scheme on ecology and biodiversity are assessed in </w:t>
                                  </w:r>
                                  <w:r>
                                    <w:rPr>
                                      <w:b/>
                                      <w:color w:val="0A0A0A"/>
                                      <w:sz w:val="19"/>
                                    </w:rPr>
                                    <w:t xml:space="preserve">ES Volume 1, Chapter 9: Ecology and Biodiversity [APP-061], </w:t>
                                  </w:r>
                                  <w:r>
                                    <w:rPr>
                                      <w:color w:val="0A0A0A"/>
                                      <w:sz w:val="19"/>
                                    </w:rPr>
                                    <w:t>which considers baseline conditions and evaluates likely effects during construction, operation and decommissioning</w:t>
                                  </w:r>
                                  <w:r>
                                    <w:rPr>
                                      <w:color w:val="4B4B4B"/>
                                      <w:sz w:val="19"/>
                                    </w:rPr>
                                    <w:t>.</w:t>
                                  </w:r>
                                  <w:r>
                                    <w:rPr>
                                      <w:color w:val="4B4B4B"/>
                                      <w:spacing w:val="-17"/>
                                      <w:sz w:val="19"/>
                                    </w:rPr>
                                    <w:t xml:space="preserve"> </w:t>
                                  </w:r>
                                  <w:r>
                                    <w:rPr>
                                      <w:color w:val="0A0A0A"/>
                                      <w:sz w:val="19"/>
                                    </w:rPr>
                                    <w:t>These includes potential effects arising from the</w:t>
                                  </w:r>
                                  <w:r>
                                    <w:rPr>
                                      <w:color w:val="0A0A0A"/>
                                      <w:spacing w:val="-6"/>
                                      <w:sz w:val="19"/>
                                    </w:rPr>
                                    <w:t xml:space="preserve"> </w:t>
                                  </w:r>
                                  <w:r>
                                    <w:rPr>
                                      <w:color w:val="0A0A0A"/>
                                      <w:sz w:val="19"/>
                                    </w:rPr>
                                    <w:t>impact of</w:t>
                                  </w:r>
                                  <w:r>
                                    <w:rPr>
                                      <w:color w:val="0A0A0A"/>
                                      <w:spacing w:val="-6"/>
                                      <w:sz w:val="19"/>
                                    </w:rPr>
                                    <w:t xml:space="preserve"> </w:t>
                                  </w:r>
                                  <w:r>
                                    <w:rPr>
                                      <w:color w:val="0A0A0A"/>
                                      <w:sz w:val="19"/>
                                    </w:rPr>
                                    <w:t>noise</w:t>
                                  </w:r>
                                  <w:r>
                                    <w:rPr>
                                      <w:color w:val="0A0A0A"/>
                                      <w:spacing w:val="-2"/>
                                      <w:sz w:val="19"/>
                                    </w:rPr>
                                    <w:t xml:space="preserve"> </w:t>
                                  </w:r>
                                  <w:r>
                                    <w:rPr>
                                      <w:color w:val="0A0A0A"/>
                                      <w:sz w:val="19"/>
                                    </w:rPr>
                                    <w:t>and</w:t>
                                  </w:r>
                                  <w:r>
                                    <w:rPr>
                                      <w:color w:val="0A0A0A"/>
                                      <w:spacing w:val="-5"/>
                                      <w:sz w:val="19"/>
                                    </w:rPr>
                                    <w:t xml:space="preserve"> </w:t>
                                  </w:r>
                                  <w:r>
                                    <w:rPr>
                                      <w:color w:val="0A0A0A"/>
                                      <w:sz w:val="19"/>
                                    </w:rPr>
                                    <w:t>lighting on</w:t>
                                  </w:r>
                                  <w:r>
                                    <w:rPr>
                                      <w:color w:val="0A0A0A"/>
                                      <w:spacing w:val="-6"/>
                                      <w:sz w:val="19"/>
                                    </w:rPr>
                                    <w:t xml:space="preserve"> </w:t>
                                  </w:r>
                                  <w:r>
                                    <w:rPr>
                                      <w:color w:val="0A0A0A"/>
                                      <w:sz w:val="19"/>
                                    </w:rPr>
                                    <w:t>sensitive wildlife during both the</w:t>
                                  </w:r>
                                  <w:r>
                                    <w:rPr>
                                      <w:color w:val="0A0A0A"/>
                                      <w:spacing w:val="-8"/>
                                      <w:sz w:val="19"/>
                                    </w:rPr>
                                    <w:t xml:space="preserve"> </w:t>
                                  </w:r>
                                  <w:r>
                                    <w:rPr>
                                      <w:color w:val="0A0A0A"/>
                                      <w:sz w:val="19"/>
                                    </w:rPr>
                                    <w:t>construction phase and operation and</w:t>
                                  </w:r>
                                  <w:r>
                                    <w:rPr>
                                      <w:color w:val="0A0A0A"/>
                                      <w:spacing w:val="-2"/>
                                      <w:sz w:val="19"/>
                                    </w:rPr>
                                    <w:t xml:space="preserve"> </w:t>
                                  </w:r>
                                  <w:r>
                                    <w:rPr>
                                      <w:color w:val="0A0A0A"/>
                                      <w:sz w:val="19"/>
                                    </w:rPr>
                                    <w:t>maintenance phase, as well as impacts from permanent or temporary hedgerow removal required for site access</w:t>
                                  </w:r>
                                  <w:r>
                                    <w:rPr>
                                      <w:color w:val="343434"/>
                                      <w:sz w:val="19"/>
                                    </w:rPr>
                                    <w:t>.</w:t>
                                  </w:r>
                                  <w:r>
                                    <w:rPr>
                                      <w:color w:val="343434"/>
                                      <w:spacing w:val="-1"/>
                                      <w:sz w:val="19"/>
                                    </w:rPr>
                                    <w:t xml:space="preserve"> </w:t>
                                  </w:r>
                                  <w:r>
                                    <w:rPr>
                                      <w:color w:val="0A0A0A"/>
                                      <w:sz w:val="19"/>
                                    </w:rPr>
                                    <w:t>The assessment identifies embedded and additional mitigation measures and concludes that, with</w:t>
                                  </w:r>
                                  <w:r>
                                    <w:rPr>
                                      <w:color w:val="0A0A0A"/>
                                      <w:spacing w:val="-1"/>
                                      <w:sz w:val="19"/>
                                    </w:rPr>
                                    <w:t xml:space="preserve"> </w:t>
                                  </w:r>
                                  <w:r>
                                    <w:rPr>
                                      <w:color w:val="0A0A0A"/>
                                      <w:sz w:val="19"/>
                                    </w:rPr>
                                    <w:t>these measures in place,</w:t>
                                  </w:r>
                                  <w:r>
                                    <w:rPr>
                                      <w:color w:val="0A0A0A"/>
                                      <w:spacing w:val="-4"/>
                                      <w:sz w:val="19"/>
                                    </w:rPr>
                                    <w:t xml:space="preserve"> </w:t>
                                  </w:r>
                                  <w:r>
                                    <w:rPr>
                                      <w:color w:val="0A0A0A"/>
                                      <w:sz w:val="19"/>
                                    </w:rPr>
                                    <w:t>no unacceptable significant adverse effects on ecology and biodiversity are anticipated</w:t>
                                  </w:r>
                                  <w:r>
                                    <w:rPr>
                                      <w:color w:val="343434"/>
                                      <w:sz w:val="19"/>
                                    </w:rPr>
                                    <w:t>.</w:t>
                                  </w:r>
                                </w:p>
                                <w:p w14:paraId="62B137E4" w14:textId="77777777" w:rsidR="000B599F" w:rsidRDefault="000B599F">
                                  <w:pPr>
                                    <w:pStyle w:val="TableParagraph"/>
                                    <w:spacing w:before="37"/>
                                    <w:rPr>
                                      <w:sz w:val="19"/>
                                    </w:rPr>
                                  </w:pPr>
                                </w:p>
                                <w:p w14:paraId="62B137E5" w14:textId="77777777" w:rsidR="000B599F" w:rsidRDefault="0052420E">
                                  <w:pPr>
                                    <w:pStyle w:val="TableParagraph"/>
                                    <w:spacing w:line="261" w:lineRule="auto"/>
                                    <w:ind w:left="104" w:right="99" w:firstLine="11"/>
                                    <w:rPr>
                                      <w:sz w:val="19"/>
                                    </w:rPr>
                                  </w:pPr>
                                  <w:r>
                                    <w:rPr>
                                      <w:b/>
                                      <w:color w:val="0A0A0A"/>
                                      <w:sz w:val="18"/>
                                    </w:rPr>
                                    <w:t>A</w:t>
                                  </w:r>
                                  <w:r>
                                    <w:rPr>
                                      <w:b/>
                                      <w:color w:val="0A0A0A"/>
                                      <w:spacing w:val="-10"/>
                                      <w:sz w:val="18"/>
                                    </w:rPr>
                                    <w:t xml:space="preserve"> </w:t>
                                  </w:r>
                                  <w:r>
                                    <w:rPr>
                                      <w:color w:val="0A0A0A"/>
                                      <w:sz w:val="19"/>
                                    </w:rPr>
                                    <w:t>comprehensive</w:t>
                                  </w:r>
                                  <w:r>
                                    <w:rPr>
                                      <w:color w:val="0A0A0A"/>
                                      <w:spacing w:val="17"/>
                                      <w:sz w:val="19"/>
                                    </w:rPr>
                                    <w:t xml:space="preserve"> </w:t>
                                  </w:r>
                                  <w:r>
                                    <w:rPr>
                                      <w:color w:val="0A0A0A"/>
                                      <w:sz w:val="19"/>
                                    </w:rPr>
                                    <w:t>package of</w:t>
                                  </w:r>
                                  <w:r>
                                    <w:rPr>
                                      <w:color w:val="0A0A0A"/>
                                      <w:spacing w:val="-10"/>
                                      <w:sz w:val="19"/>
                                    </w:rPr>
                                    <w:t xml:space="preserve"> </w:t>
                                  </w:r>
                                  <w:r>
                                    <w:rPr>
                                      <w:color w:val="0A0A0A"/>
                                      <w:sz w:val="19"/>
                                    </w:rPr>
                                    <w:t>habitat</w:t>
                                  </w:r>
                                  <w:r>
                                    <w:rPr>
                                      <w:color w:val="0A0A0A"/>
                                      <w:spacing w:val="-2"/>
                                      <w:sz w:val="19"/>
                                    </w:rPr>
                                    <w:t xml:space="preserve"> </w:t>
                                  </w:r>
                                  <w:r>
                                    <w:rPr>
                                      <w:color w:val="0A0A0A"/>
                                      <w:sz w:val="19"/>
                                    </w:rPr>
                                    <w:t>creation and</w:t>
                                  </w:r>
                                  <w:r>
                                    <w:rPr>
                                      <w:color w:val="0A0A0A"/>
                                      <w:spacing w:val="-5"/>
                                      <w:sz w:val="19"/>
                                    </w:rPr>
                                    <w:t xml:space="preserve"> </w:t>
                                  </w:r>
                                  <w:r>
                                    <w:rPr>
                                      <w:color w:val="0A0A0A"/>
                                      <w:sz w:val="19"/>
                                    </w:rPr>
                                    <w:t>enhancement measures are shown in</w:t>
                                  </w:r>
                                  <w:r>
                                    <w:rPr>
                                      <w:color w:val="0A0A0A"/>
                                      <w:spacing w:val="-3"/>
                                      <w:sz w:val="19"/>
                                    </w:rPr>
                                    <w:t xml:space="preserve"> </w:t>
                                  </w:r>
                                  <w:r>
                                    <w:rPr>
                                      <w:b/>
                                      <w:color w:val="0A0A0A"/>
                                      <w:sz w:val="19"/>
                                    </w:rPr>
                                    <w:t xml:space="preserve">ES Volume 2, Figure 3-4: Landscape and Ecological Mitigation Plan [APP-084] </w:t>
                                  </w:r>
                                  <w:r>
                                    <w:rPr>
                                      <w:color w:val="0A0A0A"/>
                                      <w:sz w:val="19"/>
                                    </w:rPr>
                                    <w:t>and detailed in</w:t>
                                  </w:r>
                                  <w:r>
                                    <w:rPr>
                                      <w:color w:val="0A0A0A"/>
                                      <w:spacing w:val="-2"/>
                                      <w:sz w:val="19"/>
                                    </w:rPr>
                                    <w:t xml:space="preserve"> </w:t>
                                  </w:r>
                                  <w:r>
                                    <w:rPr>
                                      <w:color w:val="0A0A0A"/>
                                      <w:sz w:val="19"/>
                                    </w:rPr>
                                    <w:t xml:space="preserve">the </w:t>
                                  </w:r>
                                  <w:r>
                                    <w:rPr>
                                      <w:b/>
                                      <w:color w:val="0A0A0A"/>
                                      <w:sz w:val="19"/>
                                    </w:rPr>
                                    <w:t xml:space="preserve">Outline Landscape and Ecological Management Plan (OLEMP) [APP-283].The </w:t>
                                  </w:r>
                                  <w:r>
                                    <w:rPr>
                                      <w:color w:val="0A0A0A"/>
                                      <w:sz w:val="19"/>
                                    </w:rPr>
                                    <w:t>preparation, approval and implementation of the detailed Landscape and Ecological Management Plan,</w:t>
                                  </w:r>
                                  <w:r>
                                    <w:rPr>
                                      <w:color w:val="0A0A0A"/>
                                      <w:spacing w:val="-6"/>
                                      <w:sz w:val="19"/>
                                    </w:rPr>
                                    <w:t xml:space="preserve"> </w:t>
                                  </w:r>
                                  <w:r>
                                    <w:rPr>
                                      <w:color w:val="0A0A0A"/>
                                      <w:sz w:val="19"/>
                                    </w:rPr>
                                    <w:t xml:space="preserve">substantially </w:t>
                                  </w:r>
                                  <w:r>
                                    <w:rPr>
                                      <w:color w:val="242424"/>
                                      <w:sz w:val="19"/>
                                    </w:rPr>
                                    <w:t>in</w:t>
                                  </w:r>
                                  <w:r>
                                    <w:rPr>
                                      <w:color w:val="242424"/>
                                      <w:spacing w:val="-5"/>
                                      <w:sz w:val="19"/>
                                    </w:rPr>
                                    <w:t xml:space="preserve"> </w:t>
                                  </w:r>
                                  <w:r>
                                    <w:rPr>
                                      <w:color w:val="0A0A0A"/>
                                      <w:sz w:val="19"/>
                                    </w:rPr>
                                    <w:t>accordance</w:t>
                                  </w:r>
                                  <w:r>
                                    <w:rPr>
                                      <w:color w:val="0A0A0A"/>
                                      <w:spacing w:val="16"/>
                                      <w:sz w:val="19"/>
                                    </w:rPr>
                                    <w:t xml:space="preserve"> </w:t>
                                  </w:r>
                                  <w:r>
                                    <w:rPr>
                                      <w:color w:val="0A0A0A"/>
                                      <w:sz w:val="19"/>
                                    </w:rPr>
                                    <w:t>with</w:t>
                                  </w:r>
                                  <w:r>
                                    <w:rPr>
                                      <w:color w:val="0A0A0A"/>
                                      <w:spacing w:val="-7"/>
                                      <w:sz w:val="19"/>
                                    </w:rPr>
                                    <w:t xml:space="preserve"> </w:t>
                                  </w:r>
                                  <w:r>
                                    <w:rPr>
                                      <w:color w:val="0A0A0A"/>
                                      <w:sz w:val="19"/>
                                    </w:rPr>
                                    <w:t>the</w:t>
                                  </w:r>
                                  <w:r>
                                    <w:rPr>
                                      <w:color w:val="0A0A0A"/>
                                      <w:spacing w:val="-2"/>
                                      <w:sz w:val="19"/>
                                    </w:rPr>
                                    <w:t xml:space="preserve"> </w:t>
                                  </w:r>
                                  <w:r>
                                    <w:rPr>
                                      <w:b/>
                                      <w:color w:val="0A0A0A"/>
                                      <w:sz w:val="19"/>
                                    </w:rPr>
                                    <w:t>OLEMP [APP-283]</w:t>
                                  </w:r>
                                  <w:r>
                                    <w:rPr>
                                      <w:b/>
                                      <w:color w:val="343434"/>
                                      <w:sz w:val="19"/>
                                    </w:rPr>
                                    <w:t>,</w:t>
                                  </w:r>
                                  <w:r>
                                    <w:rPr>
                                      <w:b/>
                                      <w:color w:val="343434"/>
                                      <w:spacing w:val="-1"/>
                                      <w:sz w:val="19"/>
                                    </w:rPr>
                                    <w:t xml:space="preserve"> </w:t>
                                  </w:r>
                                  <w:r>
                                    <w:rPr>
                                      <w:color w:val="0A0A0A"/>
                                      <w:sz w:val="19"/>
                                    </w:rPr>
                                    <w:t>will be secured through Requirement</w:t>
                                  </w:r>
                                  <w:r>
                                    <w:rPr>
                                      <w:color w:val="0A0A0A"/>
                                      <w:spacing w:val="32"/>
                                      <w:sz w:val="19"/>
                                    </w:rPr>
                                    <w:t xml:space="preserve"> </w:t>
                                  </w:r>
                                  <w:r>
                                    <w:rPr>
                                      <w:color w:val="0A0A0A"/>
                                      <w:sz w:val="19"/>
                                    </w:rPr>
                                    <w:t xml:space="preserve">7 in Schedule 2 of the </w:t>
                                  </w:r>
                                  <w:r>
                                    <w:rPr>
                                      <w:b/>
                                      <w:color w:val="0A0A0A"/>
                                      <w:sz w:val="19"/>
                                    </w:rPr>
                                    <w:t>Draft Development</w:t>
                                  </w:r>
                                  <w:r>
                                    <w:rPr>
                                      <w:b/>
                                      <w:color w:val="0A0A0A"/>
                                      <w:spacing w:val="40"/>
                                      <w:sz w:val="19"/>
                                    </w:rPr>
                                    <w:t xml:space="preserve"> </w:t>
                                  </w:r>
                                  <w:r>
                                    <w:rPr>
                                      <w:b/>
                                      <w:color w:val="0A0A0A"/>
                                      <w:sz w:val="19"/>
                                    </w:rPr>
                                    <w:t>Consent Order [APP-016]</w:t>
                                  </w:r>
                                  <w:r>
                                    <w:rPr>
                                      <w:b/>
                                      <w:color w:val="343434"/>
                                      <w:sz w:val="19"/>
                                    </w:rPr>
                                    <w:t xml:space="preserve">, </w:t>
                                  </w:r>
                                  <w:r>
                                    <w:rPr>
                                      <w:color w:val="0A0A0A"/>
                                      <w:sz w:val="19"/>
                                    </w:rPr>
                                    <w:t>ensuring that the identified habitat creation and enhancement measures are delivered and maintained throughout the lifetime of the Scheme</w:t>
                                  </w:r>
                                  <w:r>
                                    <w:rPr>
                                      <w:color w:val="4B4B4B"/>
                                      <w:sz w:val="19"/>
                                    </w:rPr>
                                    <w:t>.</w:t>
                                  </w:r>
                                  <w:r>
                                    <w:rPr>
                                      <w:color w:val="4B4B4B"/>
                                      <w:spacing w:val="-10"/>
                                      <w:sz w:val="19"/>
                                    </w:rPr>
                                    <w:t xml:space="preserve"> </w:t>
                                  </w:r>
                                  <w:r>
                                    <w:rPr>
                                      <w:color w:val="0A0A0A"/>
                                      <w:sz w:val="19"/>
                                    </w:rPr>
                                    <w:t>Either the Applicant</w:t>
                                  </w:r>
                                  <w:r>
                                    <w:rPr>
                                      <w:color w:val="0A0A0A"/>
                                      <w:spacing w:val="40"/>
                                      <w:sz w:val="19"/>
                                    </w:rPr>
                                    <w:t xml:space="preserve"> </w:t>
                                  </w:r>
                                  <w:r>
                                    <w:rPr>
                                      <w:color w:val="0A0A0A"/>
                                      <w:sz w:val="19"/>
                                    </w:rPr>
                                    <w:t>or (should the Applicant transfer the Scheme to a suitably qualified party) the future Scheme owner will</w:t>
                                  </w:r>
                                  <w:r>
                                    <w:rPr>
                                      <w:color w:val="0A0A0A"/>
                                      <w:spacing w:val="-8"/>
                                      <w:sz w:val="19"/>
                                    </w:rPr>
                                    <w:t xml:space="preserve"> </w:t>
                                  </w:r>
                                  <w:r>
                                    <w:rPr>
                                      <w:color w:val="0A0A0A"/>
                                      <w:sz w:val="19"/>
                                    </w:rPr>
                                    <w:t>be</w:t>
                                  </w:r>
                                  <w:r>
                                    <w:rPr>
                                      <w:color w:val="0A0A0A"/>
                                      <w:spacing w:val="-7"/>
                                      <w:sz w:val="19"/>
                                    </w:rPr>
                                    <w:t xml:space="preserve"> </w:t>
                                  </w:r>
                                  <w:r>
                                    <w:rPr>
                                      <w:color w:val="0A0A0A"/>
                                      <w:sz w:val="19"/>
                                    </w:rPr>
                                    <w:t>responsible for</w:t>
                                  </w:r>
                                  <w:r>
                                    <w:rPr>
                                      <w:color w:val="0A0A0A"/>
                                      <w:spacing w:val="-4"/>
                                      <w:sz w:val="19"/>
                                    </w:rPr>
                                    <w:t xml:space="preserve"> </w:t>
                                  </w:r>
                                  <w:r>
                                    <w:rPr>
                                      <w:color w:val="0A0A0A"/>
                                      <w:sz w:val="19"/>
                                    </w:rPr>
                                    <w:t>appointing land</w:t>
                                  </w:r>
                                  <w:r>
                                    <w:rPr>
                                      <w:color w:val="0A0A0A"/>
                                      <w:spacing w:val="-7"/>
                                      <w:sz w:val="19"/>
                                    </w:rPr>
                                    <w:t xml:space="preserve"> </w:t>
                                  </w:r>
                                  <w:r>
                                    <w:rPr>
                                      <w:color w:val="0A0A0A"/>
                                      <w:sz w:val="19"/>
                                    </w:rPr>
                                    <w:t>managers</w:t>
                                  </w:r>
                                </w:p>
                                <w:p w14:paraId="62B137E6" w14:textId="77777777" w:rsidR="000B599F" w:rsidRDefault="0052420E">
                                  <w:pPr>
                                    <w:pStyle w:val="TableParagraph"/>
                                    <w:spacing w:before="2" w:line="261" w:lineRule="auto"/>
                                    <w:ind w:left="104" w:right="193" w:firstLine="1"/>
                                    <w:rPr>
                                      <w:sz w:val="19"/>
                                    </w:rPr>
                                  </w:pPr>
                                  <w:r>
                                    <w:rPr>
                                      <w:color w:val="242424"/>
                                      <w:sz w:val="19"/>
                                    </w:rPr>
                                    <w:t>/</w:t>
                                  </w:r>
                                  <w:r>
                                    <w:rPr>
                                      <w:color w:val="242424"/>
                                      <w:spacing w:val="-6"/>
                                      <w:sz w:val="19"/>
                                    </w:rPr>
                                    <w:t xml:space="preserve"> </w:t>
                                  </w:r>
                                  <w:r>
                                    <w:rPr>
                                      <w:color w:val="0A0A0A"/>
                                      <w:sz w:val="19"/>
                                    </w:rPr>
                                    <w:t>contractors to ensure all</w:t>
                                  </w:r>
                                  <w:r>
                                    <w:rPr>
                                      <w:color w:val="0A0A0A"/>
                                      <w:spacing w:val="-8"/>
                                      <w:sz w:val="19"/>
                                    </w:rPr>
                                    <w:t xml:space="preserve"> </w:t>
                                  </w:r>
                                  <w:r>
                                    <w:rPr>
                                      <w:color w:val="0A0A0A"/>
                                      <w:sz w:val="19"/>
                                    </w:rPr>
                                    <w:t>measures within</w:t>
                                  </w:r>
                                  <w:r>
                                    <w:rPr>
                                      <w:color w:val="0A0A0A"/>
                                      <w:spacing w:val="-3"/>
                                      <w:sz w:val="19"/>
                                    </w:rPr>
                                    <w:t xml:space="preserve"> </w:t>
                                  </w:r>
                                  <w:r>
                                    <w:rPr>
                                      <w:color w:val="0A0A0A"/>
                                      <w:sz w:val="19"/>
                                    </w:rPr>
                                    <w:t>the detailed LEMP are delivered. Any breach of development consent order or failure to</w:t>
                                  </w:r>
                                  <w:r>
                                    <w:rPr>
                                      <w:color w:val="0A0A0A"/>
                                      <w:spacing w:val="-8"/>
                                      <w:sz w:val="19"/>
                                    </w:rPr>
                                    <w:t xml:space="preserve"> </w:t>
                                  </w:r>
                                  <w:r>
                                    <w:rPr>
                                      <w:color w:val="0A0A0A"/>
                                      <w:sz w:val="19"/>
                                    </w:rPr>
                                    <w:t>comply with</w:t>
                                  </w:r>
                                  <w:r>
                                    <w:rPr>
                                      <w:color w:val="0A0A0A"/>
                                      <w:spacing w:val="-9"/>
                                      <w:sz w:val="19"/>
                                    </w:rPr>
                                    <w:t xml:space="preserve"> </w:t>
                                  </w:r>
                                  <w:r>
                                    <w:rPr>
                                      <w:color w:val="0A0A0A"/>
                                      <w:sz w:val="19"/>
                                    </w:rPr>
                                    <w:t>Requirements can</w:t>
                                  </w:r>
                                  <w:r>
                                    <w:rPr>
                                      <w:color w:val="0A0A0A"/>
                                      <w:spacing w:val="-7"/>
                                      <w:sz w:val="19"/>
                                    </w:rPr>
                                    <w:t xml:space="preserve"> </w:t>
                                  </w:r>
                                  <w:r>
                                    <w:rPr>
                                      <w:color w:val="0A0A0A"/>
                                      <w:sz w:val="19"/>
                                    </w:rPr>
                                    <w:t>result in</w:t>
                                  </w:r>
                                  <w:r>
                                    <w:rPr>
                                      <w:color w:val="0A0A0A"/>
                                      <w:spacing w:val="-10"/>
                                      <w:sz w:val="19"/>
                                    </w:rPr>
                                    <w:t xml:space="preserve"> </w:t>
                                  </w:r>
                                  <w:r>
                                    <w:rPr>
                                      <w:color w:val="0A0A0A"/>
                                      <w:sz w:val="19"/>
                                    </w:rPr>
                                    <w:t xml:space="preserve">enforcement </w:t>
                                  </w:r>
                                  <w:r>
                                    <w:rPr>
                                      <w:color w:val="0A0A0A"/>
                                      <w:spacing w:val="-2"/>
                                      <w:sz w:val="19"/>
                                    </w:rPr>
                                    <w:t>action</w:t>
                                  </w:r>
                                  <w:r>
                                    <w:rPr>
                                      <w:color w:val="343434"/>
                                      <w:spacing w:val="-2"/>
                                      <w:sz w:val="19"/>
                                    </w:rPr>
                                    <w:t>.</w:t>
                                  </w:r>
                                </w:p>
                              </w:tc>
                            </w:tr>
                          </w:tbl>
                          <w:p w14:paraId="62B137E8" w14:textId="77777777" w:rsidR="000B599F" w:rsidRDefault="000B599F">
                            <w:pPr>
                              <w:pStyle w:val="BodyText"/>
                            </w:pPr>
                          </w:p>
                        </w:txbxContent>
                      </wps:txbx>
                      <wps:bodyPr wrap="square" lIns="0" tIns="0" rIns="0" bIns="0" rtlCol="0">
                        <a:noAutofit/>
                      </wps:bodyPr>
                    </wps:wsp>
                  </a:graphicData>
                </a:graphic>
              </wp:anchor>
            </w:drawing>
          </mc:Choice>
          <mc:Fallback>
            <w:pict>
              <v:shape w14:anchorId="62B13627" id="Textbox 27" o:spid="_x0000_s1050" type="#_x0000_t202" style="position:absolute;left:0;text-align:left;margin-left:127.55pt;margin-top:9.8pt;width:612.05pt;height:441.85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5"/>
                        <w:gridCol w:w="1726"/>
                        <w:gridCol w:w="3500"/>
                        <w:gridCol w:w="5639"/>
                      </w:tblGrid>
                      <w:tr w:rsidR="000B599F" w14:paraId="62B137D7" w14:textId="77777777">
                        <w:trPr>
                          <w:trHeight w:val="470"/>
                        </w:trPr>
                        <w:tc>
                          <w:tcPr>
                            <w:tcW w:w="1245" w:type="dxa"/>
                          </w:tcPr>
                          <w:p w14:paraId="62B137D3" w14:textId="77777777" w:rsidR="000B599F" w:rsidRDefault="0052420E">
                            <w:pPr>
                              <w:pStyle w:val="TableParagraph"/>
                              <w:spacing w:before="134"/>
                              <w:ind w:left="60"/>
                              <w:jc w:val="center"/>
                              <w:rPr>
                                <w:b/>
                                <w:sz w:val="20"/>
                              </w:rPr>
                            </w:pPr>
                            <w:r>
                              <w:rPr>
                                <w:b/>
                                <w:color w:val="0A0A0A"/>
                                <w:spacing w:val="-2"/>
                                <w:w w:val="105"/>
                                <w:sz w:val="20"/>
                              </w:rPr>
                              <w:t>Reference</w:t>
                            </w:r>
                          </w:p>
                        </w:tc>
                        <w:tc>
                          <w:tcPr>
                            <w:tcW w:w="1726" w:type="dxa"/>
                          </w:tcPr>
                          <w:p w14:paraId="62B137D4" w14:textId="77777777" w:rsidR="000B599F" w:rsidRDefault="0052420E">
                            <w:pPr>
                              <w:pStyle w:val="TableParagraph"/>
                              <w:spacing w:before="134"/>
                              <w:ind w:left="135"/>
                              <w:rPr>
                                <w:b/>
                                <w:sz w:val="20"/>
                              </w:rPr>
                            </w:pPr>
                            <w:r>
                              <w:rPr>
                                <w:b/>
                                <w:color w:val="0A0A0A"/>
                                <w:spacing w:val="-2"/>
                                <w:w w:val="105"/>
                                <w:sz w:val="20"/>
                              </w:rPr>
                              <w:t>Theme</w:t>
                            </w:r>
                          </w:p>
                        </w:tc>
                        <w:tc>
                          <w:tcPr>
                            <w:tcW w:w="3500" w:type="dxa"/>
                          </w:tcPr>
                          <w:p w14:paraId="62B137D5" w14:textId="77777777" w:rsidR="000B599F" w:rsidRDefault="0052420E">
                            <w:pPr>
                              <w:pStyle w:val="TableParagraph"/>
                              <w:spacing w:before="139"/>
                              <w:ind w:left="134"/>
                              <w:rPr>
                                <w:b/>
                                <w:sz w:val="20"/>
                              </w:rPr>
                            </w:pPr>
                            <w:r>
                              <w:rPr>
                                <w:b/>
                                <w:color w:val="0A0A0A"/>
                                <w:w w:val="105"/>
                                <w:sz w:val="20"/>
                              </w:rPr>
                              <w:t>Comments/Issues</w:t>
                            </w:r>
                            <w:r>
                              <w:rPr>
                                <w:b/>
                                <w:color w:val="0A0A0A"/>
                                <w:spacing w:val="-3"/>
                                <w:w w:val="105"/>
                                <w:sz w:val="20"/>
                              </w:rPr>
                              <w:t xml:space="preserve"> </w:t>
                            </w:r>
                            <w:r>
                              <w:rPr>
                                <w:b/>
                                <w:color w:val="0A0A0A"/>
                                <w:spacing w:val="-2"/>
                                <w:w w:val="105"/>
                                <w:sz w:val="20"/>
                              </w:rPr>
                              <w:t>Raised</w:t>
                            </w:r>
                          </w:p>
                        </w:tc>
                        <w:tc>
                          <w:tcPr>
                            <w:tcW w:w="5639" w:type="dxa"/>
                          </w:tcPr>
                          <w:p w14:paraId="62B137D6" w14:textId="77777777" w:rsidR="000B599F" w:rsidRDefault="0052420E">
                            <w:pPr>
                              <w:pStyle w:val="TableParagraph"/>
                              <w:spacing w:before="139"/>
                              <w:ind w:left="129"/>
                              <w:rPr>
                                <w:b/>
                                <w:sz w:val="20"/>
                              </w:rPr>
                            </w:pPr>
                            <w:r>
                              <w:rPr>
                                <w:b/>
                                <w:color w:val="0A0A0A"/>
                                <w:w w:val="105"/>
                                <w:sz w:val="20"/>
                              </w:rPr>
                              <w:t>Applicant's</w:t>
                            </w:r>
                            <w:r>
                              <w:rPr>
                                <w:b/>
                                <w:color w:val="0A0A0A"/>
                                <w:spacing w:val="3"/>
                                <w:w w:val="105"/>
                                <w:sz w:val="20"/>
                              </w:rPr>
                              <w:t xml:space="preserve"> </w:t>
                            </w:r>
                            <w:r>
                              <w:rPr>
                                <w:b/>
                                <w:color w:val="0A0A0A"/>
                                <w:spacing w:val="-2"/>
                                <w:w w:val="105"/>
                                <w:sz w:val="20"/>
                              </w:rPr>
                              <w:t>Response</w:t>
                            </w:r>
                          </w:p>
                        </w:tc>
                      </w:tr>
                      <w:tr w:rsidR="000B599F" w14:paraId="62B137DC" w14:textId="77777777">
                        <w:trPr>
                          <w:trHeight w:val="480"/>
                        </w:trPr>
                        <w:tc>
                          <w:tcPr>
                            <w:tcW w:w="1245" w:type="dxa"/>
                          </w:tcPr>
                          <w:p w14:paraId="62B137D8" w14:textId="77777777" w:rsidR="000B599F" w:rsidRDefault="000B599F">
                            <w:pPr>
                              <w:pStyle w:val="TableParagraph"/>
                              <w:rPr>
                                <w:rFonts w:ascii="Times New Roman"/>
                                <w:sz w:val="18"/>
                              </w:rPr>
                            </w:pPr>
                          </w:p>
                        </w:tc>
                        <w:tc>
                          <w:tcPr>
                            <w:tcW w:w="1726" w:type="dxa"/>
                          </w:tcPr>
                          <w:p w14:paraId="62B137D9" w14:textId="77777777" w:rsidR="000B599F" w:rsidRDefault="000B599F">
                            <w:pPr>
                              <w:pStyle w:val="TableParagraph"/>
                              <w:rPr>
                                <w:rFonts w:ascii="Times New Roman"/>
                                <w:sz w:val="18"/>
                              </w:rPr>
                            </w:pPr>
                          </w:p>
                        </w:tc>
                        <w:tc>
                          <w:tcPr>
                            <w:tcW w:w="3500" w:type="dxa"/>
                          </w:tcPr>
                          <w:p w14:paraId="62B137DA" w14:textId="77777777" w:rsidR="000B599F" w:rsidRDefault="000B599F">
                            <w:pPr>
                              <w:pStyle w:val="TableParagraph"/>
                              <w:rPr>
                                <w:rFonts w:ascii="Times New Roman"/>
                                <w:sz w:val="18"/>
                              </w:rPr>
                            </w:pPr>
                          </w:p>
                        </w:tc>
                        <w:tc>
                          <w:tcPr>
                            <w:tcW w:w="5639" w:type="dxa"/>
                          </w:tcPr>
                          <w:p w14:paraId="62B137DB" w14:textId="77777777" w:rsidR="000B599F" w:rsidRDefault="0052420E">
                            <w:pPr>
                              <w:pStyle w:val="TableParagraph"/>
                              <w:spacing w:line="240" w:lineRule="exact"/>
                              <w:ind w:left="128" w:right="193" w:hanging="2"/>
                              <w:rPr>
                                <w:sz w:val="19"/>
                              </w:rPr>
                            </w:pPr>
                            <w:r>
                              <w:rPr>
                                <w:color w:val="0A0A0A"/>
                                <w:sz w:val="19"/>
                              </w:rPr>
                              <w:t>manage BESS-related risks and would</w:t>
                            </w:r>
                            <w:r>
                              <w:rPr>
                                <w:color w:val="0A0A0A"/>
                                <w:spacing w:val="-5"/>
                                <w:sz w:val="19"/>
                              </w:rPr>
                              <w:t xml:space="preserve"> </w:t>
                            </w:r>
                            <w:r>
                              <w:rPr>
                                <w:color w:val="0A0A0A"/>
                                <w:sz w:val="19"/>
                              </w:rPr>
                              <w:t>not</w:t>
                            </w:r>
                            <w:r>
                              <w:rPr>
                                <w:color w:val="0A0A0A"/>
                                <w:spacing w:val="-8"/>
                                <w:sz w:val="19"/>
                              </w:rPr>
                              <w:t xml:space="preserve"> </w:t>
                            </w:r>
                            <w:r>
                              <w:rPr>
                                <w:color w:val="0A0A0A"/>
                                <w:sz w:val="19"/>
                              </w:rPr>
                              <w:t>give</w:t>
                            </w:r>
                            <w:r>
                              <w:rPr>
                                <w:color w:val="0A0A0A"/>
                                <w:spacing w:val="-6"/>
                                <w:sz w:val="19"/>
                              </w:rPr>
                              <w:t xml:space="preserve"> </w:t>
                            </w:r>
                            <w:r>
                              <w:rPr>
                                <w:color w:val="0A0A0A"/>
                                <w:sz w:val="19"/>
                              </w:rPr>
                              <w:t>rise</w:t>
                            </w:r>
                            <w:r>
                              <w:rPr>
                                <w:color w:val="0A0A0A"/>
                                <w:spacing w:val="-6"/>
                                <w:sz w:val="19"/>
                              </w:rPr>
                              <w:t xml:space="preserve"> </w:t>
                            </w:r>
                            <w:r>
                              <w:rPr>
                                <w:color w:val="0A0A0A"/>
                                <w:sz w:val="19"/>
                              </w:rPr>
                              <w:t>to significant adverse environmental or safety effects.</w:t>
                            </w:r>
                          </w:p>
                        </w:tc>
                      </w:tr>
                      <w:tr w:rsidR="000B599F" w14:paraId="62B137E7" w14:textId="77777777">
                        <w:trPr>
                          <w:trHeight w:val="7847"/>
                        </w:trPr>
                        <w:tc>
                          <w:tcPr>
                            <w:tcW w:w="1245" w:type="dxa"/>
                          </w:tcPr>
                          <w:p w14:paraId="62B137DD" w14:textId="77777777" w:rsidR="000B599F" w:rsidRDefault="0052420E">
                            <w:pPr>
                              <w:pStyle w:val="TableParagraph"/>
                              <w:spacing w:before="4"/>
                              <w:ind w:right="24"/>
                              <w:jc w:val="center"/>
                              <w:rPr>
                                <w:sz w:val="19"/>
                              </w:rPr>
                            </w:pPr>
                            <w:r>
                              <w:rPr>
                                <w:color w:val="0A0A0A"/>
                                <w:sz w:val="19"/>
                              </w:rPr>
                              <w:t>EGPM-</w:t>
                            </w:r>
                            <w:r>
                              <w:rPr>
                                <w:color w:val="0A0A0A"/>
                                <w:spacing w:val="-5"/>
                                <w:sz w:val="19"/>
                              </w:rPr>
                              <w:t>007</w:t>
                            </w:r>
                          </w:p>
                        </w:tc>
                        <w:tc>
                          <w:tcPr>
                            <w:tcW w:w="1726" w:type="dxa"/>
                          </w:tcPr>
                          <w:p w14:paraId="62B137DE" w14:textId="77777777" w:rsidR="000B599F" w:rsidRDefault="0052420E">
                            <w:pPr>
                              <w:pStyle w:val="TableParagraph"/>
                              <w:spacing w:before="9" w:line="259" w:lineRule="auto"/>
                              <w:ind w:left="130" w:hanging="2"/>
                              <w:rPr>
                                <w:sz w:val="19"/>
                              </w:rPr>
                            </w:pPr>
                            <w:r>
                              <w:rPr>
                                <w:color w:val="0A0A0A"/>
                                <w:sz w:val="19"/>
                              </w:rPr>
                              <w:t>Ecology</w:t>
                            </w:r>
                            <w:r>
                              <w:rPr>
                                <w:color w:val="0A0A0A"/>
                                <w:spacing w:val="-13"/>
                                <w:sz w:val="19"/>
                              </w:rPr>
                              <w:t xml:space="preserve"> </w:t>
                            </w:r>
                            <w:r>
                              <w:rPr>
                                <w:color w:val="0A0A0A"/>
                                <w:sz w:val="19"/>
                              </w:rPr>
                              <w:t xml:space="preserve">and </w:t>
                            </w:r>
                            <w:r>
                              <w:rPr>
                                <w:color w:val="0A0A0A"/>
                                <w:spacing w:val="-2"/>
                                <w:sz w:val="19"/>
                              </w:rPr>
                              <w:t>Biodiversity</w:t>
                            </w:r>
                          </w:p>
                        </w:tc>
                        <w:tc>
                          <w:tcPr>
                            <w:tcW w:w="3500" w:type="dxa"/>
                          </w:tcPr>
                          <w:p w14:paraId="62B137DF" w14:textId="77777777" w:rsidR="000B599F" w:rsidRDefault="0052420E">
                            <w:pPr>
                              <w:pStyle w:val="TableParagraph"/>
                              <w:spacing w:before="9"/>
                              <w:ind w:left="129"/>
                              <w:rPr>
                                <w:sz w:val="19"/>
                              </w:rPr>
                            </w:pPr>
                            <w:r>
                              <w:rPr>
                                <w:color w:val="0A0A0A"/>
                                <w:sz w:val="19"/>
                              </w:rPr>
                              <w:t>ECOLOGY</w:t>
                            </w:r>
                            <w:r>
                              <w:rPr>
                                <w:color w:val="0A0A0A"/>
                                <w:spacing w:val="9"/>
                                <w:sz w:val="19"/>
                              </w:rPr>
                              <w:t xml:space="preserve"> </w:t>
                            </w:r>
                            <w:r>
                              <w:rPr>
                                <w:color w:val="0A0A0A"/>
                                <w:sz w:val="19"/>
                              </w:rPr>
                              <w:t>AND</w:t>
                            </w:r>
                            <w:r>
                              <w:rPr>
                                <w:color w:val="0A0A0A"/>
                                <w:spacing w:val="-3"/>
                                <w:sz w:val="19"/>
                              </w:rPr>
                              <w:t xml:space="preserve"> </w:t>
                            </w:r>
                            <w:r>
                              <w:rPr>
                                <w:color w:val="0A0A0A"/>
                                <w:spacing w:val="-2"/>
                                <w:sz w:val="19"/>
                              </w:rPr>
                              <w:t>BIODIVERSITY</w:t>
                            </w:r>
                          </w:p>
                          <w:p w14:paraId="62B137E0" w14:textId="77777777" w:rsidR="000B599F" w:rsidRDefault="0052420E">
                            <w:pPr>
                              <w:pStyle w:val="TableParagraph"/>
                              <w:spacing w:before="22" w:line="261" w:lineRule="auto"/>
                              <w:ind w:left="118" w:right="89" w:firstLine="7"/>
                              <w:rPr>
                                <w:sz w:val="19"/>
                              </w:rPr>
                            </w:pPr>
                            <w:r>
                              <w:rPr>
                                <w:color w:val="0A0A0A"/>
                                <w:sz w:val="19"/>
                              </w:rPr>
                              <w:t xml:space="preserve">There are many assurances in the documents of how Lime Down Solar Park will improve biodiversity. None appears </w:t>
                            </w:r>
                            <w:r>
                              <w:rPr>
                                <w:b/>
                                <w:color w:val="0A0A0A"/>
                                <w:sz w:val="18"/>
                              </w:rPr>
                              <w:t xml:space="preserve">to </w:t>
                            </w:r>
                            <w:r>
                              <w:rPr>
                                <w:color w:val="0A0A0A"/>
                                <w:sz w:val="19"/>
                              </w:rPr>
                              <w:t>take proper account of</w:t>
                            </w:r>
                            <w:r>
                              <w:rPr>
                                <w:color w:val="0A0A0A"/>
                                <w:spacing w:val="-2"/>
                                <w:sz w:val="19"/>
                              </w:rPr>
                              <w:t xml:space="preserve"> </w:t>
                            </w:r>
                            <w:r>
                              <w:rPr>
                                <w:color w:val="0A0A0A"/>
                                <w:sz w:val="19"/>
                              </w:rPr>
                              <w:t>the impact</w:t>
                            </w:r>
                            <w:r>
                              <w:rPr>
                                <w:color w:val="0A0A0A"/>
                                <w:spacing w:val="38"/>
                                <w:sz w:val="19"/>
                              </w:rPr>
                              <w:t xml:space="preserve"> </w:t>
                            </w:r>
                            <w:r>
                              <w:rPr>
                                <w:color w:val="0A0A0A"/>
                                <w:sz w:val="19"/>
                              </w:rPr>
                              <w:t>that 2 years</w:t>
                            </w:r>
                            <w:r>
                              <w:rPr>
                                <w:color w:val="0A0A0A"/>
                                <w:spacing w:val="38"/>
                                <w:sz w:val="19"/>
                              </w:rPr>
                              <w:t xml:space="preserve"> </w:t>
                            </w:r>
                            <w:r>
                              <w:rPr>
                                <w:color w:val="0A0A0A"/>
                                <w:sz w:val="19"/>
                              </w:rPr>
                              <w:t>of construction and</w:t>
                            </w:r>
                            <w:r>
                              <w:rPr>
                                <w:color w:val="0A0A0A"/>
                                <w:spacing w:val="-3"/>
                                <w:sz w:val="19"/>
                              </w:rPr>
                              <w:t xml:space="preserve"> </w:t>
                            </w:r>
                            <w:r>
                              <w:rPr>
                                <w:color w:val="0A0A0A"/>
                                <w:sz w:val="19"/>
                              </w:rPr>
                              <w:t>the addition of</w:t>
                            </w:r>
                            <w:r>
                              <w:rPr>
                                <w:color w:val="0A0A0A"/>
                                <w:spacing w:val="-2"/>
                                <w:sz w:val="19"/>
                              </w:rPr>
                              <w:t xml:space="preserve"> </w:t>
                            </w:r>
                            <w:r>
                              <w:rPr>
                                <w:color w:val="0A0A0A"/>
                                <w:sz w:val="19"/>
                              </w:rPr>
                              <w:t>fences would</w:t>
                            </w:r>
                            <w:r>
                              <w:rPr>
                                <w:color w:val="0A0A0A"/>
                                <w:spacing w:val="-5"/>
                                <w:sz w:val="19"/>
                              </w:rPr>
                              <w:t xml:space="preserve"> </w:t>
                            </w:r>
                            <w:r>
                              <w:rPr>
                                <w:color w:val="0A0A0A"/>
                                <w:sz w:val="19"/>
                              </w:rPr>
                              <w:t>have,</w:t>
                            </w:r>
                          </w:p>
                          <w:p w14:paraId="62B137E1" w14:textId="77777777" w:rsidR="000B599F" w:rsidRDefault="0052420E">
                            <w:pPr>
                              <w:pStyle w:val="TableParagraph"/>
                              <w:spacing w:line="261" w:lineRule="auto"/>
                              <w:ind w:left="102" w:right="103" w:firstLine="14"/>
                              <w:rPr>
                                <w:sz w:val="19"/>
                              </w:rPr>
                            </w:pPr>
                            <w:r>
                              <w:rPr>
                                <w:color w:val="0A0A0A"/>
                                <w:sz w:val="19"/>
                              </w:rPr>
                              <w:t>nor how birds and bats will be impacted by vast swathes of shiny surfaces and noise. There is no adequate information about who will</w:t>
                            </w:r>
                            <w:r>
                              <w:rPr>
                                <w:color w:val="0A0A0A"/>
                                <w:spacing w:val="40"/>
                                <w:sz w:val="19"/>
                              </w:rPr>
                              <w:t xml:space="preserve"> </w:t>
                            </w:r>
                            <w:r>
                              <w:rPr>
                                <w:color w:val="0A0A0A"/>
                                <w:sz w:val="19"/>
                              </w:rPr>
                              <w:t>be responsible for maintenance of the proposed ecological mitigation zones or who will be responsible</w:t>
                            </w:r>
                            <w:r>
                              <w:rPr>
                                <w:color w:val="0A0A0A"/>
                                <w:spacing w:val="40"/>
                                <w:sz w:val="19"/>
                              </w:rPr>
                              <w:t xml:space="preserve"> </w:t>
                            </w:r>
                            <w:r>
                              <w:rPr>
                                <w:color w:val="0A0A0A"/>
                                <w:sz w:val="19"/>
                              </w:rPr>
                              <w:t>for the ongoing welfare of the trees and hedges which are said by the</w:t>
                            </w:r>
                            <w:r>
                              <w:rPr>
                                <w:color w:val="0A0A0A"/>
                                <w:spacing w:val="80"/>
                                <w:sz w:val="19"/>
                              </w:rPr>
                              <w:t xml:space="preserve"> </w:t>
                            </w:r>
                            <w:r>
                              <w:rPr>
                                <w:color w:val="0A0A0A"/>
                                <w:sz w:val="19"/>
                              </w:rPr>
                              <w:t>applicant to be necessary to mitigate the harm. Easton Grey as a small community has absolutely no funds available to give any assistance</w:t>
                            </w:r>
                            <w:r>
                              <w:rPr>
                                <w:color w:val="0A0A0A"/>
                                <w:spacing w:val="80"/>
                                <w:sz w:val="19"/>
                              </w:rPr>
                              <w:t xml:space="preserve"> </w:t>
                            </w:r>
                            <w:r>
                              <w:rPr>
                                <w:color w:val="0A0A0A"/>
                                <w:sz w:val="19"/>
                              </w:rPr>
                              <w:t>and/or take on any obligation or liability. Further</w:t>
                            </w:r>
                            <w:r>
                              <w:rPr>
                                <w:color w:val="343434"/>
                                <w:sz w:val="19"/>
                              </w:rPr>
                              <w:t xml:space="preserve">, </w:t>
                            </w:r>
                            <w:r>
                              <w:rPr>
                                <w:color w:val="0A0A0A"/>
                                <w:sz w:val="19"/>
                              </w:rPr>
                              <w:t>given the scheme is supposedly</w:t>
                            </w:r>
                            <w:r>
                              <w:rPr>
                                <w:color w:val="0A0A0A"/>
                                <w:spacing w:val="40"/>
                                <w:sz w:val="19"/>
                              </w:rPr>
                              <w:t xml:space="preserve"> </w:t>
                            </w:r>
                            <w:r>
                              <w:rPr>
                                <w:color w:val="343434"/>
                                <w:sz w:val="19"/>
                              </w:rPr>
                              <w:t>'</w:t>
                            </w:r>
                            <w:r>
                              <w:rPr>
                                <w:color w:val="0A0A0A"/>
                                <w:sz w:val="19"/>
                              </w:rPr>
                              <w:t>temporary</w:t>
                            </w:r>
                            <w:r>
                              <w:rPr>
                                <w:color w:val="343434"/>
                                <w:sz w:val="19"/>
                              </w:rPr>
                              <w:t xml:space="preserve">' </w:t>
                            </w:r>
                            <w:r>
                              <w:rPr>
                                <w:color w:val="0A0A0A"/>
                                <w:sz w:val="19"/>
                              </w:rPr>
                              <w:t>(which is a dubious suggestion because of its length), it seems all of these benefits said to come with the scheme will be left to go into disrepair and lost anyway. There is a significant lack of detail in relation to the destruction of hedgerows and trees which will be necessary</w:t>
                            </w:r>
                            <w:r>
                              <w:rPr>
                                <w:color w:val="0A0A0A"/>
                                <w:spacing w:val="18"/>
                                <w:sz w:val="19"/>
                              </w:rPr>
                              <w:t xml:space="preserve"> </w:t>
                            </w:r>
                            <w:r>
                              <w:rPr>
                                <w:color w:val="0A0A0A"/>
                                <w:sz w:val="19"/>
                              </w:rPr>
                              <w:t>to</w:t>
                            </w:r>
                            <w:r>
                              <w:rPr>
                                <w:color w:val="0A0A0A"/>
                                <w:spacing w:val="-5"/>
                                <w:sz w:val="19"/>
                              </w:rPr>
                              <w:t xml:space="preserve"> </w:t>
                            </w:r>
                            <w:r>
                              <w:rPr>
                                <w:color w:val="0A0A0A"/>
                                <w:sz w:val="19"/>
                              </w:rPr>
                              <w:t>allow</w:t>
                            </w:r>
                            <w:r>
                              <w:rPr>
                                <w:color w:val="0A0A0A"/>
                                <w:spacing w:val="-4"/>
                                <w:sz w:val="19"/>
                              </w:rPr>
                              <w:t xml:space="preserve"> </w:t>
                            </w:r>
                            <w:r>
                              <w:rPr>
                                <w:color w:val="0A0A0A"/>
                                <w:sz w:val="19"/>
                              </w:rPr>
                              <w:t>access by</w:t>
                            </w:r>
                            <w:r>
                              <w:rPr>
                                <w:color w:val="0A0A0A"/>
                                <w:spacing w:val="-3"/>
                                <w:sz w:val="19"/>
                              </w:rPr>
                              <w:t xml:space="preserve"> </w:t>
                            </w:r>
                            <w:r>
                              <w:rPr>
                                <w:color w:val="0A0A0A"/>
                                <w:sz w:val="19"/>
                              </w:rPr>
                              <w:t>HGVs to the access points identified. The lack</w:t>
                            </w:r>
                          </w:p>
                          <w:p w14:paraId="62B137E2" w14:textId="77777777" w:rsidR="000B599F" w:rsidRDefault="0052420E">
                            <w:pPr>
                              <w:pStyle w:val="TableParagraph"/>
                              <w:spacing w:line="197" w:lineRule="exact"/>
                              <w:ind w:left="99"/>
                              <w:rPr>
                                <w:sz w:val="19"/>
                              </w:rPr>
                            </w:pPr>
                            <w:r>
                              <w:rPr>
                                <w:color w:val="0A0A0A"/>
                                <w:sz w:val="19"/>
                              </w:rPr>
                              <w:t>of</w:t>
                            </w:r>
                            <w:r>
                              <w:rPr>
                                <w:color w:val="0A0A0A"/>
                                <w:spacing w:val="-3"/>
                                <w:sz w:val="19"/>
                              </w:rPr>
                              <w:t xml:space="preserve"> </w:t>
                            </w:r>
                            <w:r>
                              <w:rPr>
                                <w:color w:val="0A0A0A"/>
                                <w:sz w:val="19"/>
                              </w:rPr>
                              <w:t>detail</w:t>
                            </w:r>
                            <w:r>
                              <w:rPr>
                                <w:color w:val="0A0A0A"/>
                                <w:spacing w:val="5"/>
                                <w:sz w:val="19"/>
                              </w:rPr>
                              <w:t xml:space="preserve"> </w:t>
                            </w:r>
                            <w:r>
                              <w:rPr>
                                <w:color w:val="0A0A0A"/>
                                <w:sz w:val="19"/>
                              </w:rPr>
                              <w:t>in</w:t>
                            </w:r>
                            <w:r>
                              <w:rPr>
                                <w:color w:val="0A0A0A"/>
                                <w:spacing w:val="-5"/>
                                <w:sz w:val="19"/>
                              </w:rPr>
                              <w:t xml:space="preserve"> </w:t>
                            </w:r>
                            <w:r>
                              <w:rPr>
                                <w:color w:val="0A0A0A"/>
                                <w:sz w:val="19"/>
                              </w:rPr>
                              <w:t>relation</w:t>
                            </w:r>
                            <w:r>
                              <w:rPr>
                                <w:color w:val="0A0A0A"/>
                                <w:spacing w:val="10"/>
                                <w:sz w:val="19"/>
                              </w:rPr>
                              <w:t xml:space="preserve"> </w:t>
                            </w:r>
                            <w:r>
                              <w:rPr>
                                <w:color w:val="0A0A0A"/>
                                <w:sz w:val="19"/>
                              </w:rPr>
                              <w:t>to the</w:t>
                            </w:r>
                            <w:r>
                              <w:rPr>
                                <w:color w:val="0A0A0A"/>
                                <w:spacing w:val="4"/>
                                <w:sz w:val="19"/>
                              </w:rPr>
                              <w:t xml:space="preserve"> </w:t>
                            </w:r>
                            <w:r>
                              <w:rPr>
                                <w:color w:val="0A0A0A"/>
                                <w:sz w:val="19"/>
                              </w:rPr>
                              <w:t>panels</w:t>
                            </w:r>
                            <w:r>
                              <w:rPr>
                                <w:color w:val="0A0A0A"/>
                                <w:spacing w:val="7"/>
                                <w:sz w:val="19"/>
                              </w:rPr>
                              <w:t xml:space="preserve"> </w:t>
                            </w:r>
                            <w:r>
                              <w:rPr>
                                <w:color w:val="0A0A0A"/>
                                <w:spacing w:val="-5"/>
                                <w:sz w:val="19"/>
                              </w:rPr>
                              <w:t>and</w:t>
                            </w:r>
                          </w:p>
                        </w:tc>
                        <w:tc>
                          <w:tcPr>
                            <w:tcW w:w="5639" w:type="dxa"/>
                          </w:tcPr>
                          <w:p w14:paraId="62B137E3" w14:textId="77777777" w:rsidR="000B599F" w:rsidRDefault="0052420E">
                            <w:pPr>
                              <w:pStyle w:val="TableParagraph"/>
                              <w:spacing w:before="9" w:line="261" w:lineRule="auto"/>
                              <w:ind w:left="117" w:right="193" w:firstLine="7"/>
                              <w:rPr>
                                <w:sz w:val="19"/>
                              </w:rPr>
                            </w:pPr>
                            <w:r>
                              <w:rPr>
                                <w:color w:val="0A0A0A"/>
                                <w:sz w:val="19"/>
                              </w:rPr>
                              <w:t xml:space="preserve">Potential impacts of the Scheme on ecology and biodiversity are assessed in </w:t>
                            </w:r>
                            <w:r>
                              <w:rPr>
                                <w:b/>
                                <w:color w:val="0A0A0A"/>
                                <w:sz w:val="19"/>
                              </w:rPr>
                              <w:t xml:space="preserve">ES Volume 1, Chapter 9: Ecology and Biodiversity [APP-061], </w:t>
                            </w:r>
                            <w:r>
                              <w:rPr>
                                <w:color w:val="0A0A0A"/>
                                <w:sz w:val="19"/>
                              </w:rPr>
                              <w:t>which considers baseline conditions and evaluates likely effects during construction, operation and decommissioning</w:t>
                            </w:r>
                            <w:r>
                              <w:rPr>
                                <w:color w:val="4B4B4B"/>
                                <w:sz w:val="19"/>
                              </w:rPr>
                              <w:t>.</w:t>
                            </w:r>
                            <w:r>
                              <w:rPr>
                                <w:color w:val="4B4B4B"/>
                                <w:spacing w:val="-17"/>
                                <w:sz w:val="19"/>
                              </w:rPr>
                              <w:t xml:space="preserve"> </w:t>
                            </w:r>
                            <w:r>
                              <w:rPr>
                                <w:color w:val="0A0A0A"/>
                                <w:sz w:val="19"/>
                              </w:rPr>
                              <w:t>These includes potential effects arising from the</w:t>
                            </w:r>
                            <w:r>
                              <w:rPr>
                                <w:color w:val="0A0A0A"/>
                                <w:spacing w:val="-6"/>
                                <w:sz w:val="19"/>
                              </w:rPr>
                              <w:t xml:space="preserve"> </w:t>
                            </w:r>
                            <w:r>
                              <w:rPr>
                                <w:color w:val="0A0A0A"/>
                                <w:sz w:val="19"/>
                              </w:rPr>
                              <w:t>impact of</w:t>
                            </w:r>
                            <w:r>
                              <w:rPr>
                                <w:color w:val="0A0A0A"/>
                                <w:spacing w:val="-6"/>
                                <w:sz w:val="19"/>
                              </w:rPr>
                              <w:t xml:space="preserve"> </w:t>
                            </w:r>
                            <w:r>
                              <w:rPr>
                                <w:color w:val="0A0A0A"/>
                                <w:sz w:val="19"/>
                              </w:rPr>
                              <w:t>noise</w:t>
                            </w:r>
                            <w:r>
                              <w:rPr>
                                <w:color w:val="0A0A0A"/>
                                <w:spacing w:val="-2"/>
                                <w:sz w:val="19"/>
                              </w:rPr>
                              <w:t xml:space="preserve"> </w:t>
                            </w:r>
                            <w:r>
                              <w:rPr>
                                <w:color w:val="0A0A0A"/>
                                <w:sz w:val="19"/>
                              </w:rPr>
                              <w:t>and</w:t>
                            </w:r>
                            <w:r>
                              <w:rPr>
                                <w:color w:val="0A0A0A"/>
                                <w:spacing w:val="-5"/>
                                <w:sz w:val="19"/>
                              </w:rPr>
                              <w:t xml:space="preserve"> </w:t>
                            </w:r>
                            <w:r>
                              <w:rPr>
                                <w:color w:val="0A0A0A"/>
                                <w:sz w:val="19"/>
                              </w:rPr>
                              <w:t>lighting on</w:t>
                            </w:r>
                            <w:r>
                              <w:rPr>
                                <w:color w:val="0A0A0A"/>
                                <w:spacing w:val="-6"/>
                                <w:sz w:val="19"/>
                              </w:rPr>
                              <w:t xml:space="preserve"> </w:t>
                            </w:r>
                            <w:r>
                              <w:rPr>
                                <w:color w:val="0A0A0A"/>
                                <w:sz w:val="19"/>
                              </w:rPr>
                              <w:t>sensitive wildlife during both the</w:t>
                            </w:r>
                            <w:r>
                              <w:rPr>
                                <w:color w:val="0A0A0A"/>
                                <w:spacing w:val="-8"/>
                                <w:sz w:val="19"/>
                              </w:rPr>
                              <w:t xml:space="preserve"> </w:t>
                            </w:r>
                            <w:r>
                              <w:rPr>
                                <w:color w:val="0A0A0A"/>
                                <w:sz w:val="19"/>
                              </w:rPr>
                              <w:t>construction phase and operation and</w:t>
                            </w:r>
                            <w:r>
                              <w:rPr>
                                <w:color w:val="0A0A0A"/>
                                <w:spacing w:val="-2"/>
                                <w:sz w:val="19"/>
                              </w:rPr>
                              <w:t xml:space="preserve"> </w:t>
                            </w:r>
                            <w:r>
                              <w:rPr>
                                <w:color w:val="0A0A0A"/>
                                <w:sz w:val="19"/>
                              </w:rPr>
                              <w:t>maintenance phase, as well as impacts from permanent or temporary hedgerow removal required for site access</w:t>
                            </w:r>
                            <w:r>
                              <w:rPr>
                                <w:color w:val="343434"/>
                                <w:sz w:val="19"/>
                              </w:rPr>
                              <w:t>.</w:t>
                            </w:r>
                            <w:r>
                              <w:rPr>
                                <w:color w:val="343434"/>
                                <w:spacing w:val="-1"/>
                                <w:sz w:val="19"/>
                              </w:rPr>
                              <w:t xml:space="preserve"> </w:t>
                            </w:r>
                            <w:r>
                              <w:rPr>
                                <w:color w:val="0A0A0A"/>
                                <w:sz w:val="19"/>
                              </w:rPr>
                              <w:t>The assessment identifies embedded and additional mitigation measures and concludes that, with</w:t>
                            </w:r>
                            <w:r>
                              <w:rPr>
                                <w:color w:val="0A0A0A"/>
                                <w:spacing w:val="-1"/>
                                <w:sz w:val="19"/>
                              </w:rPr>
                              <w:t xml:space="preserve"> </w:t>
                            </w:r>
                            <w:r>
                              <w:rPr>
                                <w:color w:val="0A0A0A"/>
                                <w:sz w:val="19"/>
                              </w:rPr>
                              <w:t>these measures in place,</w:t>
                            </w:r>
                            <w:r>
                              <w:rPr>
                                <w:color w:val="0A0A0A"/>
                                <w:spacing w:val="-4"/>
                                <w:sz w:val="19"/>
                              </w:rPr>
                              <w:t xml:space="preserve"> </w:t>
                            </w:r>
                            <w:r>
                              <w:rPr>
                                <w:color w:val="0A0A0A"/>
                                <w:sz w:val="19"/>
                              </w:rPr>
                              <w:t>no unacceptable significant adverse effects on ecology and biodiversity are anticipated</w:t>
                            </w:r>
                            <w:r>
                              <w:rPr>
                                <w:color w:val="343434"/>
                                <w:sz w:val="19"/>
                              </w:rPr>
                              <w:t>.</w:t>
                            </w:r>
                          </w:p>
                          <w:p w14:paraId="62B137E4" w14:textId="77777777" w:rsidR="000B599F" w:rsidRDefault="000B599F">
                            <w:pPr>
                              <w:pStyle w:val="TableParagraph"/>
                              <w:spacing w:before="37"/>
                              <w:rPr>
                                <w:sz w:val="19"/>
                              </w:rPr>
                            </w:pPr>
                          </w:p>
                          <w:p w14:paraId="62B137E5" w14:textId="77777777" w:rsidR="000B599F" w:rsidRDefault="0052420E">
                            <w:pPr>
                              <w:pStyle w:val="TableParagraph"/>
                              <w:spacing w:line="261" w:lineRule="auto"/>
                              <w:ind w:left="104" w:right="99" w:firstLine="11"/>
                              <w:rPr>
                                <w:sz w:val="19"/>
                              </w:rPr>
                            </w:pPr>
                            <w:r>
                              <w:rPr>
                                <w:b/>
                                <w:color w:val="0A0A0A"/>
                                <w:sz w:val="18"/>
                              </w:rPr>
                              <w:t>A</w:t>
                            </w:r>
                            <w:r>
                              <w:rPr>
                                <w:b/>
                                <w:color w:val="0A0A0A"/>
                                <w:spacing w:val="-10"/>
                                <w:sz w:val="18"/>
                              </w:rPr>
                              <w:t xml:space="preserve"> </w:t>
                            </w:r>
                            <w:r>
                              <w:rPr>
                                <w:color w:val="0A0A0A"/>
                                <w:sz w:val="19"/>
                              </w:rPr>
                              <w:t>comprehensive</w:t>
                            </w:r>
                            <w:r>
                              <w:rPr>
                                <w:color w:val="0A0A0A"/>
                                <w:spacing w:val="17"/>
                                <w:sz w:val="19"/>
                              </w:rPr>
                              <w:t xml:space="preserve"> </w:t>
                            </w:r>
                            <w:r>
                              <w:rPr>
                                <w:color w:val="0A0A0A"/>
                                <w:sz w:val="19"/>
                              </w:rPr>
                              <w:t>package of</w:t>
                            </w:r>
                            <w:r>
                              <w:rPr>
                                <w:color w:val="0A0A0A"/>
                                <w:spacing w:val="-10"/>
                                <w:sz w:val="19"/>
                              </w:rPr>
                              <w:t xml:space="preserve"> </w:t>
                            </w:r>
                            <w:r>
                              <w:rPr>
                                <w:color w:val="0A0A0A"/>
                                <w:sz w:val="19"/>
                              </w:rPr>
                              <w:t>habitat</w:t>
                            </w:r>
                            <w:r>
                              <w:rPr>
                                <w:color w:val="0A0A0A"/>
                                <w:spacing w:val="-2"/>
                                <w:sz w:val="19"/>
                              </w:rPr>
                              <w:t xml:space="preserve"> </w:t>
                            </w:r>
                            <w:r>
                              <w:rPr>
                                <w:color w:val="0A0A0A"/>
                                <w:sz w:val="19"/>
                              </w:rPr>
                              <w:t>creation and</w:t>
                            </w:r>
                            <w:r>
                              <w:rPr>
                                <w:color w:val="0A0A0A"/>
                                <w:spacing w:val="-5"/>
                                <w:sz w:val="19"/>
                              </w:rPr>
                              <w:t xml:space="preserve"> </w:t>
                            </w:r>
                            <w:r>
                              <w:rPr>
                                <w:color w:val="0A0A0A"/>
                                <w:sz w:val="19"/>
                              </w:rPr>
                              <w:t>enhancement measures are shown in</w:t>
                            </w:r>
                            <w:r>
                              <w:rPr>
                                <w:color w:val="0A0A0A"/>
                                <w:spacing w:val="-3"/>
                                <w:sz w:val="19"/>
                              </w:rPr>
                              <w:t xml:space="preserve"> </w:t>
                            </w:r>
                            <w:r>
                              <w:rPr>
                                <w:b/>
                                <w:color w:val="0A0A0A"/>
                                <w:sz w:val="19"/>
                              </w:rPr>
                              <w:t xml:space="preserve">ES Volume 2, Figure 3-4: Landscape and Ecological Mitigation Plan [APP-084] </w:t>
                            </w:r>
                            <w:r>
                              <w:rPr>
                                <w:color w:val="0A0A0A"/>
                                <w:sz w:val="19"/>
                              </w:rPr>
                              <w:t>and detailed in</w:t>
                            </w:r>
                            <w:r>
                              <w:rPr>
                                <w:color w:val="0A0A0A"/>
                                <w:spacing w:val="-2"/>
                                <w:sz w:val="19"/>
                              </w:rPr>
                              <w:t xml:space="preserve"> </w:t>
                            </w:r>
                            <w:r>
                              <w:rPr>
                                <w:color w:val="0A0A0A"/>
                                <w:sz w:val="19"/>
                              </w:rPr>
                              <w:t xml:space="preserve">the </w:t>
                            </w:r>
                            <w:r>
                              <w:rPr>
                                <w:b/>
                                <w:color w:val="0A0A0A"/>
                                <w:sz w:val="19"/>
                              </w:rPr>
                              <w:t xml:space="preserve">Outline Landscape and Ecological Management Plan (OLEMP) [APP-283].The </w:t>
                            </w:r>
                            <w:r>
                              <w:rPr>
                                <w:color w:val="0A0A0A"/>
                                <w:sz w:val="19"/>
                              </w:rPr>
                              <w:t>preparation, approval and implementation of the detailed Landscape and Ecological Management Plan,</w:t>
                            </w:r>
                            <w:r>
                              <w:rPr>
                                <w:color w:val="0A0A0A"/>
                                <w:spacing w:val="-6"/>
                                <w:sz w:val="19"/>
                              </w:rPr>
                              <w:t xml:space="preserve"> </w:t>
                            </w:r>
                            <w:r>
                              <w:rPr>
                                <w:color w:val="0A0A0A"/>
                                <w:sz w:val="19"/>
                              </w:rPr>
                              <w:t xml:space="preserve">substantially </w:t>
                            </w:r>
                            <w:r>
                              <w:rPr>
                                <w:color w:val="242424"/>
                                <w:sz w:val="19"/>
                              </w:rPr>
                              <w:t>in</w:t>
                            </w:r>
                            <w:r>
                              <w:rPr>
                                <w:color w:val="242424"/>
                                <w:spacing w:val="-5"/>
                                <w:sz w:val="19"/>
                              </w:rPr>
                              <w:t xml:space="preserve"> </w:t>
                            </w:r>
                            <w:r>
                              <w:rPr>
                                <w:color w:val="0A0A0A"/>
                                <w:sz w:val="19"/>
                              </w:rPr>
                              <w:t>accordance</w:t>
                            </w:r>
                            <w:r>
                              <w:rPr>
                                <w:color w:val="0A0A0A"/>
                                <w:spacing w:val="16"/>
                                <w:sz w:val="19"/>
                              </w:rPr>
                              <w:t xml:space="preserve"> </w:t>
                            </w:r>
                            <w:r>
                              <w:rPr>
                                <w:color w:val="0A0A0A"/>
                                <w:sz w:val="19"/>
                              </w:rPr>
                              <w:t>with</w:t>
                            </w:r>
                            <w:r>
                              <w:rPr>
                                <w:color w:val="0A0A0A"/>
                                <w:spacing w:val="-7"/>
                                <w:sz w:val="19"/>
                              </w:rPr>
                              <w:t xml:space="preserve"> </w:t>
                            </w:r>
                            <w:r>
                              <w:rPr>
                                <w:color w:val="0A0A0A"/>
                                <w:sz w:val="19"/>
                              </w:rPr>
                              <w:t>the</w:t>
                            </w:r>
                            <w:r>
                              <w:rPr>
                                <w:color w:val="0A0A0A"/>
                                <w:spacing w:val="-2"/>
                                <w:sz w:val="19"/>
                              </w:rPr>
                              <w:t xml:space="preserve"> </w:t>
                            </w:r>
                            <w:r>
                              <w:rPr>
                                <w:b/>
                                <w:color w:val="0A0A0A"/>
                                <w:sz w:val="19"/>
                              </w:rPr>
                              <w:t>OLEMP [APP-283]</w:t>
                            </w:r>
                            <w:r>
                              <w:rPr>
                                <w:b/>
                                <w:color w:val="343434"/>
                                <w:sz w:val="19"/>
                              </w:rPr>
                              <w:t>,</w:t>
                            </w:r>
                            <w:r>
                              <w:rPr>
                                <w:b/>
                                <w:color w:val="343434"/>
                                <w:spacing w:val="-1"/>
                                <w:sz w:val="19"/>
                              </w:rPr>
                              <w:t xml:space="preserve"> </w:t>
                            </w:r>
                            <w:r>
                              <w:rPr>
                                <w:color w:val="0A0A0A"/>
                                <w:sz w:val="19"/>
                              </w:rPr>
                              <w:t>will be secured through Requirement</w:t>
                            </w:r>
                            <w:r>
                              <w:rPr>
                                <w:color w:val="0A0A0A"/>
                                <w:spacing w:val="32"/>
                                <w:sz w:val="19"/>
                              </w:rPr>
                              <w:t xml:space="preserve"> </w:t>
                            </w:r>
                            <w:r>
                              <w:rPr>
                                <w:color w:val="0A0A0A"/>
                                <w:sz w:val="19"/>
                              </w:rPr>
                              <w:t xml:space="preserve">7 in Schedule 2 of the </w:t>
                            </w:r>
                            <w:r>
                              <w:rPr>
                                <w:b/>
                                <w:color w:val="0A0A0A"/>
                                <w:sz w:val="19"/>
                              </w:rPr>
                              <w:t>Draft Development</w:t>
                            </w:r>
                            <w:r>
                              <w:rPr>
                                <w:b/>
                                <w:color w:val="0A0A0A"/>
                                <w:spacing w:val="40"/>
                                <w:sz w:val="19"/>
                              </w:rPr>
                              <w:t xml:space="preserve"> </w:t>
                            </w:r>
                            <w:r>
                              <w:rPr>
                                <w:b/>
                                <w:color w:val="0A0A0A"/>
                                <w:sz w:val="19"/>
                              </w:rPr>
                              <w:t>Consent Order [APP-016]</w:t>
                            </w:r>
                            <w:r>
                              <w:rPr>
                                <w:b/>
                                <w:color w:val="343434"/>
                                <w:sz w:val="19"/>
                              </w:rPr>
                              <w:t xml:space="preserve">, </w:t>
                            </w:r>
                            <w:r>
                              <w:rPr>
                                <w:color w:val="0A0A0A"/>
                                <w:sz w:val="19"/>
                              </w:rPr>
                              <w:t>ensuring that the identified habitat creation and enhancement measures are delivered and maintained throughout the lifetime of the Scheme</w:t>
                            </w:r>
                            <w:r>
                              <w:rPr>
                                <w:color w:val="4B4B4B"/>
                                <w:sz w:val="19"/>
                              </w:rPr>
                              <w:t>.</w:t>
                            </w:r>
                            <w:r>
                              <w:rPr>
                                <w:color w:val="4B4B4B"/>
                                <w:spacing w:val="-10"/>
                                <w:sz w:val="19"/>
                              </w:rPr>
                              <w:t xml:space="preserve"> </w:t>
                            </w:r>
                            <w:r>
                              <w:rPr>
                                <w:color w:val="0A0A0A"/>
                                <w:sz w:val="19"/>
                              </w:rPr>
                              <w:t>Either the Applicant</w:t>
                            </w:r>
                            <w:r>
                              <w:rPr>
                                <w:color w:val="0A0A0A"/>
                                <w:spacing w:val="40"/>
                                <w:sz w:val="19"/>
                              </w:rPr>
                              <w:t xml:space="preserve"> </w:t>
                            </w:r>
                            <w:r>
                              <w:rPr>
                                <w:color w:val="0A0A0A"/>
                                <w:sz w:val="19"/>
                              </w:rPr>
                              <w:t>or (should the Applicant transfer the Scheme to a suitably qualified party) the future Scheme owner will</w:t>
                            </w:r>
                            <w:r>
                              <w:rPr>
                                <w:color w:val="0A0A0A"/>
                                <w:spacing w:val="-8"/>
                                <w:sz w:val="19"/>
                              </w:rPr>
                              <w:t xml:space="preserve"> </w:t>
                            </w:r>
                            <w:r>
                              <w:rPr>
                                <w:color w:val="0A0A0A"/>
                                <w:sz w:val="19"/>
                              </w:rPr>
                              <w:t>be</w:t>
                            </w:r>
                            <w:r>
                              <w:rPr>
                                <w:color w:val="0A0A0A"/>
                                <w:spacing w:val="-7"/>
                                <w:sz w:val="19"/>
                              </w:rPr>
                              <w:t xml:space="preserve"> </w:t>
                            </w:r>
                            <w:r>
                              <w:rPr>
                                <w:color w:val="0A0A0A"/>
                                <w:sz w:val="19"/>
                              </w:rPr>
                              <w:t>responsible for</w:t>
                            </w:r>
                            <w:r>
                              <w:rPr>
                                <w:color w:val="0A0A0A"/>
                                <w:spacing w:val="-4"/>
                                <w:sz w:val="19"/>
                              </w:rPr>
                              <w:t xml:space="preserve"> </w:t>
                            </w:r>
                            <w:r>
                              <w:rPr>
                                <w:color w:val="0A0A0A"/>
                                <w:sz w:val="19"/>
                              </w:rPr>
                              <w:t>appointing land</w:t>
                            </w:r>
                            <w:r>
                              <w:rPr>
                                <w:color w:val="0A0A0A"/>
                                <w:spacing w:val="-7"/>
                                <w:sz w:val="19"/>
                              </w:rPr>
                              <w:t xml:space="preserve"> </w:t>
                            </w:r>
                            <w:r>
                              <w:rPr>
                                <w:color w:val="0A0A0A"/>
                                <w:sz w:val="19"/>
                              </w:rPr>
                              <w:t>managers</w:t>
                            </w:r>
                          </w:p>
                          <w:p w14:paraId="62B137E6" w14:textId="77777777" w:rsidR="000B599F" w:rsidRDefault="0052420E">
                            <w:pPr>
                              <w:pStyle w:val="TableParagraph"/>
                              <w:spacing w:before="2" w:line="261" w:lineRule="auto"/>
                              <w:ind w:left="104" w:right="193" w:firstLine="1"/>
                              <w:rPr>
                                <w:sz w:val="19"/>
                              </w:rPr>
                            </w:pPr>
                            <w:r>
                              <w:rPr>
                                <w:color w:val="242424"/>
                                <w:sz w:val="19"/>
                              </w:rPr>
                              <w:t>/</w:t>
                            </w:r>
                            <w:r>
                              <w:rPr>
                                <w:color w:val="242424"/>
                                <w:spacing w:val="-6"/>
                                <w:sz w:val="19"/>
                              </w:rPr>
                              <w:t xml:space="preserve"> </w:t>
                            </w:r>
                            <w:r>
                              <w:rPr>
                                <w:color w:val="0A0A0A"/>
                                <w:sz w:val="19"/>
                              </w:rPr>
                              <w:t>contractors to ensure all</w:t>
                            </w:r>
                            <w:r>
                              <w:rPr>
                                <w:color w:val="0A0A0A"/>
                                <w:spacing w:val="-8"/>
                                <w:sz w:val="19"/>
                              </w:rPr>
                              <w:t xml:space="preserve"> </w:t>
                            </w:r>
                            <w:r>
                              <w:rPr>
                                <w:color w:val="0A0A0A"/>
                                <w:sz w:val="19"/>
                              </w:rPr>
                              <w:t>measures within</w:t>
                            </w:r>
                            <w:r>
                              <w:rPr>
                                <w:color w:val="0A0A0A"/>
                                <w:spacing w:val="-3"/>
                                <w:sz w:val="19"/>
                              </w:rPr>
                              <w:t xml:space="preserve"> </w:t>
                            </w:r>
                            <w:r>
                              <w:rPr>
                                <w:color w:val="0A0A0A"/>
                                <w:sz w:val="19"/>
                              </w:rPr>
                              <w:t>the detailed LEMP are delivered. Any breach of development consent order or failure to</w:t>
                            </w:r>
                            <w:r>
                              <w:rPr>
                                <w:color w:val="0A0A0A"/>
                                <w:spacing w:val="-8"/>
                                <w:sz w:val="19"/>
                              </w:rPr>
                              <w:t xml:space="preserve"> </w:t>
                            </w:r>
                            <w:r>
                              <w:rPr>
                                <w:color w:val="0A0A0A"/>
                                <w:sz w:val="19"/>
                              </w:rPr>
                              <w:t>comply with</w:t>
                            </w:r>
                            <w:r>
                              <w:rPr>
                                <w:color w:val="0A0A0A"/>
                                <w:spacing w:val="-9"/>
                                <w:sz w:val="19"/>
                              </w:rPr>
                              <w:t xml:space="preserve"> </w:t>
                            </w:r>
                            <w:r>
                              <w:rPr>
                                <w:color w:val="0A0A0A"/>
                                <w:sz w:val="19"/>
                              </w:rPr>
                              <w:t>Requirements can</w:t>
                            </w:r>
                            <w:r>
                              <w:rPr>
                                <w:color w:val="0A0A0A"/>
                                <w:spacing w:val="-7"/>
                                <w:sz w:val="19"/>
                              </w:rPr>
                              <w:t xml:space="preserve"> </w:t>
                            </w:r>
                            <w:r>
                              <w:rPr>
                                <w:color w:val="0A0A0A"/>
                                <w:sz w:val="19"/>
                              </w:rPr>
                              <w:t>result in</w:t>
                            </w:r>
                            <w:r>
                              <w:rPr>
                                <w:color w:val="0A0A0A"/>
                                <w:spacing w:val="-10"/>
                                <w:sz w:val="19"/>
                              </w:rPr>
                              <w:t xml:space="preserve"> </w:t>
                            </w:r>
                            <w:r>
                              <w:rPr>
                                <w:color w:val="0A0A0A"/>
                                <w:sz w:val="19"/>
                              </w:rPr>
                              <w:t xml:space="preserve">enforcement </w:t>
                            </w:r>
                            <w:r>
                              <w:rPr>
                                <w:color w:val="0A0A0A"/>
                                <w:spacing w:val="-2"/>
                                <w:sz w:val="19"/>
                              </w:rPr>
                              <w:t>action</w:t>
                            </w:r>
                            <w:r>
                              <w:rPr>
                                <w:color w:val="343434"/>
                                <w:spacing w:val="-2"/>
                                <w:sz w:val="19"/>
                              </w:rPr>
                              <w:t>.</w:t>
                            </w:r>
                          </w:p>
                        </w:tc>
                      </w:tr>
                    </w:tbl>
                    <w:p w14:paraId="62B137E8" w14:textId="77777777" w:rsidR="000B599F" w:rsidRDefault="000B599F">
                      <w:pPr>
                        <w:pStyle w:val="BodyText"/>
                      </w:pPr>
                    </w:p>
                  </w:txbxContent>
                </v:textbox>
                <w10:wrap anchorx="page"/>
              </v:shape>
            </w:pict>
          </mc:Fallback>
        </mc:AlternateContent>
      </w:r>
      <w:r>
        <w:rPr>
          <w:color w:val="5B5B5B"/>
          <w:w w:val="90"/>
          <w:sz w:val="20"/>
        </w:rPr>
        <w:t>Solar</w:t>
      </w:r>
      <w:r>
        <w:rPr>
          <w:color w:val="5B5B5B"/>
          <w:spacing w:val="7"/>
          <w:sz w:val="20"/>
        </w:rPr>
        <w:t xml:space="preserve"> </w:t>
      </w:r>
      <w:r>
        <w:rPr>
          <w:color w:val="5B5B5B"/>
          <w:spacing w:val="-4"/>
          <w:sz w:val="20"/>
        </w:rPr>
        <w:t>Park</w:t>
      </w:r>
    </w:p>
    <w:p w14:paraId="62B135B9" w14:textId="77777777" w:rsidR="000B599F" w:rsidRDefault="000B599F">
      <w:pPr>
        <w:spacing w:line="219" w:lineRule="exact"/>
        <w:rPr>
          <w:sz w:val="20"/>
        </w:rPr>
        <w:sectPr w:rsidR="000B599F">
          <w:pgSz w:w="16840" w:h="11910" w:orient="landscape"/>
          <w:pgMar w:top="760" w:right="1842" w:bottom="1100" w:left="1417" w:header="0" w:footer="823" w:gutter="0"/>
          <w:cols w:space="720"/>
        </w:sectPr>
      </w:pPr>
    </w:p>
    <w:p w14:paraId="62B135BA" w14:textId="77777777" w:rsidR="000B599F" w:rsidRDefault="0052420E">
      <w:pPr>
        <w:pStyle w:val="Heading2"/>
        <w:spacing w:before="71" w:line="513" w:lineRule="exact"/>
        <w:ind w:left="1945"/>
      </w:pPr>
      <w:r>
        <w:rPr>
          <w:color w:val="A8BC97"/>
          <w:w w:val="95"/>
        </w:rPr>
        <w:lastRenderedPageBreak/>
        <w:t>t</w:t>
      </w:r>
      <w:proofErr w:type="gramStart"/>
      <w:r>
        <w:rPr>
          <w:color w:val="A8BC97"/>
          <w:spacing w:val="-77"/>
          <w:w w:val="95"/>
        </w:rPr>
        <w:t xml:space="preserve"> </w:t>
      </w:r>
      <w:r>
        <w:rPr>
          <w:color w:val="A8BC97"/>
          <w:spacing w:val="-7"/>
          <w:w w:val="90"/>
        </w:rPr>
        <w:t>..</w:t>
      </w:r>
      <w:proofErr w:type="gramEnd"/>
    </w:p>
    <w:p w14:paraId="62B135BB" w14:textId="77777777" w:rsidR="000B599F" w:rsidRDefault="0052420E">
      <w:pPr>
        <w:pStyle w:val="BodyText"/>
        <w:spacing w:line="266" w:lineRule="exact"/>
        <w:ind w:left="207"/>
      </w:pPr>
      <w:r>
        <w:rPr>
          <w:color w:val="565656"/>
          <w:w w:val="105"/>
        </w:rPr>
        <w:t>Lime</w:t>
      </w:r>
      <w:r>
        <w:rPr>
          <w:color w:val="565656"/>
          <w:spacing w:val="13"/>
          <w:w w:val="105"/>
        </w:rPr>
        <w:t xml:space="preserve"> </w:t>
      </w:r>
      <w:r>
        <w:rPr>
          <w:color w:val="565656"/>
          <w:spacing w:val="-4"/>
          <w:w w:val="105"/>
        </w:rPr>
        <w:t>Down</w:t>
      </w:r>
    </w:p>
    <w:p w14:paraId="62B135BC" w14:textId="77777777" w:rsidR="000B599F" w:rsidRDefault="0052420E">
      <w:pPr>
        <w:spacing w:line="236" w:lineRule="exact"/>
        <w:ind w:left="1169"/>
      </w:pPr>
      <w:r>
        <w:rPr>
          <w:noProof/>
        </w:rPr>
        <mc:AlternateContent>
          <mc:Choice Requires="wps">
            <w:drawing>
              <wp:anchor distT="0" distB="0" distL="0" distR="0" simplePos="0" relativeHeight="15741440" behindDoc="0" locked="0" layoutInCell="1" allowOverlap="1" wp14:anchorId="62B13629" wp14:editId="62B1362A">
                <wp:simplePos x="0" y="0"/>
                <wp:positionH relativeFrom="page">
                  <wp:posOffset>1659357</wp:posOffset>
                </wp:positionH>
                <wp:positionV relativeFrom="paragraph">
                  <wp:posOffset>129551</wp:posOffset>
                </wp:positionV>
                <wp:extent cx="7776209" cy="564451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6209" cy="564451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6"/>
                              <w:gridCol w:w="1741"/>
                              <w:gridCol w:w="3491"/>
                              <w:gridCol w:w="5650"/>
                            </w:tblGrid>
                            <w:tr w:rsidR="000B599F" w14:paraId="62B137ED" w14:textId="77777777">
                              <w:trPr>
                                <w:trHeight w:val="465"/>
                              </w:trPr>
                              <w:tc>
                                <w:tcPr>
                                  <w:tcW w:w="1236" w:type="dxa"/>
                                </w:tcPr>
                                <w:p w14:paraId="62B137E9" w14:textId="77777777" w:rsidR="000B599F" w:rsidRDefault="0052420E">
                                  <w:pPr>
                                    <w:pStyle w:val="TableParagraph"/>
                                    <w:spacing w:before="134"/>
                                    <w:ind w:left="102" w:right="72"/>
                                    <w:jc w:val="center"/>
                                    <w:rPr>
                                      <w:b/>
                                      <w:sz w:val="20"/>
                                    </w:rPr>
                                  </w:pPr>
                                  <w:r>
                                    <w:rPr>
                                      <w:b/>
                                      <w:color w:val="0A0A0A"/>
                                      <w:spacing w:val="-2"/>
                                      <w:w w:val="105"/>
                                      <w:sz w:val="20"/>
                                    </w:rPr>
                                    <w:t>Reference</w:t>
                                  </w:r>
                                </w:p>
                              </w:tc>
                              <w:tc>
                                <w:tcPr>
                                  <w:tcW w:w="1741" w:type="dxa"/>
                                </w:tcPr>
                                <w:p w14:paraId="62B137EA" w14:textId="77777777" w:rsidR="000B599F" w:rsidRDefault="0052420E">
                                  <w:pPr>
                                    <w:pStyle w:val="TableParagraph"/>
                                    <w:spacing w:before="134"/>
                                    <w:ind w:left="120"/>
                                    <w:rPr>
                                      <w:b/>
                                      <w:sz w:val="20"/>
                                    </w:rPr>
                                  </w:pPr>
                                  <w:r>
                                    <w:rPr>
                                      <w:b/>
                                      <w:color w:val="0A0A0A"/>
                                      <w:spacing w:val="-2"/>
                                      <w:w w:val="105"/>
                                      <w:sz w:val="20"/>
                                    </w:rPr>
                                    <w:t>Theme</w:t>
                                  </w:r>
                                </w:p>
                              </w:tc>
                              <w:tc>
                                <w:tcPr>
                                  <w:tcW w:w="3491" w:type="dxa"/>
                                </w:tcPr>
                                <w:p w14:paraId="62B137EB" w14:textId="77777777" w:rsidR="000B599F" w:rsidRDefault="0052420E">
                                  <w:pPr>
                                    <w:pStyle w:val="TableParagraph"/>
                                    <w:spacing w:before="129"/>
                                    <w:ind w:left="119"/>
                                    <w:rPr>
                                      <w:b/>
                                      <w:sz w:val="20"/>
                                    </w:rPr>
                                  </w:pPr>
                                  <w:r>
                                    <w:rPr>
                                      <w:b/>
                                      <w:color w:val="0A0A0A"/>
                                      <w:w w:val="105"/>
                                      <w:sz w:val="20"/>
                                    </w:rPr>
                                    <w:t>Comments/Issues</w:t>
                                  </w:r>
                                  <w:r>
                                    <w:rPr>
                                      <w:b/>
                                      <w:color w:val="0A0A0A"/>
                                      <w:spacing w:val="2"/>
                                      <w:w w:val="105"/>
                                      <w:sz w:val="20"/>
                                    </w:rPr>
                                    <w:t xml:space="preserve"> </w:t>
                                  </w:r>
                                  <w:r>
                                    <w:rPr>
                                      <w:b/>
                                      <w:color w:val="0A0A0A"/>
                                      <w:spacing w:val="-2"/>
                                      <w:w w:val="105"/>
                                      <w:sz w:val="20"/>
                                    </w:rPr>
                                    <w:t>Raised</w:t>
                                  </w:r>
                                </w:p>
                              </w:tc>
                              <w:tc>
                                <w:tcPr>
                                  <w:tcW w:w="5650" w:type="dxa"/>
                                </w:tcPr>
                                <w:p w14:paraId="62B137EC" w14:textId="77777777" w:rsidR="000B599F" w:rsidRDefault="0052420E">
                                  <w:pPr>
                                    <w:pStyle w:val="TableParagraph"/>
                                    <w:spacing w:before="129"/>
                                    <w:ind w:left="128"/>
                                    <w:rPr>
                                      <w:b/>
                                      <w:sz w:val="20"/>
                                    </w:rPr>
                                  </w:pPr>
                                  <w:r>
                                    <w:rPr>
                                      <w:b/>
                                      <w:color w:val="0A0A0A"/>
                                      <w:w w:val="105"/>
                                      <w:sz w:val="20"/>
                                    </w:rPr>
                                    <w:t>Applicant's</w:t>
                                  </w:r>
                                  <w:r>
                                    <w:rPr>
                                      <w:b/>
                                      <w:color w:val="0A0A0A"/>
                                      <w:spacing w:val="8"/>
                                      <w:w w:val="105"/>
                                      <w:sz w:val="20"/>
                                    </w:rPr>
                                    <w:t xml:space="preserve"> </w:t>
                                  </w:r>
                                  <w:r>
                                    <w:rPr>
                                      <w:b/>
                                      <w:color w:val="0A0A0A"/>
                                      <w:spacing w:val="-2"/>
                                      <w:w w:val="105"/>
                                      <w:sz w:val="20"/>
                                    </w:rPr>
                                    <w:t>Response</w:t>
                                  </w:r>
                                </w:p>
                              </w:tc>
                            </w:tr>
                            <w:tr w:rsidR="000B599F" w14:paraId="62B137F3" w14:textId="77777777">
                              <w:trPr>
                                <w:trHeight w:val="2378"/>
                              </w:trPr>
                              <w:tc>
                                <w:tcPr>
                                  <w:tcW w:w="1236" w:type="dxa"/>
                                </w:tcPr>
                                <w:p w14:paraId="62B137EE" w14:textId="77777777" w:rsidR="000B599F" w:rsidRDefault="000B599F">
                                  <w:pPr>
                                    <w:pStyle w:val="TableParagraph"/>
                                    <w:rPr>
                                      <w:rFonts w:ascii="Times New Roman"/>
                                      <w:sz w:val="18"/>
                                    </w:rPr>
                                  </w:pPr>
                                </w:p>
                              </w:tc>
                              <w:tc>
                                <w:tcPr>
                                  <w:tcW w:w="1741" w:type="dxa"/>
                                </w:tcPr>
                                <w:p w14:paraId="62B137EF" w14:textId="77777777" w:rsidR="000B599F" w:rsidRDefault="000B599F">
                                  <w:pPr>
                                    <w:pStyle w:val="TableParagraph"/>
                                    <w:rPr>
                                      <w:rFonts w:ascii="Times New Roman"/>
                                      <w:sz w:val="18"/>
                                    </w:rPr>
                                  </w:pPr>
                                </w:p>
                              </w:tc>
                              <w:tc>
                                <w:tcPr>
                                  <w:tcW w:w="3491" w:type="dxa"/>
                                </w:tcPr>
                                <w:p w14:paraId="62B137F0" w14:textId="77777777" w:rsidR="000B599F" w:rsidRDefault="0052420E">
                                  <w:pPr>
                                    <w:pStyle w:val="TableParagraph"/>
                                    <w:spacing w:before="14" w:line="261" w:lineRule="auto"/>
                                    <w:ind w:left="116" w:right="122" w:firstLine="4"/>
                                    <w:rPr>
                                      <w:sz w:val="19"/>
                                    </w:rPr>
                                  </w:pPr>
                                  <w:r>
                                    <w:rPr>
                                      <w:color w:val="0A0A0A"/>
                                      <w:sz w:val="19"/>
                                    </w:rPr>
                                    <w:t>the</w:t>
                                  </w:r>
                                  <w:r>
                                    <w:rPr>
                                      <w:color w:val="0A0A0A"/>
                                      <w:spacing w:val="-6"/>
                                      <w:sz w:val="19"/>
                                    </w:rPr>
                                    <w:t xml:space="preserve"> </w:t>
                                  </w:r>
                                  <w:r>
                                    <w:rPr>
                                      <w:color w:val="0A0A0A"/>
                                      <w:sz w:val="19"/>
                                    </w:rPr>
                                    <w:t>glint from</w:t>
                                  </w:r>
                                  <w:r>
                                    <w:rPr>
                                      <w:color w:val="0A0A0A"/>
                                      <w:spacing w:val="-1"/>
                                      <w:sz w:val="19"/>
                                    </w:rPr>
                                    <w:t xml:space="preserve"> </w:t>
                                  </w:r>
                                  <w:r>
                                    <w:rPr>
                                      <w:color w:val="0A0A0A"/>
                                      <w:sz w:val="19"/>
                                    </w:rPr>
                                    <w:t>them and security lights</w:t>
                                  </w:r>
                                  <w:r>
                                    <w:rPr>
                                      <w:color w:val="565656"/>
                                      <w:sz w:val="19"/>
                                    </w:rPr>
                                    <w:t xml:space="preserve">, </w:t>
                                  </w:r>
                                  <w:r>
                                    <w:rPr>
                                      <w:color w:val="0A0A0A"/>
                                      <w:sz w:val="19"/>
                                    </w:rPr>
                                    <w:t>and the noise from the motors and other infrastructure makes any assessment of</w:t>
                                  </w:r>
                                  <w:r>
                                    <w:rPr>
                                      <w:color w:val="0A0A0A"/>
                                      <w:spacing w:val="-3"/>
                                      <w:sz w:val="19"/>
                                    </w:rPr>
                                    <w:t xml:space="preserve"> </w:t>
                                  </w:r>
                                  <w:r>
                                    <w:rPr>
                                      <w:color w:val="0A0A0A"/>
                                      <w:sz w:val="19"/>
                                    </w:rPr>
                                    <w:t>the</w:t>
                                  </w:r>
                                  <w:r>
                                    <w:rPr>
                                      <w:color w:val="0A0A0A"/>
                                      <w:spacing w:val="-5"/>
                                      <w:sz w:val="19"/>
                                    </w:rPr>
                                    <w:t xml:space="preserve"> </w:t>
                                  </w:r>
                                  <w:r>
                                    <w:rPr>
                                      <w:color w:val="1A1A1A"/>
                                      <w:sz w:val="19"/>
                                    </w:rPr>
                                    <w:t xml:space="preserve">impact </w:t>
                                  </w:r>
                                  <w:r>
                                    <w:rPr>
                                      <w:color w:val="0A0A0A"/>
                                      <w:sz w:val="19"/>
                                    </w:rPr>
                                    <w:t>on</w:t>
                                  </w:r>
                                  <w:r>
                                    <w:rPr>
                                      <w:color w:val="0A0A0A"/>
                                      <w:spacing w:val="-6"/>
                                      <w:sz w:val="19"/>
                                    </w:rPr>
                                    <w:t xml:space="preserve"> </w:t>
                                  </w:r>
                                  <w:r>
                                    <w:rPr>
                                      <w:color w:val="0A0A0A"/>
                                      <w:sz w:val="19"/>
                                    </w:rPr>
                                    <w:t>sensitive animals and insects, during the operative period of the scheme, let alone during construction, impossible to judge and something which needs to be carefully considered during the</w:t>
                                  </w:r>
                                </w:p>
                                <w:p w14:paraId="62B137F1" w14:textId="77777777" w:rsidR="000B599F" w:rsidRDefault="0052420E">
                                  <w:pPr>
                                    <w:pStyle w:val="TableParagraph"/>
                                    <w:spacing w:line="201" w:lineRule="exact"/>
                                    <w:ind w:left="113"/>
                                    <w:rPr>
                                      <w:sz w:val="19"/>
                                    </w:rPr>
                                  </w:pPr>
                                  <w:r>
                                    <w:rPr>
                                      <w:color w:val="0A0A0A"/>
                                      <w:spacing w:val="-2"/>
                                      <w:sz w:val="19"/>
                                    </w:rPr>
                                    <w:t>Examination.</w:t>
                                  </w:r>
                                </w:p>
                              </w:tc>
                              <w:tc>
                                <w:tcPr>
                                  <w:tcW w:w="5650" w:type="dxa"/>
                                </w:tcPr>
                                <w:p w14:paraId="62B137F2" w14:textId="77777777" w:rsidR="000B599F" w:rsidRDefault="000B599F">
                                  <w:pPr>
                                    <w:pStyle w:val="TableParagraph"/>
                                    <w:rPr>
                                      <w:rFonts w:ascii="Times New Roman"/>
                                      <w:sz w:val="18"/>
                                    </w:rPr>
                                  </w:pPr>
                                </w:p>
                              </w:tc>
                            </w:tr>
                            <w:tr w:rsidR="000B599F" w14:paraId="62B137FE" w14:textId="77777777">
                              <w:trPr>
                                <w:trHeight w:val="5045"/>
                              </w:trPr>
                              <w:tc>
                                <w:tcPr>
                                  <w:tcW w:w="1236" w:type="dxa"/>
                                </w:tcPr>
                                <w:p w14:paraId="62B137F4" w14:textId="77777777" w:rsidR="000B599F" w:rsidRDefault="0052420E">
                                  <w:pPr>
                                    <w:pStyle w:val="TableParagraph"/>
                                    <w:spacing w:before="18"/>
                                    <w:ind w:right="53"/>
                                    <w:jc w:val="center"/>
                                    <w:rPr>
                                      <w:sz w:val="19"/>
                                    </w:rPr>
                                  </w:pPr>
                                  <w:r>
                                    <w:rPr>
                                      <w:color w:val="1A1A1A"/>
                                      <w:spacing w:val="-2"/>
                                      <w:sz w:val="19"/>
                                    </w:rPr>
                                    <w:t>EGPM-</w:t>
                                  </w:r>
                                  <w:r>
                                    <w:rPr>
                                      <w:color w:val="1A1A1A"/>
                                      <w:spacing w:val="-5"/>
                                      <w:sz w:val="19"/>
                                    </w:rPr>
                                    <w:t>008</w:t>
                                  </w:r>
                                </w:p>
                              </w:tc>
                              <w:tc>
                                <w:tcPr>
                                  <w:tcW w:w="1741" w:type="dxa"/>
                                </w:tcPr>
                                <w:p w14:paraId="62B137F5" w14:textId="77777777" w:rsidR="000B599F" w:rsidRDefault="0052420E">
                                  <w:pPr>
                                    <w:pStyle w:val="TableParagraph"/>
                                    <w:spacing w:before="18"/>
                                    <w:ind w:left="119"/>
                                    <w:rPr>
                                      <w:sz w:val="19"/>
                                    </w:rPr>
                                  </w:pPr>
                                  <w:r>
                                    <w:rPr>
                                      <w:color w:val="0A0A0A"/>
                                      <w:sz w:val="19"/>
                                    </w:rPr>
                                    <w:t>Cultural</w:t>
                                  </w:r>
                                  <w:r>
                                    <w:rPr>
                                      <w:color w:val="0A0A0A"/>
                                      <w:spacing w:val="-1"/>
                                      <w:sz w:val="19"/>
                                    </w:rPr>
                                    <w:t xml:space="preserve"> </w:t>
                                  </w:r>
                                  <w:r>
                                    <w:rPr>
                                      <w:color w:val="0A0A0A"/>
                                      <w:spacing w:val="-2"/>
                                      <w:sz w:val="19"/>
                                    </w:rPr>
                                    <w:t>Heritage</w:t>
                                  </w:r>
                                </w:p>
                              </w:tc>
                              <w:tc>
                                <w:tcPr>
                                  <w:tcW w:w="3491" w:type="dxa"/>
                                </w:tcPr>
                                <w:p w14:paraId="62B137F6" w14:textId="77777777" w:rsidR="000B599F" w:rsidRDefault="0052420E">
                                  <w:pPr>
                                    <w:pStyle w:val="TableParagraph"/>
                                    <w:spacing w:before="14" w:line="261" w:lineRule="auto"/>
                                    <w:ind w:left="108" w:right="171" w:firstLine="4"/>
                                    <w:rPr>
                                      <w:sz w:val="19"/>
                                    </w:rPr>
                                  </w:pPr>
                                  <w:r>
                                    <w:rPr>
                                      <w:color w:val="1A1A1A"/>
                                      <w:sz w:val="19"/>
                                    </w:rPr>
                                    <w:t xml:space="preserve">HERITAGE </w:t>
                                  </w:r>
                                  <w:r>
                                    <w:rPr>
                                      <w:color w:val="0A0A0A"/>
                                      <w:sz w:val="19"/>
                                    </w:rPr>
                                    <w:t>We are concerned that there are to be panels on fields close to the Fosse Way where important artefacts have been found e</w:t>
                                  </w:r>
                                  <w:r>
                                    <w:rPr>
                                      <w:color w:val="343434"/>
                                      <w:sz w:val="19"/>
                                    </w:rPr>
                                    <w:t>.</w:t>
                                  </w:r>
                                  <w:r>
                                    <w:rPr>
                                      <w:color w:val="0A0A0A"/>
                                      <w:sz w:val="19"/>
                                    </w:rPr>
                                    <w:t>g. field B6</w:t>
                                  </w:r>
                                  <w:r>
                                    <w:rPr>
                                      <w:color w:val="343434"/>
                                      <w:sz w:val="19"/>
                                    </w:rPr>
                                    <w:t xml:space="preserve">. </w:t>
                                  </w:r>
                                  <w:r>
                                    <w:rPr>
                                      <w:color w:val="0A0A0A"/>
                                      <w:sz w:val="19"/>
                                    </w:rPr>
                                    <w:t xml:space="preserve">Many archaeological </w:t>
                                  </w:r>
                                  <w:r>
                                    <w:rPr>
                                      <w:color w:val="1A1A1A"/>
                                      <w:sz w:val="19"/>
                                    </w:rPr>
                                    <w:t xml:space="preserve">remains </w:t>
                                  </w:r>
                                  <w:r>
                                    <w:rPr>
                                      <w:color w:val="0A0A0A"/>
                                      <w:sz w:val="19"/>
                                    </w:rPr>
                                    <w:t>have</w:t>
                                  </w:r>
                                  <w:r>
                                    <w:rPr>
                                      <w:color w:val="0A0A0A"/>
                                      <w:spacing w:val="-5"/>
                                      <w:sz w:val="19"/>
                                    </w:rPr>
                                    <w:t xml:space="preserve"> </w:t>
                                  </w:r>
                                  <w:r>
                                    <w:rPr>
                                      <w:color w:val="0A0A0A"/>
                                      <w:sz w:val="19"/>
                                    </w:rPr>
                                    <w:t>been</w:t>
                                  </w:r>
                                  <w:r>
                                    <w:rPr>
                                      <w:color w:val="0A0A0A"/>
                                      <w:spacing w:val="-1"/>
                                      <w:sz w:val="19"/>
                                    </w:rPr>
                                    <w:t xml:space="preserve"> </w:t>
                                  </w:r>
                                  <w:r>
                                    <w:rPr>
                                      <w:color w:val="0A0A0A"/>
                                      <w:sz w:val="19"/>
                                    </w:rPr>
                                    <w:t>found</w:t>
                                  </w:r>
                                  <w:r>
                                    <w:rPr>
                                      <w:color w:val="0A0A0A"/>
                                      <w:spacing w:val="-2"/>
                                      <w:sz w:val="19"/>
                                    </w:rPr>
                                    <w:t xml:space="preserve"> </w:t>
                                  </w:r>
                                  <w:r>
                                    <w:rPr>
                                      <w:color w:val="0A0A0A"/>
                                      <w:sz w:val="19"/>
                                    </w:rPr>
                                    <w:t>by</w:t>
                                  </w:r>
                                  <w:r>
                                    <w:rPr>
                                      <w:color w:val="0A0A0A"/>
                                      <w:spacing w:val="-6"/>
                                      <w:sz w:val="19"/>
                                    </w:rPr>
                                    <w:t xml:space="preserve"> </w:t>
                                  </w:r>
                                  <w:r>
                                    <w:rPr>
                                      <w:color w:val="0A0A0A"/>
                                      <w:sz w:val="19"/>
                                    </w:rPr>
                                    <w:t>local</w:t>
                                  </w:r>
                                  <w:r>
                                    <w:rPr>
                                      <w:color w:val="0A0A0A"/>
                                      <w:spacing w:val="-10"/>
                                      <w:sz w:val="19"/>
                                    </w:rPr>
                                    <w:t xml:space="preserve"> </w:t>
                                  </w:r>
                                  <w:r>
                                    <w:rPr>
                                      <w:color w:val="0A0A0A"/>
                                      <w:sz w:val="19"/>
                                    </w:rPr>
                                    <w:t>enthusiasts. At Easton Grey there is an important Roman settlement</w:t>
                                  </w:r>
                                </w:p>
                              </w:tc>
                              <w:tc>
                                <w:tcPr>
                                  <w:tcW w:w="5650" w:type="dxa"/>
                                </w:tcPr>
                                <w:p w14:paraId="62B137F7" w14:textId="77777777" w:rsidR="000B599F" w:rsidRDefault="0052420E">
                                  <w:pPr>
                                    <w:pStyle w:val="TableParagraph"/>
                                    <w:spacing w:before="14" w:line="261" w:lineRule="auto"/>
                                    <w:ind w:left="110" w:right="190" w:firstLine="56"/>
                                    <w:rPr>
                                      <w:sz w:val="19"/>
                                    </w:rPr>
                                  </w:pPr>
                                  <w:r>
                                    <w:rPr>
                                      <w:b/>
                                      <w:color w:val="0A0A0A"/>
                                      <w:sz w:val="19"/>
                                    </w:rPr>
                                    <w:t xml:space="preserve">ES Volume 1, Chapter 12: Cultural Heritage </w:t>
                                  </w:r>
                                  <w:r>
                                    <w:rPr>
                                      <w:b/>
                                      <w:color w:val="1A1A1A"/>
                                      <w:sz w:val="19"/>
                                    </w:rPr>
                                    <w:t xml:space="preserve">[APP-064], </w:t>
                                  </w:r>
                                  <w:r>
                                    <w:rPr>
                                      <w:color w:val="0A0A0A"/>
                                      <w:sz w:val="19"/>
                                    </w:rPr>
                                    <w:t>supported by</w:t>
                                  </w:r>
                                  <w:r>
                                    <w:rPr>
                                      <w:color w:val="0A0A0A"/>
                                      <w:spacing w:val="-1"/>
                                      <w:sz w:val="19"/>
                                    </w:rPr>
                                    <w:t xml:space="preserve"> </w:t>
                                  </w:r>
                                  <w:r>
                                    <w:rPr>
                                      <w:color w:val="0A0A0A"/>
                                      <w:sz w:val="19"/>
                                    </w:rPr>
                                    <w:t>appendices in</w:t>
                                  </w:r>
                                  <w:r>
                                    <w:rPr>
                                      <w:color w:val="0A0A0A"/>
                                      <w:spacing w:val="-3"/>
                                      <w:sz w:val="19"/>
                                    </w:rPr>
                                    <w:t xml:space="preserve"> </w:t>
                                  </w:r>
                                  <w:r>
                                    <w:rPr>
                                      <w:b/>
                                      <w:color w:val="0A0A0A"/>
                                      <w:sz w:val="19"/>
                                    </w:rPr>
                                    <w:t>Volume 3</w:t>
                                  </w:r>
                                  <w:r>
                                    <w:rPr>
                                      <w:b/>
                                      <w:color w:val="0A0A0A"/>
                                      <w:spacing w:val="-7"/>
                                      <w:sz w:val="19"/>
                                    </w:rPr>
                                    <w:t xml:space="preserve"> </w:t>
                                  </w:r>
                                  <w:r>
                                    <w:rPr>
                                      <w:b/>
                                      <w:color w:val="1A1A1A"/>
                                      <w:sz w:val="19"/>
                                    </w:rPr>
                                    <w:t>(12.2</w:t>
                                  </w:r>
                                  <w:r>
                                    <w:rPr>
                                      <w:b/>
                                      <w:color w:val="1A1A1A"/>
                                      <w:spacing w:val="-4"/>
                                      <w:sz w:val="19"/>
                                    </w:rPr>
                                    <w:t xml:space="preserve"> </w:t>
                                  </w:r>
                                  <w:r>
                                    <w:rPr>
                                      <w:b/>
                                      <w:color w:val="0A0A0A"/>
                                      <w:sz w:val="19"/>
                                    </w:rPr>
                                    <w:t>to</w:t>
                                  </w:r>
                                  <w:r>
                                    <w:rPr>
                                      <w:b/>
                                      <w:color w:val="0A0A0A"/>
                                      <w:spacing w:val="-5"/>
                                      <w:sz w:val="19"/>
                                    </w:rPr>
                                    <w:t xml:space="preserve"> </w:t>
                                  </w:r>
                                  <w:r>
                                    <w:rPr>
                                      <w:b/>
                                      <w:color w:val="0A0A0A"/>
                                      <w:sz w:val="19"/>
                                    </w:rPr>
                                    <w:t>12.5)</w:t>
                                  </w:r>
                                  <w:r>
                                    <w:rPr>
                                      <w:b/>
                                      <w:color w:val="0A0A0A"/>
                                      <w:spacing w:val="-6"/>
                                      <w:sz w:val="19"/>
                                    </w:rPr>
                                    <w:t xml:space="preserve"> </w:t>
                                  </w:r>
                                  <w:r>
                                    <w:rPr>
                                      <w:b/>
                                      <w:color w:val="0A0A0A"/>
                                      <w:sz w:val="19"/>
                                    </w:rPr>
                                    <w:t xml:space="preserve">[APP-220 to APP-230] </w:t>
                                  </w:r>
                                  <w:r>
                                    <w:rPr>
                                      <w:color w:val="0A0A0A"/>
                                      <w:sz w:val="19"/>
                                    </w:rPr>
                                    <w:t>has assessed the potential impact of</w:t>
                                  </w:r>
                                  <w:r>
                                    <w:rPr>
                                      <w:color w:val="0A0A0A"/>
                                      <w:spacing w:val="-1"/>
                                      <w:sz w:val="19"/>
                                    </w:rPr>
                                    <w:t xml:space="preserve"> </w:t>
                                  </w:r>
                                  <w:r>
                                    <w:rPr>
                                      <w:color w:val="0A0A0A"/>
                                      <w:sz w:val="19"/>
                                    </w:rPr>
                                    <w:t>the scheme on archaeological assets.</w:t>
                                  </w:r>
                                </w:p>
                                <w:p w14:paraId="62B137F8" w14:textId="77777777" w:rsidR="000B599F" w:rsidRDefault="000B599F">
                                  <w:pPr>
                                    <w:pStyle w:val="TableParagraph"/>
                                    <w:spacing w:before="39"/>
                                    <w:rPr>
                                      <w:sz w:val="19"/>
                                    </w:rPr>
                                  </w:pPr>
                                </w:p>
                                <w:p w14:paraId="62B137F9" w14:textId="77777777" w:rsidR="000B599F" w:rsidRDefault="0052420E">
                                  <w:pPr>
                                    <w:pStyle w:val="TableParagraph"/>
                                    <w:spacing w:line="259" w:lineRule="auto"/>
                                    <w:ind w:left="113" w:right="333"/>
                                    <w:rPr>
                                      <w:b/>
                                      <w:sz w:val="19"/>
                                    </w:rPr>
                                  </w:pPr>
                                  <w:r>
                                    <w:rPr>
                                      <w:color w:val="0A0A0A"/>
                                      <w:sz w:val="19"/>
                                    </w:rPr>
                                    <w:t xml:space="preserve">Desk-based research </w:t>
                                  </w:r>
                                  <w:r>
                                    <w:rPr>
                                      <w:b/>
                                      <w:color w:val="0A0A0A"/>
                                      <w:sz w:val="19"/>
                                    </w:rPr>
                                    <w:t xml:space="preserve">(Volume 3, Appendix 12.2: Archaeological Desk-Based Assessments [APP-220 </w:t>
                                  </w:r>
                                  <w:r>
                                    <w:rPr>
                                      <w:b/>
                                      <w:color w:val="1A1A1A"/>
                                      <w:sz w:val="19"/>
                                    </w:rPr>
                                    <w:t xml:space="preserve">to </w:t>
                                  </w:r>
                                  <w:r>
                                    <w:rPr>
                                      <w:b/>
                                      <w:color w:val="0A0A0A"/>
                                      <w:sz w:val="19"/>
                                    </w:rPr>
                                    <w:t xml:space="preserve">APP-221]) </w:t>
                                  </w:r>
                                  <w:r>
                                    <w:rPr>
                                      <w:color w:val="0A0A0A"/>
                                      <w:sz w:val="19"/>
                                    </w:rPr>
                                    <w:t>and</w:t>
                                  </w:r>
                                  <w:r>
                                    <w:rPr>
                                      <w:color w:val="0A0A0A"/>
                                      <w:spacing w:val="-7"/>
                                      <w:sz w:val="19"/>
                                    </w:rPr>
                                    <w:t xml:space="preserve"> </w:t>
                                  </w:r>
                                  <w:r>
                                    <w:rPr>
                                      <w:color w:val="0A0A0A"/>
                                      <w:sz w:val="19"/>
                                    </w:rPr>
                                    <w:t xml:space="preserve">archaeological evaluation </w:t>
                                  </w:r>
                                  <w:r>
                                    <w:rPr>
                                      <w:color w:val="1A1A1A"/>
                                      <w:sz w:val="19"/>
                                    </w:rPr>
                                    <w:t xml:space="preserve">(Appendix </w:t>
                                  </w:r>
                                  <w:r>
                                    <w:rPr>
                                      <w:color w:val="0A0A0A"/>
                                      <w:sz w:val="19"/>
                                    </w:rPr>
                                    <w:t>12.3</w:t>
                                  </w:r>
                                  <w:r>
                                    <w:rPr>
                                      <w:color w:val="565656"/>
                                      <w:sz w:val="19"/>
                                    </w:rPr>
                                    <w:t>:</w:t>
                                  </w:r>
                                  <w:r>
                                    <w:rPr>
                                      <w:color w:val="565656"/>
                                      <w:spacing w:val="-8"/>
                                      <w:sz w:val="19"/>
                                    </w:rPr>
                                    <w:t xml:space="preserve"> </w:t>
                                  </w:r>
                                  <w:r>
                                    <w:rPr>
                                      <w:color w:val="0A0A0A"/>
                                      <w:sz w:val="19"/>
                                    </w:rPr>
                                    <w:t>Air Photo</w:t>
                                  </w:r>
                                  <w:r>
                                    <w:rPr>
                                      <w:color w:val="0A0A0A"/>
                                      <w:spacing w:val="-4"/>
                                      <w:sz w:val="19"/>
                                    </w:rPr>
                                    <w:t xml:space="preserve"> </w:t>
                                  </w:r>
                                  <w:r>
                                    <w:rPr>
                                      <w:color w:val="0A0A0A"/>
                                      <w:sz w:val="19"/>
                                    </w:rPr>
                                    <w:t>and</w:t>
                                  </w:r>
                                  <w:r>
                                    <w:rPr>
                                      <w:color w:val="0A0A0A"/>
                                      <w:spacing w:val="-8"/>
                                      <w:sz w:val="19"/>
                                    </w:rPr>
                                    <w:t xml:space="preserve"> </w:t>
                                  </w:r>
                                  <w:r>
                                    <w:rPr>
                                      <w:color w:val="0A0A0A"/>
                                      <w:sz w:val="19"/>
                                    </w:rPr>
                                    <w:t>LiDAR Mapping and</w:t>
                                  </w:r>
                                  <w:r>
                                    <w:rPr>
                                      <w:color w:val="0A0A0A"/>
                                      <w:spacing w:val="-3"/>
                                      <w:sz w:val="19"/>
                                    </w:rPr>
                                    <w:t xml:space="preserve"> </w:t>
                                  </w:r>
                                  <w:r>
                                    <w:rPr>
                                      <w:color w:val="0A0A0A"/>
                                      <w:sz w:val="19"/>
                                    </w:rPr>
                                    <w:t>Interpretation</w:t>
                                  </w:r>
                                  <w:r>
                                    <w:rPr>
                                      <w:color w:val="343434"/>
                                      <w:sz w:val="19"/>
                                    </w:rPr>
                                    <w:t>,</w:t>
                                  </w:r>
                                  <w:r>
                                    <w:rPr>
                                      <w:color w:val="343434"/>
                                      <w:spacing w:val="-14"/>
                                      <w:sz w:val="19"/>
                                    </w:rPr>
                                    <w:t xml:space="preserve"> </w:t>
                                  </w:r>
                                  <w:r>
                                    <w:rPr>
                                      <w:color w:val="0A0A0A"/>
                                      <w:sz w:val="19"/>
                                    </w:rPr>
                                    <w:t>Appendix 12.4, Archaeological</w:t>
                                  </w:r>
                                  <w:r>
                                    <w:rPr>
                                      <w:color w:val="0A0A0A"/>
                                      <w:spacing w:val="-6"/>
                                      <w:sz w:val="19"/>
                                    </w:rPr>
                                    <w:t xml:space="preserve"> </w:t>
                                  </w:r>
                                  <w:r>
                                    <w:rPr>
                                      <w:color w:val="0A0A0A"/>
                                      <w:sz w:val="19"/>
                                    </w:rPr>
                                    <w:t>Geophysical Survey Reports</w:t>
                                  </w:r>
                                  <w:r>
                                    <w:rPr>
                                      <w:color w:val="343434"/>
                                      <w:sz w:val="19"/>
                                    </w:rPr>
                                    <w:t xml:space="preserve">, </w:t>
                                  </w:r>
                                  <w:r>
                                    <w:rPr>
                                      <w:color w:val="0A0A0A"/>
                                      <w:sz w:val="19"/>
                                    </w:rPr>
                                    <w:t xml:space="preserve">and </w:t>
                                  </w:r>
                                  <w:r>
                                    <w:rPr>
                                      <w:b/>
                                      <w:color w:val="0A0A0A"/>
                                      <w:sz w:val="19"/>
                                    </w:rPr>
                                    <w:t>Appendix</w:t>
                                  </w:r>
                                </w:p>
                                <w:p w14:paraId="62B137FA" w14:textId="77777777" w:rsidR="000B599F" w:rsidRDefault="0052420E">
                                  <w:pPr>
                                    <w:pStyle w:val="TableParagraph"/>
                                    <w:spacing w:before="3" w:line="261" w:lineRule="auto"/>
                                    <w:ind w:left="109" w:right="279" w:firstLine="3"/>
                                    <w:rPr>
                                      <w:b/>
                                      <w:sz w:val="19"/>
                                    </w:rPr>
                                  </w:pPr>
                                  <w:r>
                                    <w:rPr>
                                      <w:b/>
                                      <w:color w:val="0A0A0A"/>
                                      <w:sz w:val="19"/>
                                    </w:rPr>
                                    <w:t>12.5:</w:t>
                                  </w:r>
                                  <w:r>
                                    <w:rPr>
                                      <w:b/>
                                      <w:color w:val="0A0A0A"/>
                                      <w:spacing w:val="-5"/>
                                      <w:sz w:val="19"/>
                                    </w:rPr>
                                    <w:t xml:space="preserve"> </w:t>
                                  </w:r>
                                  <w:r>
                                    <w:rPr>
                                      <w:b/>
                                      <w:color w:val="0A0A0A"/>
                                      <w:sz w:val="19"/>
                                    </w:rPr>
                                    <w:t>Interim</w:t>
                                  </w:r>
                                  <w:r>
                                    <w:rPr>
                                      <w:b/>
                                      <w:color w:val="0A0A0A"/>
                                      <w:spacing w:val="-1"/>
                                      <w:sz w:val="19"/>
                                    </w:rPr>
                                    <w:t xml:space="preserve"> </w:t>
                                  </w:r>
                                  <w:r>
                                    <w:rPr>
                                      <w:b/>
                                      <w:color w:val="0A0A0A"/>
                                      <w:sz w:val="19"/>
                                    </w:rPr>
                                    <w:t>Evaluation Trial</w:t>
                                  </w:r>
                                  <w:r>
                                    <w:rPr>
                                      <w:b/>
                                      <w:color w:val="0A0A0A"/>
                                      <w:spacing w:val="-10"/>
                                      <w:sz w:val="19"/>
                                    </w:rPr>
                                    <w:t xml:space="preserve"> </w:t>
                                  </w:r>
                                  <w:r>
                                    <w:rPr>
                                      <w:b/>
                                      <w:color w:val="0A0A0A"/>
                                      <w:sz w:val="19"/>
                                    </w:rPr>
                                    <w:t>Trenching Reports</w:t>
                                  </w:r>
                                  <w:r>
                                    <w:rPr>
                                      <w:b/>
                                      <w:color w:val="0A0A0A"/>
                                      <w:spacing w:val="-2"/>
                                      <w:sz w:val="19"/>
                                    </w:rPr>
                                    <w:t xml:space="preserve"> </w:t>
                                  </w:r>
                                  <w:r>
                                    <w:rPr>
                                      <w:b/>
                                      <w:color w:val="0A0A0A"/>
                                      <w:sz w:val="19"/>
                                    </w:rPr>
                                    <w:t xml:space="preserve">[APP-222 to APP-229]) </w:t>
                                  </w:r>
                                  <w:r>
                                    <w:rPr>
                                      <w:color w:val="0A0A0A"/>
                                      <w:sz w:val="19"/>
                                    </w:rPr>
                                    <w:t>have successfully been used to identify archaeological sites and have informed the overarching archaeological</w:t>
                                  </w:r>
                                  <w:r>
                                    <w:rPr>
                                      <w:color w:val="0A0A0A"/>
                                      <w:spacing w:val="-8"/>
                                      <w:sz w:val="19"/>
                                    </w:rPr>
                                    <w:t xml:space="preserve"> </w:t>
                                  </w:r>
                                  <w:r>
                                    <w:rPr>
                                      <w:color w:val="0A0A0A"/>
                                      <w:sz w:val="19"/>
                                    </w:rPr>
                                    <w:t>mitigation strategy is</w:t>
                                  </w:r>
                                  <w:r>
                                    <w:rPr>
                                      <w:color w:val="0A0A0A"/>
                                      <w:spacing w:val="-7"/>
                                      <w:sz w:val="19"/>
                                    </w:rPr>
                                    <w:t xml:space="preserve"> </w:t>
                                  </w:r>
                                  <w:r>
                                    <w:rPr>
                                      <w:color w:val="0A0A0A"/>
                                      <w:sz w:val="19"/>
                                    </w:rPr>
                                    <w:t>provided in</w:t>
                                  </w:r>
                                  <w:r>
                                    <w:rPr>
                                      <w:color w:val="0A0A0A"/>
                                      <w:spacing w:val="-5"/>
                                      <w:sz w:val="19"/>
                                    </w:rPr>
                                    <w:t xml:space="preserve"> </w:t>
                                  </w:r>
                                  <w:r>
                                    <w:rPr>
                                      <w:b/>
                                      <w:color w:val="0A0A0A"/>
                                      <w:sz w:val="19"/>
                                    </w:rPr>
                                    <w:t xml:space="preserve">ES Volume 3 Appendix 12.6 Archaeological Mitigation Strategy (AMS) </w:t>
                                  </w:r>
                                  <w:r>
                                    <w:rPr>
                                      <w:b/>
                                      <w:color w:val="0A0A0A"/>
                                      <w:spacing w:val="-2"/>
                                      <w:sz w:val="19"/>
                                    </w:rPr>
                                    <w:t>[APP-230].</w:t>
                                  </w:r>
                                </w:p>
                                <w:p w14:paraId="62B137FB" w14:textId="77777777" w:rsidR="000B599F" w:rsidRDefault="000B599F">
                                  <w:pPr>
                                    <w:pStyle w:val="TableParagraph"/>
                                    <w:spacing w:before="44"/>
                                    <w:rPr>
                                      <w:sz w:val="19"/>
                                    </w:rPr>
                                  </w:pPr>
                                </w:p>
                                <w:p w14:paraId="62B137FC" w14:textId="77777777" w:rsidR="000B599F" w:rsidRDefault="0052420E">
                                  <w:pPr>
                                    <w:pStyle w:val="TableParagraph"/>
                                    <w:spacing w:line="261" w:lineRule="auto"/>
                                    <w:ind w:left="110" w:right="501" w:hanging="1"/>
                                    <w:jc w:val="both"/>
                                    <w:rPr>
                                      <w:sz w:val="19"/>
                                    </w:rPr>
                                  </w:pPr>
                                  <w:r>
                                    <w:rPr>
                                      <w:color w:val="0A0A0A"/>
                                      <w:sz w:val="19"/>
                                    </w:rPr>
                                    <w:t>Iron</w:t>
                                  </w:r>
                                  <w:r>
                                    <w:rPr>
                                      <w:color w:val="0A0A0A"/>
                                      <w:spacing w:val="-6"/>
                                      <w:sz w:val="19"/>
                                    </w:rPr>
                                    <w:t xml:space="preserve"> </w:t>
                                  </w:r>
                                  <w:r>
                                    <w:rPr>
                                      <w:color w:val="0A0A0A"/>
                                      <w:sz w:val="19"/>
                                    </w:rPr>
                                    <w:t>Age</w:t>
                                  </w:r>
                                  <w:r>
                                    <w:rPr>
                                      <w:color w:val="0A0A0A"/>
                                      <w:spacing w:val="-7"/>
                                      <w:sz w:val="19"/>
                                    </w:rPr>
                                    <w:t xml:space="preserve"> </w:t>
                                  </w:r>
                                  <w:r>
                                    <w:rPr>
                                      <w:color w:val="0A0A0A"/>
                                      <w:sz w:val="19"/>
                                    </w:rPr>
                                    <w:t>and/or</w:t>
                                  </w:r>
                                  <w:r>
                                    <w:rPr>
                                      <w:color w:val="0A0A0A"/>
                                      <w:spacing w:val="-2"/>
                                      <w:sz w:val="19"/>
                                    </w:rPr>
                                    <w:t xml:space="preserve"> </w:t>
                                  </w:r>
                                  <w:r>
                                    <w:rPr>
                                      <w:color w:val="0A0A0A"/>
                                      <w:sz w:val="19"/>
                                    </w:rPr>
                                    <w:t>Roman features were</w:t>
                                  </w:r>
                                  <w:r>
                                    <w:rPr>
                                      <w:color w:val="0A0A0A"/>
                                      <w:spacing w:val="-1"/>
                                      <w:sz w:val="19"/>
                                    </w:rPr>
                                    <w:t xml:space="preserve"> </w:t>
                                  </w:r>
                                  <w:r>
                                    <w:rPr>
                                      <w:color w:val="0A0A0A"/>
                                      <w:sz w:val="19"/>
                                    </w:rPr>
                                    <w:t>identified in</w:t>
                                  </w:r>
                                  <w:r>
                                    <w:rPr>
                                      <w:color w:val="0A0A0A"/>
                                      <w:spacing w:val="-9"/>
                                      <w:sz w:val="19"/>
                                    </w:rPr>
                                    <w:t xml:space="preserve"> </w:t>
                                  </w:r>
                                  <w:r>
                                    <w:rPr>
                                      <w:color w:val="0A0A0A"/>
                                      <w:sz w:val="19"/>
                                    </w:rPr>
                                    <w:t>Field</w:t>
                                  </w:r>
                                  <w:r>
                                    <w:rPr>
                                      <w:color w:val="0A0A0A"/>
                                      <w:spacing w:val="-2"/>
                                      <w:sz w:val="19"/>
                                    </w:rPr>
                                    <w:t xml:space="preserve"> </w:t>
                                  </w:r>
                                  <w:r>
                                    <w:rPr>
                                      <w:color w:val="0A0A0A"/>
                                      <w:sz w:val="19"/>
                                    </w:rPr>
                                    <w:t>B6, which as</w:t>
                                  </w:r>
                                  <w:r>
                                    <w:rPr>
                                      <w:color w:val="0A0A0A"/>
                                      <w:spacing w:val="-5"/>
                                      <w:sz w:val="19"/>
                                    </w:rPr>
                                    <w:t xml:space="preserve"> </w:t>
                                  </w:r>
                                  <w:r>
                                    <w:rPr>
                                      <w:color w:val="0A0A0A"/>
                                      <w:sz w:val="19"/>
                                    </w:rPr>
                                    <w:t>detailed in</w:t>
                                  </w:r>
                                  <w:r>
                                    <w:rPr>
                                      <w:color w:val="0A0A0A"/>
                                      <w:spacing w:val="-5"/>
                                      <w:sz w:val="19"/>
                                    </w:rPr>
                                    <w:t xml:space="preserve"> </w:t>
                                  </w:r>
                                  <w:r>
                                    <w:rPr>
                                      <w:color w:val="0A0A0A"/>
                                      <w:sz w:val="19"/>
                                    </w:rPr>
                                    <w:t xml:space="preserve">Table 6.1.1 of the </w:t>
                                  </w:r>
                                  <w:r>
                                    <w:rPr>
                                      <w:b/>
                                      <w:color w:val="0A0A0A"/>
                                      <w:sz w:val="19"/>
                                    </w:rPr>
                                    <w:t xml:space="preserve">AMS </w:t>
                                  </w:r>
                                  <w:r>
                                    <w:rPr>
                                      <w:b/>
                                      <w:color w:val="1A1A1A"/>
                                      <w:sz w:val="19"/>
                                    </w:rPr>
                                    <w:t xml:space="preserve">[APP-230] </w:t>
                                  </w:r>
                                  <w:r>
                                    <w:rPr>
                                      <w:color w:val="0A0A0A"/>
                                      <w:sz w:val="19"/>
                                    </w:rPr>
                                    <w:t>are proposed to be preserved in situ preservation using a non-</w:t>
                                  </w:r>
                                </w:p>
                                <w:p w14:paraId="62B137FD" w14:textId="77777777" w:rsidR="000B599F" w:rsidRDefault="0052420E">
                                  <w:pPr>
                                    <w:pStyle w:val="TableParagraph"/>
                                    <w:spacing w:before="6" w:line="206" w:lineRule="exact"/>
                                    <w:ind w:left="110"/>
                                    <w:jc w:val="both"/>
                                    <w:rPr>
                                      <w:sz w:val="19"/>
                                    </w:rPr>
                                  </w:pPr>
                                  <w:r>
                                    <w:rPr>
                                      <w:color w:val="0A0A0A"/>
                                      <w:spacing w:val="-2"/>
                                      <w:sz w:val="19"/>
                                    </w:rPr>
                                    <w:t>intrusive</w:t>
                                  </w:r>
                                  <w:r>
                                    <w:rPr>
                                      <w:color w:val="0A0A0A"/>
                                      <w:spacing w:val="7"/>
                                      <w:sz w:val="19"/>
                                    </w:rPr>
                                    <w:t xml:space="preserve"> </w:t>
                                  </w:r>
                                  <w:r>
                                    <w:rPr>
                                      <w:color w:val="0A0A0A"/>
                                      <w:spacing w:val="-2"/>
                                      <w:sz w:val="19"/>
                                    </w:rPr>
                                    <w:t>construction</w:t>
                                  </w:r>
                                  <w:r>
                                    <w:rPr>
                                      <w:color w:val="0A0A0A"/>
                                      <w:spacing w:val="12"/>
                                      <w:sz w:val="19"/>
                                    </w:rPr>
                                    <w:t xml:space="preserve"> </w:t>
                                  </w:r>
                                  <w:r>
                                    <w:rPr>
                                      <w:color w:val="0A0A0A"/>
                                      <w:spacing w:val="-2"/>
                                      <w:sz w:val="19"/>
                                    </w:rPr>
                                    <w:t>methodology.</w:t>
                                  </w:r>
                                </w:p>
                              </w:tc>
                            </w:tr>
                            <w:tr w:rsidR="000B599F" w14:paraId="62B13805" w14:textId="77777777">
                              <w:trPr>
                                <w:trHeight w:val="951"/>
                              </w:trPr>
                              <w:tc>
                                <w:tcPr>
                                  <w:tcW w:w="1236" w:type="dxa"/>
                                </w:tcPr>
                                <w:p w14:paraId="62B137FF" w14:textId="77777777" w:rsidR="000B599F" w:rsidRDefault="0052420E">
                                  <w:pPr>
                                    <w:pStyle w:val="TableParagraph"/>
                                    <w:spacing w:before="18"/>
                                    <w:ind w:right="72"/>
                                    <w:jc w:val="center"/>
                                    <w:rPr>
                                      <w:sz w:val="19"/>
                                    </w:rPr>
                                  </w:pPr>
                                  <w:r>
                                    <w:rPr>
                                      <w:color w:val="1A1A1A"/>
                                      <w:spacing w:val="-4"/>
                                      <w:sz w:val="19"/>
                                    </w:rPr>
                                    <w:t>EGPM-</w:t>
                                  </w:r>
                                  <w:r>
                                    <w:rPr>
                                      <w:color w:val="1A1A1A"/>
                                      <w:spacing w:val="-5"/>
                                      <w:sz w:val="19"/>
                                    </w:rPr>
                                    <w:t>009</w:t>
                                  </w:r>
                                </w:p>
                              </w:tc>
                              <w:tc>
                                <w:tcPr>
                                  <w:tcW w:w="1741" w:type="dxa"/>
                                </w:tcPr>
                                <w:p w14:paraId="62B13800" w14:textId="77777777" w:rsidR="000B599F" w:rsidRDefault="0052420E">
                                  <w:pPr>
                                    <w:pStyle w:val="TableParagraph"/>
                                    <w:spacing w:before="14" w:line="264" w:lineRule="auto"/>
                                    <w:ind w:left="110"/>
                                    <w:rPr>
                                      <w:sz w:val="19"/>
                                    </w:rPr>
                                  </w:pPr>
                                  <w:r>
                                    <w:rPr>
                                      <w:color w:val="0A0A0A"/>
                                      <w:sz w:val="19"/>
                                    </w:rPr>
                                    <w:t>Transport</w:t>
                                  </w:r>
                                  <w:r>
                                    <w:rPr>
                                      <w:color w:val="0A0A0A"/>
                                      <w:spacing w:val="-9"/>
                                      <w:sz w:val="19"/>
                                    </w:rPr>
                                    <w:t xml:space="preserve"> </w:t>
                                  </w:r>
                                  <w:r>
                                    <w:rPr>
                                      <w:color w:val="0A0A0A"/>
                                      <w:sz w:val="19"/>
                                    </w:rPr>
                                    <w:t xml:space="preserve">and </w:t>
                                  </w:r>
                                  <w:r>
                                    <w:rPr>
                                      <w:color w:val="0A0A0A"/>
                                      <w:spacing w:val="-2"/>
                                      <w:sz w:val="19"/>
                                    </w:rPr>
                                    <w:t>Access</w:t>
                                  </w:r>
                                </w:p>
                              </w:tc>
                              <w:tc>
                                <w:tcPr>
                                  <w:tcW w:w="3491" w:type="dxa"/>
                                </w:tcPr>
                                <w:p w14:paraId="62B13801" w14:textId="77777777" w:rsidR="000B599F" w:rsidRDefault="0052420E">
                                  <w:pPr>
                                    <w:pStyle w:val="TableParagraph"/>
                                    <w:spacing w:before="14" w:line="261" w:lineRule="auto"/>
                                    <w:ind w:left="106" w:right="122" w:hanging="3"/>
                                    <w:rPr>
                                      <w:sz w:val="19"/>
                                    </w:rPr>
                                  </w:pPr>
                                  <w:r>
                                    <w:rPr>
                                      <w:color w:val="0A0A0A"/>
                                      <w:sz w:val="19"/>
                                    </w:rPr>
                                    <w:t xml:space="preserve">ROADS AND TRAFFIC The local </w:t>
                                  </w:r>
                                  <w:r>
                                    <w:rPr>
                                      <w:color w:val="1A1A1A"/>
                                      <w:sz w:val="19"/>
                                    </w:rPr>
                                    <w:t xml:space="preserve">roads </w:t>
                                  </w:r>
                                  <w:r>
                                    <w:rPr>
                                      <w:color w:val="0A0A0A"/>
                                      <w:sz w:val="19"/>
                                    </w:rPr>
                                    <w:t>are wholly unsuited to the number and</w:t>
                                  </w:r>
                                  <w:r>
                                    <w:rPr>
                                      <w:color w:val="0A0A0A"/>
                                      <w:spacing w:val="-7"/>
                                      <w:sz w:val="19"/>
                                    </w:rPr>
                                    <w:t xml:space="preserve"> </w:t>
                                  </w:r>
                                  <w:r>
                                    <w:rPr>
                                      <w:color w:val="0A0A0A"/>
                                      <w:sz w:val="19"/>
                                    </w:rPr>
                                    <w:t>size</w:t>
                                  </w:r>
                                  <w:r>
                                    <w:rPr>
                                      <w:color w:val="0A0A0A"/>
                                      <w:spacing w:val="-7"/>
                                      <w:sz w:val="19"/>
                                    </w:rPr>
                                    <w:t xml:space="preserve"> </w:t>
                                  </w:r>
                                  <w:r>
                                    <w:rPr>
                                      <w:color w:val="0A0A0A"/>
                                      <w:sz w:val="19"/>
                                    </w:rPr>
                                    <w:t>of</w:t>
                                  </w:r>
                                  <w:r>
                                    <w:rPr>
                                      <w:color w:val="0A0A0A"/>
                                      <w:spacing w:val="-5"/>
                                      <w:sz w:val="19"/>
                                    </w:rPr>
                                    <w:t xml:space="preserve"> </w:t>
                                  </w:r>
                                  <w:r>
                                    <w:rPr>
                                      <w:color w:val="0A0A0A"/>
                                      <w:sz w:val="19"/>
                                    </w:rPr>
                                    <w:t>vehicles which</w:t>
                                  </w:r>
                                </w:p>
                                <w:p w14:paraId="62B13802" w14:textId="77777777" w:rsidR="000B599F" w:rsidRDefault="0052420E">
                                  <w:pPr>
                                    <w:pStyle w:val="TableParagraph"/>
                                    <w:spacing w:line="203" w:lineRule="exact"/>
                                    <w:ind w:left="108"/>
                                    <w:rPr>
                                      <w:sz w:val="19"/>
                                    </w:rPr>
                                  </w:pPr>
                                  <w:r>
                                    <w:rPr>
                                      <w:color w:val="0A0A0A"/>
                                      <w:sz w:val="19"/>
                                    </w:rPr>
                                    <w:t>would be</w:t>
                                  </w:r>
                                  <w:r>
                                    <w:rPr>
                                      <w:color w:val="0A0A0A"/>
                                      <w:spacing w:val="-6"/>
                                      <w:sz w:val="19"/>
                                    </w:rPr>
                                    <w:t xml:space="preserve"> </w:t>
                                  </w:r>
                                  <w:r>
                                    <w:rPr>
                                      <w:color w:val="0A0A0A"/>
                                      <w:sz w:val="19"/>
                                    </w:rPr>
                                    <w:t>required</w:t>
                                  </w:r>
                                  <w:r>
                                    <w:rPr>
                                      <w:color w:val="0A0A0A"/>
                                      <w:spacing w:val="8"/>
                                      <w:sz w:val="19"/>
                                    </w:rPr>
                                    <w:t xml:space="preserve"> </w:t>
                                  </w:r>
                                  <w:r>
                                    <w:rPr>
                                      <w:color w:val="1A1A1A"/>
                                      <w:sz w:val="19"/>
                                    </w:rPr>
                                    <w:t>to</w:t>
                                  </w:r>
                                  <w:r>
                                    <w:rPr>
                                      <w:color w:val="1A1A1A"/>
                                      <w:spacing w:val="-3"/>
                                      <w:sz w:val="19"/>
                                    </w:rPr>
                                    <w:t xml:space="preserve"> </w:t>
                                  </w:r>
                                  <w:r>
                                    <w:rPr>
                                      <w:color w:val="0A0A0A"/>
                                      <w:sz w:val="19"/>
                                    </w:rPr>
                                    <w:t>construct</w:t>
                                  </w:r>
                                  <w:r>
                                    <w:rPr>
                                      <w:color w:val="0A0A0A"/>
                                      <w:spacing w:val="7"/>
                                      <w:sz w:val="19"/>
                                    </w:rPr>
                                    <w:t xml:space="preserve"> </w:t>
                                  </w:r>
                                  <w:r>
                                    <w:rPr>
                                      <w:color w:val="0A0A0A"/>
                                      <w:spacing w:val="-4"/>
                                      <w:sz w:val="19"/>
                                    </w:rPr>
                                    <w:t>Lime</w:t>
                                  </w:r>
                                </w:p>
                              </w:tc>
                              <w:tc>
                                <w:tcPr>
                                  <w:tcW w:w="5650" w:type="dxa"/>
                                </w:tcPr>
                                <w:p w14:paraId="62B13803" w14:textId="77777777" w:rsidR="000B599F" w:rsidRDefault="0052420E">
                                  <w:pPr>
                                    <w:pStyle w:val="TableParagraph"/>
                                    <w:spacing w:before="9" w:line="261" w:lineRule="auto"/>
                                    <w:ind w:left="106" w:right="190" w:firstLine="7"/>
                                    <w:rPr>
                                      <w:sz w:val="19"/>
                                    </w:rPr>
                                  </w:pPr>
                                  <w:r>
                                    <w:rPr>
                                      <w:color w:val="0A0A0A"/>
                                      <w:sz w:val="19"/>
                                    </w:rPr>
                                    <w:t>The assessment</w:t>
                                  </w:r>
                                  <w:r>
                                    <w:rPr>
                                      <w:color w:val="0A0A0A"/>
                                      <w:spacing w:val="37"/>
                                      <w:sz w:val="19"/>
                                    </w:rPr>
                                    <w:t xml:space="preserve"> </w:t>
                                  </w:r>
                                  <w:r>
                                    <w:rPr>
                                      <w:color w:val="0A0A0A"/>
                                      <w:sz w:val="19"/>
                                    </w:rPr>
                                    <w:t xml:space="preserve">presented in Annex H of </w:t>
                                  </w:r>
                                  <w:r>
                                    <w:rPr>
                                      <w:b/>
                                      <w:color w:val="1A1A1A"/>
                                      <w:sz w:val="19"/>
                                    </w:rPr>
                                    <w:t>ES Volume 3, Appendix</w:t>
                                  </w:r>
                                  <w:r>
                                    <w:rPr>
                                      <w:b/>
                                      <w:color w:val="1A1A1A"/>
                                      <w:spacing w:val="-7"/>
                                      <w:sz w:val="19"/>
                                    </w:rPr>
                                    <w:t xml:space="preserve"> </w:t>
                                  </w:r>
                                  <w:r>
                                    <w:rPr>
                                      <w:b/>
                                      <w:color w:val="1A1A1A"/>
                                      <w:sz w:val="19"/>
                                    </w:rPr>
                                    <w:t>13-1:</w:t>
                                  </w:r>
                                  <w:r>
                                    <w:rPr>
                                      <w:b/>
                                      <w:color w:val="1A1A1A"/>
                                      <w:spacing w:val="-13"/>
                                      <w:sz w:val="19"/>
                                    </w:rPr>
                                    <w:t xml:space="preserve"> </w:t>
                                  </w:r>
                                  <w:r>
                                    <w:rPr>
                                      <w:b/>
                                      <w:color w:val="1A1A1A"/>
                                      <w:sz w:val="19"/>
                                    </w:rPr>
                                    <w:t>Transport</w:t>
                                  </w:r>
                                  <w:r>
                                    <w:rPr>
                                      <w:b/>
                                      <w:color w:val="1A1A1A"/>
                                      <w:spacing w:val="-1"/>
                                      <w:sz w:val="19"/>
                                    </w:rPr>
                                    <w:t xml:space="preserve"> </w:t>
                                  </w:r>
                                  <w:r>
                                    <w:rPr>
                                      <w:b/>
                                      <w:color w:val="1A1A1A"/>
                                      <w:sz w:val="19"/>
                                    </w:rPr>
                                    <w:t>Assessment</w:t>
                                  </w:r>
                                  <w:r>
                                    <w:rPr>
                                      <w:b/>
                                      <w:color w:val="1A1A1A"/>
                                      <w:spacing w:val="-1"/>
                                      <w:sz w:val="19"/>
                                    </w:rPr>
                                    <w:t xml:space="preserve"> </w:t>
                                  </w:r>
                                  <w:r>
                                    <w:rPr>
                                      <w:b/>
                                      <w:color w:val="1A1A1A"/>
                                      <w:sz w:val="19"/>
                                    </w:rPr>
                                    <w:t xml:space="preserve">[APP-233] </w:t>
                                  </w:r>
                                  <w:r>
                                    <w:rPr>
                                      <w:color w:val="0A0A0A"/>
                                      <w:sz w:val="19"/>
                                    </w:rPr>
                                    <w:t xml:space="preserve">includes an analysis of </w:t>
                                  </w:r>
                                  <w:r>
                                    <w:rPr>
                                      <w:color w:val="1A1A1A"/>
                                      <w:sz w:val="19"/>
                                    </w:rPr>
                                    <w:t xml:space="preserve">accident </w:t>
                                  </w:r>
                                  <w:r>
                                    <w:rPr>
                                      <w:color w:val="0A0A0A"/>
                                      <w:sz w:val="19"/>
                                    </w:rPr>
                                    <w:t xml:space="preserve">collisions in </w:t>
                                  </w:r>
                                  <w:r>
                                    <w:rPr>
                                      <w:color w:val="1A1A1A"/>
                                      <w:sz w:val="19"/>
                                    </w:rPr>
                                    <w:t xml:space="preserve">the </w:t>
                                  </w:r>
                                  <w:r>
                                    <w:rPr>
                                      <w:color w:val="0A0A0A"/>
                                      <w:sz w:val="19"/>
                                    </w:rPr>
                                    <w:t xml:space="preserve">study </w:t>
                                  </w:r>
                                  <w:r>
                                    <w:rPr>
                                      <w:color w:val="1A1A1A"/>
                                      <w:sz w:val="19"/>
                                    </w:rPr>
                                    <w:t xml:space="preserve">area </w:t>
                                  </w:r>
                                  <w:r>
                                    <w:rPr>
                                      <w:color w:val="0A0A0A"/>
                                      <w:sz w:val="19"/>
                                    </w:rPr>
                                    <w:t>and</w:t>
                                  </w:r>
                                </w:p>
                                <w:p w14:paraId="62B13804" w14:textId="77777777" w:rsidR="000B599F" w:rsidRDefault="0052420E">
                                  <w:pPr>
                                    <w:pStyle w:val="TableParagraph"/>
                                    <w:spacing w:line="208" w:lineRule="exact"/>
                                    <w:ind w:left="110"/>
                                    <w:rPr>
                                      <w:b/>
                                      <w:sz w:val="19"/>
                                    </w:rPr>
                                  </w:pPr>
                                  <w:r>
                                    <w:rPr>
                                      <w:color w:val="0A0A0A"/>
                                      <w:sz w:val="19"/>
                                    </w:rPr>
                                    <w:t>construction</w:t>
                                  </w:r>
                                  <w:r>
                                    <w:rPr>
                                      <w:color w:val="0A0A0A"/>
                                      <w:spacing w:val="3"/>
                                      <w:sz w:val="19"/>
                                    </w:rPr>
                                    <w:t xml:space="preserve"> </w:t>
                                  </w:r>
                                  <w:r>
                                    <w:rPr>
                                      <w:color w:val="0A0A0A"/>
                                      <w:sz w:val="19"/>
                                    </w:rPr>
                                    <w:t>routes</w:t>
                                  </w:r>
                                  <w:r>
                                    <w:rPr>
                                      <w:color w:val="0A0A0A"/>
                                      <w:spacing w:val="3"/>
                                      <w:sz w:val="19"/>
                                    </w:rPr>
                                    <w:t xml:space="preserve"> </w:t>
                                  </w:r>
                                  <w:r>
                                    <w:rPr>
                                      <w:b/>
                                      <w:color w:val="1A1A1A"/>
                                      <w:sz w:val="19"/>
                                    </w:rPr>
                                    <w:t>ES</w:t>
                                  </w:r>
                                  <w:r>
                                    <w:rPr>
                                      <w:b/>
                                      <w:color w:val="1A1A1A"/>
                                      <w:spacing w:val="-2"/>
                                      <w:sz w:val="19"/>
                                    </w:rPr>
                                    <w:t xml:space="preserve"> </w:t>
                                  </w:r>
                                  <w:r>
                                    <w:rPr>
                                      <w:b/>
                                      <w:color w:val="1A1A1A"/>
                                      <w:sz w:val="19"/>
                                    </w:rPr>
                                    <w:t>Volume 1,</w:t>
                                  </w:r>
                                  <w:r>
                                    <w:rPr>
                                      <w:b/>
                                      <w:color w:val="1A1A1A"/>
                                      <w:spacing w:val="-13"/>
                                      <w:sz w:val="19"/>
                                    </w:rPr>
                                    <w:t xml:space="preserve"> </w:t>
                                  </w:r>
                                  <w:r>
                                    <w:rPr>
                                      <w:b/>
                                      <w:color w:val="1A1A1A"/>
                                      <w:sz w:val="19"/>
                                    </w:rPr>
                                    <w:t>Chapter</w:t>
                                  </w:r>
                                  <w:r>
                                    <w:rPr>
                                      <w:b/>
                                      <w:color w:val="1A1A1A"/>
                                      <w:spacing w:val="1"/>
                                      <w:sz w:val="19"/>
                                    </w:rPr>
                                    <w:t xml:space="preserve"> </w:t>
                                  </w:r>
                                  <w:r>
                                    <w:rPr>
                                      <w:b/>
                                      <w:color w:val="1A1A1A"/>
                                      <w:sz w:val="19"/>
                                    </w:rPr>
                                    <w:t>13:</w:t>
                                  </w:r>
                                  <w:r>
                                    <w:rPr>
                                      <w:b/>
                                      <w:color w:val="1A1A1A"/>
                                      <w:spacing w:val="-8"/>
                                      <w:sz w:val="19"/>
                                    </w:rPr>
                                    <w:t xml:space="preserve"> </w:t>
                                  </w:r>
                                  <w:r>
                                    <w:rPr>
                                      <w:b/>
                                      <w:color w:val="0A0A0A"/>
                                      <w:sz w:val="19"/>
                                    </w:rPr>
                                    <w:t>Transport</w:t>
                                  </w:r>
                                  <w:r>
                                    <w:rPr>
                                      <w:b/>
                                      <w:color w:val="0A0A0A"/>
                                      <w:spacing w:val="11"/>
                                      <w:sz w:val="19"/>
                                    </w:rPr>
                                    <w:t xml:space="preserve"> </w:t>
                                  </w:r>
                                  <w:r>
                                    <w:rPr>
                                      <w:b/>
                                      <w:color w:val="1A1A1A"/>
                                      <w:spacing w:val="-5"/>
                                      <w:sz w:val="19"/>
                                    </w:rPr>
                                    <w:t>and</w:t>
                                  </w:r>
                                </w:p>
                              </w:tc>
                            </w:tr>
                          </w:tbl>
                          <w:p w14:paraId="62B13806" w14:textId="77777777" w:rsidR="000B599F" w:rsidRDefault="000B599F">
                            <w:pPr>
                              <w:pStyle w:val="BodyText"/>
                            </w:pPr>
                          </w:p>
                        </w:txbxContent>
                      </wps:txbx>
                      <wps:bodyPr wrap="square" lIns="0" tIns="0" rIns="0" bIns="0" rtlCol="0">
                        <a:noAutofit/>
                      </wps:bodyPr>
                    </wps:wsp>
                  </a:graphicData>
                </a:graphic>
              </wp:anchor>
            </w:drawing>
          </mc:Choice>
          <mc:Fallback>
            <w:pict>
              <v:shape w14:anchorId="62B13629" id="Textbox 28" o:spid="_x0000_s1051" type="#_x0000_t202" style="position:absolute;left:0;text-align:left;margin-left:130.65pt;margin-top:10.2pt;width:612.3pt;height:444.45pt;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6"/>
                        <w:gridCol w:w="1741"/>
                        <w:gridCol w:w="3491"/>
                        <w:gridCol w:w="5650"/>
                      </w:tblGrid>
                      <w:tr w:rsidR="000B599F" w14:paraId="62B137ED" w14:textId="77777777">
                        <w:trPr>
                          <w:trHeight w:val="465"/>
                        </w:trPr>
                        <w:tc>
                          <w:tcPr>
                            <w:tcW w:w="1236" w:type="dxa"/>
                          </w:tcPr>
                          <w:p w14:paraId="62B137E9" w14:textId="77777777" w:rsidR="000B599F" w:rsidRDefault="0052420E">
                            <w:pPr>
                              <w:pStyle w:val="TableParagraph"/>
                              <w:spacing w:before="134"/>
                              <w:ind w:left="102" w:right="72"/>
                              <w:jc w:val="center"/>
                              <w:rPr>
                                <w:b/>
                                <w:sz w:val="20"/>
                              </w:rPr>
                            </w:pPr>
                            <w:r>
                              <w:rPr>
                                <w:b/>
                                <w:color w:val="0A0A0A"/>
                                <w:spacing w:val="-2"/>
                                <w:w w:val="105"/>
                                <w:sz w:val="20"/>
                              </w:rPr>
                              <w:t>Reference</w:t>
                            </w:r>
                          </w:p>
                        </w:tc>
                        <w:tc>
                          <w:tcPr>
                            <w:tcW w:w="1741" w:type="dxa"/>
                          </w:tcPr>
                          <w:p w14:paraId="62B137EA" w14:textId="77777777" w:rsidR="000B599F" w:rsidRDefault="0052420E">
                            <w:pPr>
                              <w:pStyle w:val="TableParagraph"/>
                              <w:spacing w:before="134"/>
                              <w:ind w:left="120"/>
                              <w:rPr>
                                <w:b/>
                                <w:sz w:val="20"/>
                              </w:rPr>
                            </w:pPr>
                            <w:r>
                              <w:rPr>
                                <w:b/>
                                <w:color w:val="0A0A0A"/>
                                <w:spacing w:val="-2"/>
                                <w:w w:val="105"/>
                                <w:sz w:val="20"/>
                              </w:rPr>
                              <w:t>Theme</w:t>
                            </w:r>
                          </w:p>
                        </w:tc>
                        <w:tc>
                          <w:tcPr>
                            <w:tcW w:w="3491" w:type="dxa"/>
                          </w:tcPr>
                          <w:p w14:paraId="62B137EB" w14:textId="77777777" w:rsidR="000B599F" w:rsidRDefault="0052420E">
                            <w:pPr>
                              <w:pStyle w:val="TableParagraph"/>
                              <w:spacing w:before="129"/>
                              <w:ind w:left="119"/>
                              <w:rPr>
                                <w:b/>
                                <w:sz w:val="20"/>
                              </w:rPr>
                            </w:pPr>
                            <w:r>
                              <w:rPr>
                                <w:b/>
                                <w:color w:val="0A0A0A"/>
                                <w:w w:val="105"/>
                                <w:sz w:val="20"/>
                              </w:rPr>
                              <w:t>Comments/Issues</w:t>
                            </w:r>
                            <w:r>
                              <w:rPr>
                                <w:b/>
                                <w:color w:val="0A0A0A"/>
                                <w:spacing w:val="2"/>
                                <w:w w:val="105"/>
                                <w:sz w:val="20"/>
                              </w:rPr>
                              <w:t xml:space="preserve"> </w:t>
                            </w:r>
                            <w:r>
                              <w:rPr>
                                <w:b/>
                                <w:color w:val="0A0A0A"/>
                                <w:spacing w:val="-2"/>
                                <w:w w:val="105"/>
                                <w:sz w:val="20"/>
                              </w:rPr>
                              <w:t>Raised</w:t>
                            </w:r>
                          </w:p>
                        </w:tc>
                        <w:tc>
                          <w:tcPr>
                            <w:tcW w:w="5650" w:type="dxa"/>
                          </w:tcPr>
                          <w:p w14:paraId="62B137EC" w14:textId="77777777" w:rsidR="000B599F" w:rsidRDefault="0052420E">
                            <w:pPr>
                              <w:pStyle w:val="TableParagraph"/>
                              <w:spacing w:before="129"/>
                              <w:ind w:left="128"/>
                              <w:rPr>
                                <w:b/>
                                <w:sz w:val="20"/>
                              </w:rPr>
                            </w:pPr>
                            <w:r>
                              <w:rPr>
                                <w:b/>
                                <w:color w:val="0A0A0A"/>
                                <w:w w:val="105"/>
                                <w:sz w:val="20"/>
                              </w:rPr>
                              <w:t>Applicant's</w:t>
                            </w:r>
                            <w:r>
                              <w:rPr>
                                <w:b/>
                                <w:color w:val="0A0A0A"/>
                                <w:spacing w:val="8"/>
                                <w:w w:val="105"/>
                                <w:sz w:val="20"/>
                              </w:rPr>
                              <w:t xml:space="preserve"> </w:t>
                            </w:r>
                            <w:r>
                              <w:rPr>
                                <w:b/>
                                <w:color w:val="0A0A0A"/>
                                <w:spacing w:val="-2"/>
                                <w:w w:val="105"/>
                                <w:sz w:val="20"/>
                              </w:rPr>
                              <w:t>Response</w:t>
                            </w:r>
                          </w:p>
                        </w:tc>
                      </w:tr>
                      <w:tr w:rsidR="000B599F" w14:paraId="62B137F3" w14:textId="77777777">
                        <w:trPr>
                          <w:trHeight w:val="2378"/>
                        </w:trPr>
                        <w:tc>
                          <w:tcPr>
                            <w:tcW w:w="1236" w:type="dxa"/>
                          </w:tcPr>
                          <w:p w14:paraId="62B137EE" w14:textId="77777777" w:rsidR="000B599F" w:rsidRDefault="000B599F">
                            <w:pPr>
                              <w:pStyle w:val="TableParagraph"/>
                              <w:rPr>
                                <w:rFonts w:ascii="Times New Roman"/>
                                <w:sz w:val="18"/>
                              </w:rPr>
                            </w:pPr>
                          </w:p>
                        </w:tc>
                        <w:tc>
                          <w:tcPr>
                            <w:tcW w:w="1741" w:type="dxa"/>
                          </w:tcPr>
                          <w:p w14:paraId="62B137EF" w14:textId="77777777" w:rsidR="000B599F" w:rsidRDefault="000B599F">
                            <w:pPr>
                              <w:pStyle w:val="TableParagraph"/>
                              <w:rPr>
                                <w:rFonts w:ascii="Times New Roman"/>
                                <w:sz w:val="18"/>
                              </w:rPr>
                            </w:pPr>
                          </w:p>
                        </w:tc>
                        <w:tc>
                          <w:tcPr>
                            <w:tcW w:w="3491" w:type="dxa"/>
                          </w:tcPr>
                          <w:p w14:paraId="62B137F0" w14:textId="77777777" w:rsidR="000B599F" w:rsidRDefault="0052420E">
                            <w:pPr>
                              <w:pStyle w:val="TableParagraph"/>
                              <w:spacing w:before="14" w:line="261" w:lineRule="auto"/>
                              <w:ind w:left="116" w:right="122" w:firstLine="4"/>
                              <w:rPr>
                                <w:sz w:val="19"/>
                              </w:rPr>
                            </w:pPr>
                            <w:r>
                              <w:rPr>
                                <w:color w:val="0A0A0A"/>
                                <w:sz w:val="19"/>
                              </w:rPr>
                              <w:t>the</w:t>
                            </w:r>
                            <w:r>
                              <w:rPr>
                                <w:color w:val="0A0A0A"/>
                                <w:spacing w:val="-6"/>
                                <w:sz w:val="19"/>
                              </w:rPr>
                              <w:t xml:space="preserve"> </w:t>
                            </w:r>
                            <w:r>
                              <w:rPr>
                                <w:color w:val="0A0A0A"/>
                                <w:sz w:val="19"/>
                              </w:rPr>
                              <w:t>glint from</w:t>
                            </w:r>
                            <w:r>
                              <w:rPr>
                                <w:color w:val="0A0A0A"/>
                                <w:spacing w:val="-1"/>
                                <w:sz w:val="19"/>
                              </w:rPr>
                              <w:t xml:space="preserve"> </w:t>
                            </w:r>
                            <w:r>
                              <w:rPr>
                                <w:color w:val="0A0A0A"/>
                                <w:sz w:val="19"/>
                              </w:rPr>
                              <w:t>them and security lights</w:t>
                            </w:r>
                            <w:r>
                              <w:rPr>
                                <w:color w:val="565656"/>
                                <w:sz w:val="19"/>
                              </w:rPr>
                              <w:t xml:space="preserve">, </w:t>
                            </w:r>
                            <w:r>
                              <w:rPr>
                                <w:color w:val="0A0A0A"/>
                                <w:sz w:val="19"/>
                              </w:rPr>
                              <w:t>and the noise from the motors and other infrastructure makes any assessment of</w:t>
                            </w:r>
                            <w:r>
                              <w:rPr>
                                <w:color w:val="0A0A0A"/>
                                <w:spacing w:val="-3"/>
                                <w:sz w:val="19"/>
                              </w:rPr>
                              <w:t xml:space="preserve"> </w:t>
                            </w:r>
                            <w:r>
                              <w:rPr>
                                <w:color w:val="0A0A0A"/>
                                <w:sz w:val="19"/>
                              </w:rPr>
                              <w:t>the</w:t>
                            </w:r>
                            <w:r>
                              <w:rPr>
                                <w:color w:val="0A0A0A"/>
                                <w:spacing w:val="-5"/>
                                <w:sz w:val="19"/>
                              </w:rPr>
                              <w:t xml:space="preserve"> </w:t>
                            </w:r>
                            <w:r>
                              <w:rPr>
                                <w:color w:val="1A1A1A"/>
                                <w:sz w:val="19"/>
                              </w:rPr>
                              <w:t xml:space="preserve">impact </w:t>
                            </w:r>
                            <w:r>
                              <w:rPr>
                                <w:color w:val="0A0A0A"/>
                                <w:sz w:val="19"/>
                              </w:rPr>
                              <w:t>on</w:t>
                            </w:r>
                            <w:r>
                              <w:rPr>
                                <w:color w:val="0A0A0A"/>
                                <w:spacing w:val="-6"/>
                                <w:sz w:val="19"/>
                              </w:rPr>
                              <w:t xml:space="preserve"> </w:t>
                            </w:r>
                            <w:r>
                              <w:rPr>
                                <w:color w:val="0A0A0A"/>
                                <w:sz w:val="19"/>
                              </w:rPr>
                              <w:t>sensitive animals and insects, during the operative period of the scheme, let alone during construction, impossible to judge and something which needs to be carefully considered during the</w:t>
                            </w:r>
                          </w:p>
                          <w:p w14:paraId="62B137F1" w14:textId="77777777" w:rsidR="000B599F" w:rsidRDefault="0052420E">
                            <w:pPr>
                              <w:pStyle w:val="TableParagraph"/>
                              <w:spacing w:line="201" w:lineRule="exact"/>
                              <w:ind w:left="113"/>
                              <w:rPr>
                                <w:sz w:val="19"/>
                              </w:rPr>
                            </w:pPr>
                            <w:r>
                              <w:rPr>
                                <w:color w:val="0A0A0A"/>
                                <w:spacing w:val="-2"/>
                                <w:sz w:val="19"/>
                              </w:rPr>
                              <w:t>Examination.</w:t>
                            </w:r>
                          </w:p>
                        </w:tc>
                        <w:tc>
                          <w:tcPr>
                            <w:tcW w:w="5650" w:type="dxa"/>
                          </w:tcPr>
                          <w:p w14:paraId="62B137F2" w14:textId="77777777" w:rsidR="000B599F" w:rsidRDefault="000B599F">
                            <w:pPr>
                              <w:pStyle w:val="TableParagraph"/>
                              <w:rPr>
                                <w:rFonts w:ascii="Times New Roman"/>
                                <w:sz w:val="18"/>
                              </w:rPr>
                            </w:pPr>
                          </w:p>
                        </w:tc>
                      </w:tr>
                      <w:tr w:rsidR="000B599F" w14:paraId="62B137FE" w14:textId="77777777">
                        <w:trPr>
                          <w:trHeight w:val="5045"/>
                        </w:trPr>
                        <w:tc>
                          <w:tcPr>
                            <w:tcW w:w="1236" w:type="dxa"/>
                          </w:tcPr>
                          <w:p w14:paraId="62B137F4" w14:textId="77777777" w:rsidR="000B599F" w:rsidRDefault="0052420E">
                            <w:pPr>
                              <w:pStyle w:val="TableParagraph"/>
                              <w:spacing w:before="18"/>
                              <w:ind w:right="53"/>
                              <w:jc w:val="center"/>
                              <w:rPr>
                                <w:sz w:val="19"/>
                              </w:rPr>
                            </w:pPr>
                            <w:r>
                              <w:rPr>
                                <w:color w:val="1A1A1A"/>
                                <w:spacing w:val="-2"/>
                                <w:sz w:val="19"/>
                              </w:rPr>
                              <w:t>EGPM-</w:t>
                            </w:r>
                            <w:r>
                              <w:rPr>
                                <w:color w:val="1A1A1A"/>
                                <w:spacing w:val="-5"/>
                                <w:sz w:val="19"/>
                              </w:rPr>
                              <w:t>008</w:t>
                            </w:r>
                          </w:p>
                        </w:tc>
                        <w:tc>
                          <w:tcPr>
                            <w:tcW w:w="1741" w:type="dxa"/>
                          </w:tcPr>
                          <w:p w14:paraId="62B137F5" w14:textId="77777777" w:rsidR="000B599F" w:rsidRDefault="0052420E">
                            <w:pPr>
                              <w:pStyle w:val="TableParagraph"/>
                              <w:spacing w:before="18"/>
                              <w:ind w:left="119"/>
                              <w:rPr>
                                <w:sz w:val="19"/>
                              </w:rPr>
                            </w:pPr>
                            <w:r>
                              <w:rPr>
                                <w:color w:val="0A0A0A"/>
                                <w:sz w:val="19"/>
                              </w:rPr>
                              <w:t>Cultural</w:t>
                            </w:r>
                            <w:r>
                              <w:rPr>
                                <w:color w:val="0A0A0A"/>
                                <w:spacing w:val="-1"/>
                                <w:sz w:val="19"/>
                              </w:rPr>
                              <w:t xml:space="preserve"> </w:t>
                            </w:r>
                            <w:r>
                              <w:rPr>
                                <w:color w:val="0A0A0A"/>
                                <w:spacing w:val="-2"/>
                                <w:sz w:val="19"/>
                              </w:rPr>
                              <w:t>Heritage</w:t>
                            </w:r>
                          </w:p>
                        </w:tc>
                        <w:tc>
                          <w:tcPr>
                            <w:tcW w:w="3491" w:type="dxa"/>
                          </w:tcPr>
                          <w:p w14:paraId="62B137F6" w14:textId="77777777" w:rsidR="000B599F" w:rsidRDefault="0052420E">
                            <w:pPr>
                              <w:pStyle w:val="TableParagraph"/>
                              <w:spacing w:before="14" w:line="261" w:lineRule="auto"/>
                              <w:ind w:left="108" w:right="171" w:firstLine="4"/>
                              <w:rPr>
                                <w:sz w:val="19"/>
                              </w:rPr>
                            </w:pPr>
                            <w:r>
                              <w:rPr>
                                <w:color w:val="1A1A1A"/>
                                <w:sz w:val="19"/>
                              </w:rPr>
                              <w:t xml:space="preserve">HERITAGE </w:t>
                            </w:r>
                            <w:r>
                              <w:rPr>
                                <w:color w:val="0A0A0A"/>
                                <w:sz w:val="19"/>
                              </w:rPr>
                              <w:t>We are concerned that there are to be panels on fields close to the Fosse Way where important artefacts have been found e</w:t>
                            </w:r>
                            <w:r>
                              <w:rPr>
                                <w:color w:val="343434"/>
                                <w:sz w:val="19"/>
                              </w:rPr>
                              <w:t>.</w:t>
                            </w:r>
                            <w:r>
                              <w:rPr>
                                <w:color w:val="0A0A0A"/>
                                <w:sz w:val="19"/>
                              </w:rPr>
                              <w:t>g. field B6</w:t>
                            </w:r>
                            <w:r>
                              <w:rPr>
                                <w:color w:val="343434"/>
                                <w:sz w:val="19"/>
                              </w:rPr>
                              <w:t xml:space="preserve">. </w:t>
                            </w:r>
                            <w:r>
                              <w:rPr>
                                <w:color w:val="0A0A0A"/>
                                <w:sz w:val="19"/>
                              </w:rPr>
                              <w:t xml:space="preserve">Many archaeological </w:t>
                            </w:r>
                            <w:r>
                              <w:rPr>
                                <w:color w:val="1A1A1A"/>
                                <w:sz w:val="19"/>
                              </w:rPr>
                              <w:t xml:space="preserve">remains </w:t>
                            </w:r>
                            <w:r>
                              <w:rPr>
                                <w:color w:val="0A0A0A"/>
                                <w:sz w:val="19"/>
                              </w:rPr>
                              <w:t>have</w:t>
                            </w:r>
                            <w:r>
                              <w:rPr>
                                <w:color w:val="0A0A0A"/>
                                <w:spacing w:val="-5"/>
                                <w:sz w:val="19"/>
                              </w:rPr>
                              <w:t xml:space="preserve"> </w:t>
                            </w:r>
                            <w:r>
                              <w:rPr>
                                <w:color w:val="0A0A0A"/>
                                <w:sz w:val="19"/>
                              </w:rPr>
                              <w:t>been</w:t>
                            </w:r>
                            <w:r>
                              <w:rPr>
                                <w:color w:val="0A0A0A"/>
                                <w:spacing w:val="-1"/>
                                <w:sz w:val="19"/>
                              </w:rPr>
                              <w:t xml:space="preserve"> </w:t>
                            </w:r>
                            <w:r>
                              <w:rPr>
                                <w:color w:val="0A0A0A"/>
                                <w:sz w:val="19"/>
                              </w:rPr>
                              <w:t>found</w:t>
                            </w:r>
                            <w:r>
                              <w:rPr>
                                <w:color w:val="0A0A0A"/>
                                <w:spacing w:val="-2"/>
                                <w:sz w:val="19"/>
                              </w:rPr>
                              <w:t xml:space="preserve"> </w:t>
                            </w:r>
                            <w:r>
                              <w:rPr>
                                <w:color w:val="0A0A0A"/>
                                <w:sz w:val="19"/>
                              </w:rPr>
                              <w:t>by</w:t>
                            </w:r>
                            <w:r>
                              <w:rPr>
                                <w:color w:val="0A0A0A"/>
                                <w:spacing w:val="-6"/>
                                <w:sz w:val="19"/>
                              </w:rPr>
                              <w:t xml:space="preserve"> </w:t>
                            </w:r>
                            <w:r>
                              <w:rPr>
                                <w:color w:val="0A0A0A"/>
                                <w:sz w:val="19"/>
                              </w:rPr>
                              <w:t>local</w:t>
                            </w:r>
                            <w:r>
                              <w:rPr>
                                <w:color w:val="0A0A0A"/>
                                <w:spacing w:val="-10"/>
                                <w:sz w:val="19"/>
                              </w:rPr>
                              <w:t xml:space="preserve"> </w:t>
                            </w:r>
                            <w:r>
                              <w:rPr>
                                <w:color w:val="0A0A0A"/>
                                <w:sz w:val="19"/>
                              </w:rPr>
                              <w:t>enthusiasts. At Easton Grey there is an important Roman settlement</w:t>
                            </w:r>
                          </w:p>
                        </w:tc>
                        <w:tc>
                          <w:tcPr>
                            <w:tcW w:w="5650" w:type="dxa"/>
                          </w:tcPr>
                          <w:p w14:paraId="62B137F7" w14:textId="77777777" w:rsidR="000B599F" w:rsidRDefault="0052420E">
                            <w:pPr>
                              <w:pStyle w:val="TableParagraph"/>
                              <w:spacing w:before="14" w:line="261" w:lineRule="auto"/>
                              <w:ind w:left="110" w:right="190" w:firstLine="56"/>
                              <w:rPr>
                                <w:sz w:val="19"/>
                              </w:rPr>
                            </w:pPr>
                            <w:r>
                              <w:rPr>
                                <w:b/>
                                <w:color w:val="0A0A0A"/>
                                <w:sz w:val="19"/>
                              </w:rPr>
                              <w:t xml:space="preserve">ES Volume 1, Chapter 12: Cultural Heritage </w:t>
                            </w:r>
                            <w:r>
                              <w:rPr>
                                <w:b/>
                                <w:color w:val="1A1A1A"/>
                                <w:sz w:val="19"/>
                              </w:rPr>
                              <w:t xml:space="preserve">[APP-064], </w:t>
                            </w:r>
                            <w:r>
                              <w:rPr>
                                <w:color w:val="0A0A0A"/>
                                <w:sz w:val="19"/>
                              </w:rPr>
                              <w:t>supported by</w:t>
                            </w:r>
                            <w:r>
                              <w:rPr>
                                <w:color w:val="0A0A0A"/>
                                <w:spacing w:val="-1"/>
                                <w:sz w:val="19"/>
                              </w:rPr>
                              <w:t xml:space="preserve"> </w:t>
                            </w:r>
                            <w:r>
                              <w:rPr>
                                <w:color w:val="0A0A0A"/>
                                <w:sz w:val="19"/>
                              </w:rPr>
                              <w:t>appendices in</w:t>
                            </w:r>
                            <w:r>
                              <w:rPr>
                                <w:color w:val="0A0A0A"/>
                                <w:spacing w:val="-3"/>
                                <w:sz w:val="19"/>
                              </w:rPr>
                              <w:t xml:space="preserve"> </w:t>
                            </w:r>
                            <w:r>
                              <w:rPr>
                                <w:b/>
                                <w:color w:val="0A0A0A"/>
                                <w:sz w:val="19"/>
                              </w:rPr>
                              <w:t>Volume 3</w:t>
                            </w:r>
                            <w:r>
                              <w:rPr>
                                <w:b/>
                                <w:color w:val="0A0A0A"/>
                                <w:spacing w:val="-7"/>
                                <w:sz w:val="19"/>
                              </w:rPr>
                              <w:t xml:space="preserve"> </w:t>
                            </w:r>
                            <w:r>
                              <w:rPr>
                                <w:b/>
                                <w:color w:val="1A1A1A"/>
                                <w:sz w:val="19"/>
                              </w:rPr>
                              <w:t>(12.2</w:t>
                            </w:r>
                            <w:r>
                              <w:rPr>
                                <w:b/>
                                <w:color w:val="1A1A1A"/>
                                <w:spacing w:val="-4"/>
                                <w:sz w:val="19"/>
                              </w:rPr>
                              <w:t xml:space="preserve"> </w:t>
                            </w:r>
                            <w:r>
                              <w:rPr>
                                <w:b/>
                                <w:color w:val="0A0A0A"/>
                                <w:sz w:val="19"/>
                              </w:rPr>
                              <w:t>to</w:t>
                            </w:r>
                            <w:r>
                              <w:rPr>
                                <w:b/>
                                <w:color w:val="0A0A0A"/>
                                <w:spacing w:val="-5"/>
                                <w:sz w:val="19"/>
                              </w:rPr>
                              <w:t xml:space="preserve"> </w:t>
                            </w:r>
                            <w:r>
                              <w:rPr>
                                <w:b/>
                                <w:color w:val="0A0A0A"/>
                                <w:sz w:val="19"/>
                              </w:rPr>
                              <w:t>12.5)</w:t>
                            </w:r>
                            <w:r>
                              <w:rPr>
                                <w:b/>
                                <w:color w:val="0A0A0A"/>
                                <w:spacing w:val="-6"/>
                                <w:sz w:val="19"/>
                              </w:rPr>
                              <w:t xml:space="preserve"> </w:t>
                            </w:r>
                            <w:r>
                              <w:rPr>
                                <w:b/>
                                <w:color w:val="0A0A0A"/>
                                <w:sz w:val="19"/>
                              </w:rPr>
                              <w:t xml:space="preserve">[APP-220 to APP-230] </w:t>
                            </w:r>
                            <w:r>
                              <w:rPr>
                                <w:color w:val="0A0A0A"/>
                                <w:sz w:val="19"/>
                              </w:rPr>
                              <w:t>has assessed the potential impact of</w:t>
                            </w:r>
                            <w:r>
                              <w:rPr>
                                <w:color w:val="0A0A0A"/>
                                <w:spacing w:val="-1"/>
                                <w:sz w:val="19"/>
                              </w:rPr>
                              <w:t xml:space="preserve"> </w:t>
                            </w:r>
                            <w:r>
                              <w:rPr>
                                <w:color w:val="0A0A0A"/>
                                <w:sz w:val="19"/>
                              </w:rPr>
                              <w:t>the scheme on archaeological assets.</w:t>
                            </w:r>
                          </w:p>
                          <w:p w14:paraId="62B137F8" w14:textId="77777777" w:rsidR="000B599F" w:rsidRDefault="000B599F">
                            <w:pPr>
                              <w:pStyle w:val="TableParagraph"/>
                              <w:spacing w:before="39"/>
                              <w:rPr>
                                <w:sz w:val="19"/>
                              </w:rPr>
                            </w:pPr>
                          </w:p>
                          <w:p w14:paraId="62B137F9" w14:textId="77777777" w:rsidR="000B599F" w:rsidRDefault="0052420E">
                            <w:pPr>
                              <w:pStyle w:val="TableParagraph"/>
                              <w:spacing w:line="259" w:lineRule="auto"/>
                              <w:ind w:left="113" w:right="333"/>
                              <w:rPr>
                                <w:b/>
                                <w:sz w:val="19"/>
                              </w:rPr>
                            </w:pPr>
                            <w:r>
                              <w:rPr>
                                <w:color w:val="0A0A0A"/>
                                <w:sz w:val="19"/>
                              </w:rPr>
                              <w:t xml:space="preserve">Desk-based research </w:t>
                            </w:r>
                            <w:r>
                              <w:rPr>
                                <w:b/>
                                <w:color w:val="0A0A0A"/>
                                <w:sz w:val="19"/>
                              </w:rPr>
                              <w:t xml:space="preserve">(Volume 3, Appendix 12.2: Archaeological Desk-Based Assessments [APP-220 </w:t>
                            </w:r>
                            <w:r>
                              <w:rPr>
                                <w:b/>
                                <w:color w:val="1A1A1A"/>
                                <w:sz w:val="19"/>
                              </w:rPr>
                              <w:t xml:space="preserve">to </w:t>
                            </w:r>
                            <w:r>
                              <w:rPr>
                                <w:b/>
                                <w:color w:val="0A0A0A"/>
                                <w:sz w:val="19"/>
                              </w:rPr>
                              <w:t xml:space="preserve">APP-221]) </w:t>
                            </w:r>
                            <w:r>
                              <w:rPr>
                                <w:color w:val="0A0A0A"/>
                                <w:sz w:val="19"/>
                              </w:rPr>
                              <w:t>and</w:t>
                            </w:r>
                            <w:r>
                              <w:rPr>
                                <w:color w:val="0A0A0A"/>
                                <w:spacing w:val="-7"/>
                                <w:sz w:val="19"/>
                              </w:rPr>
                              <w:t xml:space="preserve"> </w:t>
                            </w:r>
                            <w:r>
                              <w:rPr>
                                <w:color w:val="0A0A0A"/>
                                <w:sz w:val="19"/>
                              </w:rPr>
                              <w:t xml:space="preserve">archaeological evaluation </w:t>
                            </w:r>
                            <w:r>
                              <w:rPr>
                                <w:color w:val="1A1A1A"/>
                                <w:sz w:val="19"/>
                              </w:rPr>
                              <w:t xml:space="preserve">(Appendix </w:t>
                            </w:r>
                            <w:r>
                              <w:rPr>
                                <w:color w:val="0A0A0A"/>
                                <w:sz w:val="19"/>
                              </w:rPr>
                              <w:t>12.3</w:t>
                            </w:r>
                            <w:r>
                              <w:rPr>
                                <w:color w:val="565656"/>
                                <w:sz w:val="19"/>
                              </w:rPr>
                              <w:t>:</w:t>
                            </w:r>
                            <w:r>
                              <w:rPr>
                                <w:color w:val="565656"/>
                                <w:spacing w:val="-8"/>
                                <w:sz w:val="19"/>
                              </w:rPr>
                              <w:t xml:space="preserve"> </w:t>
                            </w:r>
                            <w:r>
                              <w:rPr>
                                <w:color w:val="0A0A0A"/>
                                <w:sz w:val="19"/>
                              </w:rPr>
                              <w:t>Air Photo</w:t>
                            </w:r>
                            <w:r>
                              <w:rPr>
                                <w:color w:val="0A0A0A"/>
                                <w:spacing w:val="-4"/>
                                <w:sz w:val="19"/>
                              </w:rPr>
                              <w:t xml:space="preserve"> </w:t>
                            </w:r>
                            <w:r>
                              <w:rPr>
                                <w:color w:val="0A0A0A"/>
                                <w:sz w:val="19"/>
                              </w:rPr>
                              <w:t>and</w:t>
                            </w:r>
                            <w:r>
                              <w:rPr>
                                <w:color w:val="0A0A0A"/>
                                <w:spacing w:val="-8"/>
                                <w:sz w:val="19"/>
                              </w:rPr>
                              <w:t xml:space="preserve"> </w:t>
                            </w:r>
                            <w:r>
                              <w:rPr>
                                <w:color w:val="0A0A0A"/>
                                <w:sz w:val="19"/>
                              </w:rPr>
                              <w:t>LiDAR Mapping and</w:t>
                            </w:r>
                            <w:r>
                              <w:rPr>
                                <w:color w:val="0A0A0A"/>
                                <w:spacing w:val="-3"/>
                                <w:sz w:val="19"/>
                              </w:rPr>
                              <w:t xml:space="preserve"> </w:t>
                            </w:r>
                            <w:r>
                              <w:rPr>
                                <w:color w:val="0A0A0A"/>
                                <w:sz w:val="19"/>
                              </w:rPr>
                              <w:t>Interpretation</w:t>
                            </w:r>
                            <w:r>
                              <w:rPr>
                                <w:color w:val="343434"/>
                                <w:sz w:val="19"/>
                              </w:rPr>
                              <w:t>,</w:t>
                            </w:r>
                            <w:r>
                              <w:rPr>
                                <w:color w:val="343434"/>
                                <w:spacing w:val="-14"/>
                                <w:sz w:val="19"/>
                              </w:rPr>
                              <w:t xml:space="preserve"> </w:t>
                            </w:r>
                            <w:r>
                              <w:rPr>
                                <w:color w:val="0A0A0A"/>
                                <w:sz w:val="19"/>
                              </w:rPr>
                              <w:t>Appendix 12.4, Archaeological</w:t>
                            </w:r>
                            <w:r>
                              <w:rPr>
                                <w:color w:val="0A0A0A"/>
                                <w:spacing w:val="-6"/>
                                <w:sz w:val="19"/>
                              </w:rPr>
                              <w:t xml:space="preserve"> </w:t>
                            </w:r>
                            <w:r>
                              <w:rPr>
                                <w:color w:val="0A0A0A"/>
                                <w:sz w:val="19"/>
                              </w:rPr>
                              <w:t>Geophysical Survey Reports</w:t>
                            </w:r>
                            <w:r>
                              <w:rPr>
                                <w:color w:val="343434"/>
                                <w:sz w:val="19"/>
                              </w:rPr>
                              <w:t xml:space="preserve">, </w:t>
                            </w:r>
                            <w:r>
                              <w:rPr>
                                <w:color w:val="0A0A0A"/>
                                <w:sz w:val="19"/>
                              </w:rPr>
                              <w:t xml:space="preserve">and </w:t>
                            </w:r>
                            <w:r>
                              <w:rPr>
                                <w:b/>
                                <w:color w:val="0A0A0A"/>
                                <w:sz w:val="19"/>
                              </w:rPr>
                              <w:t>Appendix</w:t>
                            </w:r>
                          </w:p>
                          <w:p w14:paraId="62B137FA" w14:textId="77777777" w:rsidR="000B599F" w:rsidRDefault="0052420E">
                            <w:pPr>
                              <w:pStyle w:val="TableParagraph"/>
                              <w:spacing w:before="3" w:line="261" w:lineRule="auto"/>
                              <w:ind w:left="109" w:right="279" w:firstLine="3"/>
                              <w:rPr>
                                <w:b/>
                                <w:sz w:val="19"/>
                              </w:rPr>
                            </w:pPr>
                            <w:r>
                              <w:rPr>
                                <w:b/>
                                <w:color w:val="0A0A0A"/>
                                <w:sz w:val="19"/>
                              </w:rPr>
                              <w:t>12.5:</w:t>
                            </w:r>
                            <w:r>
                              <w:rPr>
                                <w:b/>
                                <w:color w:val="0A0A0A"/>
                                <w:spacing w:val="-5"/>
                                <w:sz w:val="19"/>
                              </w:rPr>
                              <w:t xml:space="preserve"> </w:t>
                            </w:r>
                            <w:r>
                              <w:rPr>
                                <w:b/>
                                <w:color w:val="0A0A0A"/>
                                <w:sz w:val="19"/>
                              </w:rPr>
                              <w:t>Interim</w:t>
                            </w:r>
                            <w:r>
                              <w:rPr>
                                <w:b/>
                                <w:color w:val="0A0A0A"/>
                                <w:spacing w:val="-1"/>
                                <w:sz w:val="19"/>
                              </w:rPr>
                              <w:t xml:space="preserve"> </w:t>
                            </w:r>
                            <w:r>
                              <w:rPr>
                                <w:b/>
                                <w:color w:val="0A0A0A"/>
                                <w:sz w:val="19"/>
                              </w:rPr>
                              <w:t>Evaluation Trial</w:t>
                            </w:r>
                            <w:r>
                              <w:rPr>
                                <w:b/>
                                <w:color w:val="0A0A0A"/>
                                <w:spacing w:val="-10"/>
                                <w:sz w:val="19"/>
                              </w:rPr>
                              <w:t xml:space="preserve"> </w:t>
                            </w:r>
                            <w:r>
                              <w:rPr>
                                <w:b/>
                                <w:color w:val="0A0A0A"/>
                                <w:sz w:val="19"/>
                              </w:rPr>
                              <w:t>Trenching Reports</w:t>
                            </w:r>
                            <w:r>
                              <w:rPr>
                                <w:b/>
                                <w:color w:val="0A0A0A"/>
                                <w:spacing w:val="-2"/>
                                <w:sz w:val="19"/>
                              </w:rPr>
                              <w:t xml:space="preserve"> </w:t>
                            </w:r>
                            <w:r>
                              <w:rPr>
                                <w:b/>
                                <w:color w:val="0A0A0A"/>
                                <w:sz w:val="19"/>
                              </w:rPr>
                              <w:t xml:space="preserve">[APP-222 to APP-229]) </w:t>
                            </w:r>
                            <w:r>
                              <w:rPr>
                                <w:color w:val="0A0A0A"/>
                                <w:sz w:val="19"/>
                              </w:rPr>
                              <w:t>have successfully been used to identify archaeological sites and have informed the overarching archaeological</w:t>
                            </w:r>
                            <w:r>
                              <w:rPr>
                                <w:color w:val="0A0A0A"/>
                                <w:spacing w:val="-8"/>
                                <w:sz w:val="19"/>
                              </w:rPr>
                              <w:t xml:space="preserve"> </w:t>
                            </w:r>
                            <w:r>
                              <w:rPr>
                                <w:color w:val="0A0A0A"/>
                                <w:sz w:val="19"/>
                              </w:rPr>
                              <w:t>mitigation strategy is</w:t>
                            </w:r>
                            <w:r>
                              <w:rPr>
                                <w:color w:val="0A0A0A"/>
                                <w:spacing w:val="-7"/>
                                <w:sz w:val="19"/>
                              </w:rPr>
                              <w:t xml:space="preserve"> </w:t>
                            </w:r>
                            <w:r>
                              <w:rPr>
                                <w:color w:val="0A0A0A"/>
                                <w:sz w:val="19"/>
                              </w:rPr>
                              <w:t>provided in</w:t>
                            </w:r>
                            <w:r>
                              <w:rPr>
                                <w:color w:val="0A0A0A"/>
                                <w:spacing w:val="-5"/>
                                <w:sz w:val="19"/>
                              </w:rPr>
                              <w:t xml:space="preserve"> </w:t>
                            </w:r>
                            <w:r>
                              <w:rPr>
                                <w:b/>
                                <w:color w:val="0A0A0A"/>
                                <w:sz w:val="19"/>
                              </w:rPr>
                              <w:t xml:space="preserve">ES Volume 3 Appendix 12.6 Archaeological Mitigation Strategy (AMS) </w:t>
                            </w:r>
                            <w:r>
                              <w:rPr>
                                <w:b/>
                                <w:color w:val="0A0A0A"/>
                                <w:spacing w:val="-2"/>
                                <w:sz w:val="19"/>
                              </w:rPr>
                              <w:t>[APP-230].</w:t>
                            </w:r>
                          </w:p>
                          <w:p w14:paraId="62B137FB" w14:textId="77777777" w:rsidR="000B599F" w:rsidRDefault="000B599F">
                            <w:pPr>
                              <w:pStyle w:val="TableParagraph"/>
                              <w:spacing w:before="44"/>
                              <w:rPr>
                                <w:sz w:val="19"/>
                              </w:rPr>
                            </w:pPr>
                          </w:p>
                          <w:p w14:paraId="62B137FC" w14:textId="77777777" w:rsidR="000B599F" w:rsidRDefault="0052420E">
                            <w:pPr>
                              <w:pStyle w:val="TableParagraph"/>
                              <w:spacing w:line="261" w:lineRule="auto"/>
                              <w:ind w:left="110" w:right="501" w:hanging="1"/>
                              <w:jc w:val="both"/>
                              <w:rPr>
                                <w:sz w:val="19"/>
                              </w:rPr>
                            </w:pPr>
                            <w:r>
                              <w:rPr>
                                <w:color w:val="0A0A0A"/>
                                <w:sz w:val="19"/>
                              </w:rPr>
                              <w:t>Iron</w:t>
                            </w:r>
                            <w:r>
                              <w:rPr>
                                <w:color w:val="0A0A0A"/>
                                <w:spacing w:val="-6"/>
                                <w:sz w:val="19"/>
                              </w:rPr>
                              <w:t xml:space="preserve"> </w:t>
                            </w:r>
                            <w:r>
                              <w:rPr>
                                <w:color w:val="0A0A0A"/>
                                <w:sz w:val="19"/>
                              </w:rPr>
                              <w:t>Age</w:t>
                            </w:r>
                            <w:r>
                              <w:rPr>
                                <w:color w:val="0A0A0A"/>
                                <w:spacing w:val="-7"/>
                                <w:sz w:val="19"/>
                              </w:rPr>
                              <w:t xml:space="preserve"> </w:t>
                            </w:r>
                            <w:r>
                              <w:rPr>
                                <w:color w:val="0A0A0A"/>
                                <w:sz w:val="19"/>
                              </w:rPr>
                              <w:t>and/or</w:t>
                            </w:r>
                            <w:r>
                              <w:rPr>
                                <w:color w:val="0A0A0A"/>
                                <w:spacing w:val="-2"/>
                                <w:sz w:val="19"/>
                              </w:rPr>
                              <w:t xml:space="preserve"> </w:t>
                            </w:r>
                            <w:r>
                              <w:rPr>
                                <w:color w:val="0A0A0A"/>
                                <w:sz w:val="19"/>
                              </w:rPr>
                              <w:t>Roman features were</w:t>
                            </w:r>
                            <w:r>
                              <w:rPr>
                                <w:color w:val="0A0A0A"/>
                                <w:spacing w:val="-1"/>
                                <w:sz w:val="19"/>
                              </w:rPr>
                              <w:t xml:space="preserve"> </w:t>
                            </w:r>
                            <w:r>
                              <w:rPr>
                                <w:color w:val="0A0A0A"/>
                                <w:sz w:val="19"/>
                              </w:rPr>
                              <w:t>identified in</w:t>
                            </w:r>
                            <w:r>
                              <w:rPr>
                                <w:color w:val="0A0A0A"/>
                                <w:spacing w:val="-9"/>
                                <w:sz w:val="19"/>
                              </w:rPr>
                              <w:t xml:space="preserve"> </w:t>
                            </w:r>
                            <w:r>
                              <w:rPr>
                                <w:color w:val="0A0A0A"/>
                                <w:sz w:val="19"/>
                              </w:rPr>
                              <w:t>Field</w:t>
                            </w:r>
                            <w:r>
                              <w:rPr>
                                <w:color w:val="0A0A0A"/>
                                <w:spacing w:val="-2"/>
                                <w:sz w:val="19"/>
                              </w:rPr>
                              <w:t xml:space="preserve"> </w:t>
                            </w:r>
                            <w:r>
                              <w:rPr>
                                <w:color w:val="0A0A0A"/>
                                <w:sz w:val="19"/>
                              </w:rPr>
                              <w:t>B6, which as</w:t>
                            </w:r>
                            <w:r>
                              <w:rPr>
                                <w:color w:val="0A0A0A"/>
                                <w:spacing w:val="-5"/>
                                <w:sz w:val="19"/>
                              </w:rPr>
                              <w:t xml:space="preserve"> </w:t>
                            </w:r>
                            <w:r>
                              <w:rPr>
                                <w:color w:val="0A0A0A"/>
                                <w:sz w:val="19"/>
                              </w:rPr>
                              <w:t>detailed in</w:t>
                            </w:r>
                            <w:r>
                              <w:rPr>
                                <w:color w:val="0A0A0A"/>
                                <w:spacing w:val="-5"/>
                                <w:sz w:val="19"/>
                              </w:rPr>
                              <w:t xml:space="preserve"> </w:t>
                            </w:r>
                            <w:r>
                              <w:rPr>
                                <w:color w:val="0A0A0A"/>
                                <w:sz w:val="19"/>
                              </w:rPr>
                              <w:t xml:space="preserve">Table 6.1.1 of the </w:t>
                            </w:r>
                            <w:r>
                              <w:rPr>
                                <w:b/>
                                <w:color w:val="0A0A0A"/>
                                <w:sz w:val="19"/>
                              </w:rPr>
                              <w:t xml:space="preserve">AMS </w:t>
                            </w:r>
                            <w:r>
                              <w:rPr>
                                <w:b/>
                                <w:color w:val="1A1A1A"/>
                                <w:sz w:val="19"/>
                              </w:rPr>
                              <w:t xml:space="preserve">[APP-230] </w:t>
                            </w:r>
                            <w:r>
                              <w:rPr>
                                <w:color w:val="0A0A0A"/>
                                <w:sz w:val="19"/>
                              </w:rPr>
                              <w:t>are proposed to be preserved in situ preservation using a non-</w:t>
                            </w:r>
                          </w:p>
                          <w:p w14:paraId="62B137FD" w14:textId="77777777" w:rsidR="000B599F" w:rsidRDefault="0052420E">
                            <w:pPr>
                              <w:pStyle w:val="TableParagraph"/>
                              <w:spacing w:before="6" w:line="206" w:lineRule="exact"/>
                              <w:ind w:left="110"/>
                              <w:jc w:val="both"/>
                              <w:rPr>
                                <w:sz w:val="19"/>
                              </w:rPr>
                            </w:pPr>
                            <w:r>
                              <w:rPr>
                                <w:color w:val="0A0A0A"/>
                                <w:spacing w:val="-2"/>
                                <w:sz w:val="19"/>
                              </w:rPr>
                              <w:t>intrusive</w:t>
                            </w:r>
                            <w:r>
                              <w:rPr>
                                <w:color w:val="0A0A0A"/>
                                <w:spacing w:val="7"/>
                                <w:sz w:val="19"/>
                              </w:rPr>
                              <w:t xml:space="preserve"> </w:t>
                            </w:r>
                            <w:r>
                              <w:rPr>
                                <w:color w:val="0A0A0A"/>
                                <w:spacing w:val="-2"/>
                                <w:sz w:val="19"/>
                              </w:rPr>
                              <w:t>construction</w:t>
                            </w:r>
                            <w:r>
                              <w:rPr>
                                <w:color w:val="0A0A0A"/>
                                <w:spacing w:val="12"/>
                                <w:sz w:val="19"/>
                              </w:rPr>
                              <w:t xml:space="preserve"> </w:t>
                            </w:r>
                            <w:r>
                              <w:rPr>
                                <w:color w:val="0A0A0A"/>
                                <w:spacing w:val="-2"/>
                                <w:sz w:val="19"/>
                              </w:rPr>
                              <w:t>methodology.</w:t>
                            </w:r>
                          </w:p>
                        </w:tc>
                      </w:tr>
                      <w:tr w:rsidR="000B599F" w14:paraId="62B13805" w14:textId="77777777">
                        <w:trPr>
                          <w:trHeight w:val="951"/>
                        </w:trPr>
                        <w:tc>
                          <w:tcPr>
                            <w:tcW w:w="1236" w:type="dxa"/>
                          </w:tcPr>
                          <w:p w14:paraId="62B137FF" w14:textId="77777777" w:rsidR="000B599F" w:rsidRDefault="0052420E">
                            <w:pPr>
                              <w:pStyle w:val="TableParagraph"/>
                              <w:spacing w:before="18"/>
                              <w:ind w:right="72"/>
                              <w:jc w:val="center"/>
                              <w:rPr>
                                <w:sz w:val="19"/>
                              </w:rPr>
                            </w:pPr>
                            <w:r>
                              <w:rPr>
                                <w:color w:val="1A1A1A"/>
                                <w:spacing w:val="-4"/>
                                <w:sz w:val="19"/>
                              </w:rPr>
                              <w:t>EGPM-</w:t>
                            </w:r>
                            <w:r>
                              <w:rPr>
                                <w:color w:val="1A1A1A"/>
                                <w:spacing w:val="-5"/>
                                <w:sz w:val="19"/>
                              </w:rPr>
                              <w:t>009</w:t>
                            </w:r>
                          </w:p>
                        </w:tc>
                        <w:tc>
                          <w:tcPr>
                            <w:tcW w:w="1741" w:type="dxa"/>
                          </w:tcPr>
                          <w:p w14:paraId="62B13800" w14:textId="77777777" w:rsidR="000B599F" w:rsidRDefault="0052420E">
                            <w:pPr>
                              <w:pStyle w:val="TableParagraph"/>
                              <w:spacing w:before="14" w:line="264" w:lineRule="auto"/>
                              <w:ind w:left="110"/>
                              <w:rPr>
                                <w:sz w:val="19"/>
                              </w:rPr>
                            </w:pPr>
                            <w:r>
                              <w:rPr>
                                <w:color w:val="0A0A0A"/>
                                <w:sz w:val="19"/>
                              </w:rPr>
                              <w:t>Transport</w:t>
                            </w:r>
                            <w:r>
                              <w:rPr>
                                <w:color w:val="0A0A0A"/>
                                <w:spacing w:val="-9"/>
                                <w:sz w:val="19"/>
                              </w:rPr>
                              <w:t xml:space="preserve"> </w:t>
                            </w:r>
                            <w:r>
                              <w:rPr>
                                <w:color w:val="0A0A0A"/>
                                <w:sz w:val="19"/>
                              </w:rPr>
                              <w:t xml:space="preserve">and </w:t>
                            </w:r>
                            <w:r>
                              <w:rPr>
                                <w:color w:val="0A0A0A"/>
                                <w:spacing w:val="-2"/>
                                <w:sz w:val="19"/>
                              </w:rPr>
                              <w:t>Access</w:t>
                            </w:r>
                          </w:p>
                        </w:tc>
                        <w:tc>
                          <w:tcPr>
                            <w:tcW w:w="3491" w:type="dxa"/>
                          </w:tcPr>
                          <w:p w14:paraId="62B13801" w14:textId="77777777" w:rsidR="000B599F" w:rsidRDefault="0052420E">
                            <w:pPr>
                              <w:pStyle w:val="TableParagraph"/>
                              <w:spacing w:before="14" w:line="261" w:lineRule="auto"/>
                              <w:ind w:left="106" w:right="122" w:hanging="3"/>
                              <w:rPr>
                                <w:sz w:val="19"/>
                              </w:rPr>
                            </w:pPr>
                            <w:r>
                              <w:rPr>
                                <w:color w:val="0A0A0A"/>
                                <w:sz w:val="19"/>
                              </w:rPr>
                              <w:t xml:space="preserve">ROADS AND TRAFFIC The local </w:t>
                            </w:r>
                            <w:r>
                              <w:rPr>
                                <w:color w:val="1A1A1A"/>
                                <w:sz w:val="19"/>
                              </w:rPr>
                              <w:t xml:space="preserve">roads </w:t>
                            </w:r>
                            <w:r>
                              <w:rPr>
                                <w:color w:val="0A0A0A"/>
                                <w:sz w:val="19"/>
                              </w:rPr>
                              <w:t>are wholly unsuited to the number and</w:t>
                            </w:r>
                            <w:r>
                              <w:rPr>
                                <w:color w:val="0A0A0A"/>
                                <w:spacing w:val="-7"/>
                                <w:sz w:val="19"/>
                              </w:rPr>
                              <w:t xml:space="preserve"> </w:t>
                            </w:r>
                            <w:r>
                              <w:rPr>
                                <w:color w:val="0A0A0A"/>
                                <w:sz w:val="19"/>
                              </w:rPr>
                              <w:t>size</w:t>
                            </w:r>
                            <w:r>
                              <w:rPr>
                                <w:color w:val="0A0A0A"/>
                                <w:spacing w:val="-7"/>
                                <w:sz w:val="19"/>
                              </w:rPr>
                              <w:t xml:space="preserve"> </w:t>
                            </w:r>
                            <w:r>
                              <w:rPr>
                                <w:color w:val="0A0A0A"/>
                                <w:sz w:val="19"/>
                              </w:rPr>
                              <w:t>of</w:t>
                            </w:r>
                            <w:r>
                              <w:rPr>
                                <w:color w:val="0A0A0A"/>
                                <w:spacing w:val="-5"/>
                                <w:sz w:val="19"/>
                              </w:rPr>
                              <w:t xml:space="preserve"> </w:t>
                            </w:r>
                            <w:r>
                              <w:rPr>
                                <w:color w:val="0A0A0A"/>
                                <w:sz w:val="19"/>
                              </w:rPr>
                              <w:t>vehicles which</w:t>
                            </w:r>
                          </w:p>
                          <w:p w14:paraId="62B13802" w14:textId="77777777" w:rsidR="000B599F" w:rsidRDefault="0052420E">
                            <w:pPr>
                              <w:pStyle w:val="TableParagraph"/>
                              <w:spacing w:line="203" w:lineRule="exact"/>
                              <w:ind w:left="108"/>
                              <w:rPr>
                                <w:sz w:val="19"/>
                              </w:rPr>
                            </w:pPr>
                            <w:r>
                              <w:rPr>
                                <w:color w:val="0A0A0A"/>
                                <w:sz w:val="19"/>
                              </w:rPr>
                              <w:t>would be</w:t>
                            </w:r>
                            <w:r>
                              <w:rPr>
                                <w:color w:val="0A0A0A"/>
                                <w:spacing w:val="-6"/>
                                <w:sz w:val="19"/>
                              </w:rPr>
                              <w:t xml:space="preserve"> </w:t>
                            </w:r>
                            <w:r>
                              <w:rPr>
                                <w:color w:val="0A0A0A"/>
                                <w:sz w:val="19"/>
                              </w:rPr>
                              <w:t>required</w:t>
                            </w:r>
                            <w:r>
                              <w:rPr>
                                <w:color w:val="0A0A0A"/>
                                <w:spacing w:val="8"/>
                                <w:sz w:val="19"/>
                              </w:rPr>
                              <w:t xml:space="preserve"> </w:t>
                            </w:r>
                            <w:r>
                              <w:rPr>
                                <w:color w:val="1A1A1A"/>
                                <w:sz w:val="19"/>
                              </w:rPr>
                              <w:t>to</w:t>
                            </w:r>
                            <w:r>
                              <w:rPr>
                                <w:color w:val="1A1A1A"/>
                                <w:spacing w:val="-3"/>
                                <w:sz w:val="19"/>
                              </w:rPr>
                              <w:t xml:space="preserve"> </w:t>
                            </w:r>
                            <w:r>
                              <w:rPr>
                                <w:color w:val="0A0A0A"/>
                                <w:sz w:val="19"/>
                              </w:rPr>
                              <w:t>construct</w:t>
                            </w:r>
                            <w:r>
                              <w:rPr>
                                <w:color w:val="0A0A0A"/>
                                <w:spacing w:val="7"/>
                                <w:sz w:val="19"/>
                              </w:rPr>
                              <w:t xml:space="preserve"> </w:t>
                            </w:r>
                            <w:r>
                              <w:rPr>
                                <w:color w:val="0A0A0A"/>
                                <w:spacing w:val="-4"/>
                                <w:sz w:val="19"/>
                              </w:rPr>
                              <w:t>Lime</w:t>
                            </w:r>
                          </w:p>
                        </w:tc>
                        <w:tc>
                          <w:tcPr>
                            <w:tcW w:w="5650" w:type="dxa"/>
                          </w:tcPr>
                          <w:p w14:paraId="62B13803" w14:textId="77777777" w:rsidR="000B599F" w:rsidRDefault="0052420E">
                            <w:pPr>
                              <w:pStyle w:val="TableParagraph"/>
                              <w:spacing w:before="9" w:line="261" w:lineRule="auto"/>
                              <w:ind w:left="106" w:right="190" w:firstLine="7"/>
                              <w:rPr>
                                <w:sz w:val="19"/>
                              </w:rPr>
                            </w:pPr>
                            <w:r>
                              <w:rPr>
                                <w:color w:val="0A0A0A"/>
                                <w:sz w:val="19"/>
                              </w:rPr>
                              <w:t>The assessment</w:t>
                            </w:r>
                            <w:r>
                              <w:rPr>
                                <w:color w:val="0A0A0A"/>
                                <w:spacing w:val="37"/>
                                <w:sz w:val="19"/>
                              </w:rPr>
                              <w:t xml:space="preserve"> </w:t>
                            </w:r>
                            <w:r>
                              <w:rPr>
                                <w:color w:val="0A0A0A"/>
                                <w:sz w:val="19"/>
                              </w:rPr>
                              <w:t xml:space="preserve">presented in Annex H of </w:t>
                            </w:r>
                            <w:r>
                              <w:rPr>
                                <w:b/>
                                <w:color w:val="1A1A1A"/>
                                <w:sz w:val="19"/>
                              </w:rPr>
                              <w:t>ES Volume 3, Appendix</w:t>
                            </w:r>
                            <w:r>
                              <w:rPr>
                                <w:b/>
                                <w:color w:val="1A1A1A"/>
                                <w:spacing w:val="-7"/>
                                <w:sz w:val="19"/>
                              </w:rPr>
                              <w:t xml:space="preserve"> </w:t>
                            </w:r>
                            <w:r>
                              <w:rPr>
                                <w:b/>
                                <w:color w:val="1A1A1A"/>
                                <w:sz w:val="19"/>
                              </w:rPr>
                              <w:t>13-1:</w:t>
                            </w:r>
                            <w:r>
                              <w:rPr>
                                <w:b/>
                                <w:color w:val="1A1A1A"/>
                                <w:spacing w:val="-13"/>
                                <w:sz w:val="19"/>
                              </w:rPr>
                              <w:t xml:space="preserve"> </w:t>
                            </w:r>
                            <w:r>
                              <w:rPr>
                                <w:b/>
                                <w:color w:val="1A1A1A"/>
                                <w:sz w:val="19"/>
                              </w:rPr>
                              <w:t>Transport</w:t>
                            </w:r>
                            <w:r>
                              <w:rPr>
                                <w:b/>
                                <w:color w:val="1A1A1A"/>
                                <w:spacing w:val="-1"/>
                                <w:sz w:val="19"/>
                              </w:rPr>
                              <w:t xml:space="preserve"> </w:t>
                            </w:r>
                            <w:r>
                              <w:rPr>
                                <w:b/>
                                <w:color w:val="1A1A1A"/>
                                <w:sz w:val="19"/>
                              </w:rPr>
                              <w:t>Assessment</w:t>
                            </w:r>
                            <w:r>
                              <w:rPr>
                                <w:b/>
                                <w:color w:val="1A1A1A"/>
                                <w:spacing w:val="-1"/>
                                <w:sz w:val="19"/>
                              </w:rPr>
                              <w:t xml:space="preserve"> </w:t>
                            </w:r>
                            <w:r>
                              <w:rPr>
                                <w:b/>
                                <w:color w:val="1A1A1A"/>
                                <w:sz w:val="19"/>
                              </w:rPr>
                              <w:t xml:space="preserve">[APP-233] </w:t>
                            </w:r>
                            <w:r>
                              <w:rPr>
                                <w:color w:val="0A0A0A"/>
                                <w:sz w:val="19"/>
                              </w:rPr>
                              <w:t xml:space="preserve">includes an analysis of </w:t>
                            </w:r>
                            <w:r>
                              <w:rPr>
                                <w:color w:val="1A1A1A"/>
                                <w:sz w:val="19"/>
                              </w:rPr>
                              <w:t xml:space="preserve">accident </w:t>
                            </w:r>
                            <w:r>
                              <w:rPr>
                                <w:color w:val="0A0A0A"/>
                                <w:sz w:val="19"/>
                              </w:rPr>
                              <w:t xml:space="preserve">collisions in </w:t>
                            </w:r>
                            <w:r>
                              <w:rPr>
                                <w:color w:val="1A1A1A"/>
                                <w:sz w:val="19"/>
                              </w:rPr>
                              <w:t xml:space="preserve">the </w:t>
                            </w:r>
                            <w:r>
                              <w:rPr>
                                <w:color w:val="0A0A0A"/>
                                <w:sz w:val="19"/>
                              </w:rPr>
                              <w:t xml:space="preserve">study </w:t>
                            </w:r>
                            <w:r>
                              <w:rPr>
                                <w:color w:val="1A1A1A"/>
                                <w:sz w:val="19"/>
                              </w:rPr>
                              <w:t xml:space="preserve">area </w:t>
                            </w:r>
                            <w:r>
                              <w:rPr>
                                <w:color w:val="0A0A0A"/>
                                <w:sz w:val="19"/>
                              </w:rPr>
                              <w:t>and</w:t>
                            </w:r>
                          </w:p>
                          <w:p w14:paraId="62B13804" w14:textId="77777777" w:rsidR="000B599F" w:rsidRDefault="0052420E">
                            <w:pPr>
                              <w:pStyle w:val="TableParagraph"/>
                              <w:spacing w:line="208" w:lineRule="exact"/>
                              <w:ind w:left="110"/>
                              <w:rPr>
                                <w:b/>
                                <w:sz w:val="19"/>
                              </w:rPr>
                            </w:pPr>
                            <w:r>
                              <w:rPr>
                                <w:color w:val="0A0A0A"/>
                                <w:sz w:val="19"/>
                              </w:rPr>
                              <w:t>construction</w:t>
                            </w:r>
                            <w:r>
                              <w:rPr>
                                <w:color w:val="0A0A0A"/>
                                <w:spacing w:val="3"/>
                                <w:sz w:val="19"/>
                              </w:rPr>
                              <w:t xml:space="preserve"> </w:t>
                            </w:r>
                            <w:r>
                              <w:rPr>
                                <w:color w:val="0A0A0A"/>
                                <w:sz w:val="19"/>
                              </w:rPr>
                              <w:t>routes</w:t>
                            </w:r>
                            <w:r>
                              <w:rPr>
                                <w:color w:val="0A0A0A"/>
                                <w:spacing w:val="3"/>
                                <w:sz w:val="19"/>
                              </w:rPr>
                              <w:t xml:space="preserve"> </w:t>
                            </w:r>
                            <w:r>
                              <w:rPr>
                                <w:b/>
                                <w:color w:val="1A1A1A"/>
                                <w:sz w:val="19"/>
                              </w:rPr>
                              <w:t>ES</w:t>
                            </w:r>
                            <w:r>
                              <w:rPr>
                                <w:b/>
                                <w:color w:val="1A1A1A"/>
                                <w:spacing w:val="-2"/>
                                <w:sz w:val="19"/>
                              </w:rPr>
                              <w:t xml:space="preserve"> </w:t>
                            </w:r>
                            <w:r>
                              <w:rPr>
                                <w:b/>
                                <w:color w:val="1A1A1A"/>
                                <w:sz w:val="19"/>
                              </w:rPr>
                              <w:t>Volume 1,</w:t>
                            </w:r>
                            <w:r>
                              <w:rPr>
                                <w:b/>
                                <w:color w:val="1A1A1A"/>
                                <w:spacing w:val="-13"/>
                                <w:sz w:val="19"/>
                              </w:rPr>
                              <w:t xml:space="preserve"> </w:t>
                            </w:r>
                            <w:r>
                              <w:rPr>
                                <w:b/>
                                <w:color w:val="1A1A1A"/>
                                <w:sz w:val="19"/>
                              </w:rPr>
                              <w:t>Chapter</w:t>
                            </w:r>
                            <w:r>
                              <w:rPr>
                                <w:b/>
                                <w:color w:val="1A1A1A"/>
                                <w:spacing w:val="1"/>
                                <w:sz w:val="19"/>
                              </w:rPr>
                              <w:t xml:space="preserve"> </w:t>
                            </w:r>
                            <w:r>
                              <w:rPr>
                                <w:b/>
                                <w:color w:val="1A1A1A"/>
                                <w:sz w:val="19"/>
                              </w:rPr>
                              <w:t>13:</w:t>
                            </w:r>
                            <w:r>
                              <w:rPr>
                                <w:b/>
                                <w:color w:val="1A1A1A"/>
                                <w:spacing w:val="-8"/>
                                <w:sz w:val="19"/>
                              </w:rPr>
                              <w:t xml:space="preserve"> </w:t>
                            </w:r>
                            <w:r>
                              <w:rPr>
                                <w:b/>
                                <w:color w:val="0A0A0A"/>
                                <w:sz w:val="19"/>
                              </w:rPr>
                              <w:t>Transport</w:t>
                            </w:r>
                            <w:r>
                              <w:rPr>
                                <w:b/>
                                <w:color w:val="0A0A0A"/>
                                <w:spacing w:val="11"/>
                                <w:sz w:val="19"/>
                              </w:rPr>
                              <w:t xml:space="preserve"> </w:t>
                            </w:r>
                            <w:r>
                              <w:rPr>
                                <w:b/>
                                <w:color w:val="1A1A1A"/>
                                <w:spacing w:val="-5"/>
                                <w:sz w:val="19"/>
                              </w:rPr>
                              <w:t>and</w:t>
                            </w:r>
                          </w:p>
                        </w:tc>
                      </w:tr>
                    </w:tbl>
                    <w:p w14:paraId="62B13806" w14:textId="77777777" w:rsidR="000B599F" w:rsidRDefault="000B599F">
                      <w:pPr>
                        <w:pStyle w:val="BodyText"/>
                      </w:pPr>
                    </w:p>
                  </w:txbxContent>
                </v:textbox>
                <w10:wrap anchorx="page"/>
              </v:shape>
            </w:pict>
          </mc:Fallback>
        </mc:AlternateContent>
      </w:r>
      <w:r>
        <w:rPr>
          <w:color w:val="565656"/>
          <w:w w:val="80"/>
        </w:rPr>
        <w:t>Solar</w:t>
      </w:r>
      <w:r>
        <w:rPr>
          <w:color w:val="565656"/>
          <w:spacing w:val="10"/>
        </w:rPr>
        <w:t xml:space="preserve"> </w:t>
      </w:r>
      <w:r>
        <w:rPr>
          <w:color w:val="565656"/>
          <w:spacing w:val="-4"/>
          <w:w w:val="90"/>
        </w:rPr>
        <w:t>Park</w:t>
      </w:r>
    </w:p>
    <w:p w14:paraId="62B135BD" w14:textId="77777777" w:rsidR="000B599F" w:rsidRDefault="000B599F">
      <w:pPr>
        <w:spacing w:line="236" w:lineRule="exact"/>
        <w:sectPr w:rsidR="000B599F">
          <w:pgSz w:w="16840" w:h="11910" w:orient="landscape"/>
          <w:pgMar w:top="740" w:right="1842" w:bottom="1140" w:left="1417" w:header="0" w:footer="823" w:gutter="0"/>
          <w:cols w:space="720"/>
        </w:sectPr>
      </w:pPr>
    </w:p>
    <w:p w14:paraId="62B135BE" w14:textId="77777777" w:rsidR="000B599F" w:rsidRDefault="000B599F">
      <w:pPr>
        <w:rPr>
          <w:sz w:val="33"/>
        </w:rPr>
      </w:pPr>
    </w:p>
    <w:p w14:paraId="62B135BF" w14:textId="77777777" w:rsidR="000B599F" w:rsidRDefault="000B599F">
      <w:pPr>
        <w:rPr>
          <w:sz w:val="33"/>
        </w:rPr>
      </w:pPr>
    </w:p>
    <w:p w14:paraId="62B135C0" w14:textId="77777777" w:rsidR="000B599F" w:rsidRDefault="000B599F">
      <w:pPr>
        <w:spacing w:before="26"/>
        <w:rPr>
          <w:sz w:val="33"/>
        </w:rPr>
      </w:pPr>
    </w:p>
    <w:p w14:paraId="62B135C1" w14:textId="77777777" w:rsidR="000B599F" w:rsidRDefault="0052420E">
      <w:pPr>
        <w:pStyle w:val="Heading3"/>
        <w:spacing w:line="371" w:lineRule="exact"/>
        <w:ind w:left="216"/>
      </w:pPr>
      <w:r>
        <w:rPr>
          <w:noProof/>
        </w:rPr>
        <mc:AlternateContent>
          <mc:Choice Requires="wps">
            <w:drawing>
              <wp:anchor distT="0" distB="0" distL="0" distR="0" simplePos="0" relativeHeight="486799872" behindDoc="1" locked="0" layoutInCell="1" allowOverlap="1" wp14:anchorId="62B1362B" wp14:editId="62B1362C">
                <wp:simplePos x="0" y="0"/>
                <wp:positionH relativeFrom="page">
                  <wp:posOffset>2108693</wp:posOffset>
                </wp:positionH>
                <wp:positionV relativeFrom="paragraph">
                  <wp:posOffset>-686809</wp:posOffset>
                </wp:positionV>
                <wp:extent cx="287655" cy="102298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655" cy="1022985"/>
                        </a:xfrm>
                        <a:prstGeom prst="rect">
                          <a:avLst/>
                        </a:prstGeom>
                      </wps:spPr>
                      <wps:txbx>
                        <w:txbxContent>
                          <w:p w14:paraId="62B13807" w14:textId="77777777" w:rsidR="000B599F" w:rsidRDefault="0052420E">
                            <w:pPr>
                              <w:spacing w:line="1610" w:lineRule="exact"/>
                              <w:rPr>
                                <w:sz w:val="144"/>
                                <w:szCs w:val="144"/>
                              </w:rPr>
                            </w:pPr>
                            <w:r>
                              <w:rPr>
                                <w:color w:val="A8B893"/>
                                <w:w w:val="25"/>
                                <w:sz w:val="144"/>
                                <w:szCs w:val="144"/>
                              </w:rPr>
                              <w:t>-</w:t>
                            </w:r>
                            <w:r>
                              <w:rPr>
                                <w:color w:val="A8B893"/>
                                <w:spacing w:val="-135"/>
                                <w:w w:val="30"/>
                                <w:sz w:val="144"/>
                                <w:szCs w:val="144"/>
                              </w:rPr>
                              <w:t>�</w:t>
                            </w:r>
                          </w:p>
                        </w:txbxContent>
                      </wps:txbx>
                      <wps:bodyPr wrap="square" lIns="0" tIns="0" rIns="0" bIns="0" rtlCol="0">
                        <a:noAutofit/>
                      </wps:bodyPr>
                    </wps:wsp>
                  </a:graphicData>
                </a:graphic>
              </wp:anchor>
            </w:drawing>
          </mc:Choice>
          <mc:Fallback>
            <w:pict>
              <v:shape w14:anchorId="62B1362B" id="Textbox 29" o:spid="_x0000_s1052" type="#_x0000_t202" style="position:absolute;left:0;text-align:left;margin-left:166.05pt;margin-top:-54.1pt;width:22.65pt;height:80.55pt;z-index:-16516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" filled="f" stroked="f">
                <v:textbox inset="0,0,0,0">
                  <w:txbxContent>
                    <w:p w14:paraId="62B13807" w14:textId="77777777" w:rsidR="000B599F" w:rsidRDefault="0052420E">
                      <w:pPr>
                        <w:spacing w:line="1610" w:lineRule="exact"/>
                        <w:rPr>
                          <w:sz w:val="144"/>
                          <w:szCs w:val="144"/>
                        </w:rPr>
                      </w:pPr>
                      <w:r>
                        <w:rPr>
                          <w:color w:val="A8B893"/>
                          <w:w w:val="25"/>
                          <w:sz w:val="144"/>
                          <w:szCs w:val="144"/>
                        </w:rPr>
                        <w:t>-</w:t>
                      </w:r>
                      <w:r>
                        <w:rPr>
                          <w:color w:val="A8B893"/>
                          <w:spacing w:val="-135"/>
                          <w:w w:val="30"/>
                          <w:sz w:val="144"/>
                          <w:szCs w:val="144"/>
                        </w:rPr>
                        <w:t>�</w:t>
                      </w:r>
                    </w:p>
                  </w:txbxContent>
                </v:textbox>
                <w10:wrap anchorx="page"/>
              </v:shape>
            </w:pict>
          </mc:Fallback>
        </mc:AlternateContent>
      </w:r>
      <w:r>
        <w:rPr>
          <w:color w:val="565656"/>
        </w:rPr>
        <w:t>Lime</w:t>
      </w:r>
      <w:r>
        <w:rPr>
          <w:color w:val="565656"/>
          <w:spacing w:val="14"/>
        </w:rPr>
        <w:t xml:space="preserve"> </w:t>
      </w:r>
      <w:r>
        <w:rPr>
          <w:color w:val="565656"/>
          <w:spacing w:val="23"/>
        </w:rPr>
        <w:t>Dow</w:t>
      </w:r>
      <w:r>
        <w:rPr>
          <w:color w:val="565656"/>
          <w:spacing w:val="-87"/>
        </w:rPr>
        <w:t>n</w:t>
      </w:r>
    </w:p>
    <w:p w14:paraId="62B135C2" w14:textId="77777777" w:rsidR="000B599F" w:rsidRDefault="0052420E">
      <w:pPr>
        <w:spacing w:line="221" w:lineRule="exact"/>
        <w:ind w:left="1174"/>
        <w:rPr>
          <w:sz w:val="20"/>
        </w:rPr>
      </w:pPr>
      <w:r>
        <w:rPr>
          <w:noProof/>
          <w:sz w:val="20"/>
        </w:rPr>
        <mc:AlternateContent>
          <mc:Choice Requires="wps">
            <w:drawing>
              <wp:anchor distT="0" distB="0" distL="0" distR="0" simplePos="0" relativeHeight="15742464" behindDoc="0" locked="0" layoutInCell="1" allowOverlap="1" wp14:anchorId="62B1362D" wp14:editId="62B1362E">
                <wp:simplePos x="0" y="0"/>
                <wp:positionH relativeFrom="page">
                  <wp:posOffset>1662409</wp:posOffset>
                </wp:positionH>
                <wp:positionV relativeFrom="paragraph">
                  <wp:posOffset>120053</wp:posOffset>
                </wp:positionV>
                <wp:extent cx="7769859" cy="560514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69859" cy="560514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0"/>
                              <w:gridCol w:w="1721"/>
                              <w:gridCol w:w="3500"/>
                              <w:gridCol w:w="5644"/>
                            </w:tblGrid>
                            <w:tr w:rsidR="000B599F" w14:paraId="62B1380C" w14:textId="77777777">
                              <w:trPr>
                                <w:trHeight w:val="465"/>
                              </w:trPr>
                              <w:tc>
                                <w:tcPr>
                                  <w:tcW w:w="1240" w:type="dxa"/>
                                </w:tcPr>
                                <w:p w14:paraId="62B13808" w14:textId="77777777" w:rsidR="000B599F" w:rsidRDefault="0052420E">
                                  <w:pPr>
                                    <w:pStyle w:val="TableParagraph"/>
                                    <w:spacing w:before="139"/>
                                    <w:ind w:left="119"/>
                                    <w:rPr>
                                      <w:b/>
                                      <w:sz w:val="20"/>
                                    </w:rPr>
                                  </w:pPr>
                                  <w:r>
                                    <w:rPr>
                                      <w:b/>
                                      <w:color w:val="0F0F0F"/>
                                      <w:spacing w:val="-2"/>
                                      <w:w w:val="105"/>
                                      <w:sz w:val="20"/>
                                    </w:rPr>
                                    <w:t>Reference</w:t>
                                  </w:r>
                                </w:p>
                              </w:tc>
                              <w:tc>
                                <w:tcPr>
                                  <w:tcW w:w="1721" w:type="dxa"/>
                                </w:tcPr>
                                <w:p w14:paraId="62B13809" w14:textId="77777777" w:rsidR="000B599F" w:rsidRDefault="0052420E">
                                  <w:pPr>
                                    <w:pStyle w:val="TableParagraph"/>
                                    <w:spacing w:before="139"/>
                                    <w:ind w:left="125"/>
                                    <w:rPr>
                                      <w:b/>
                                      <w:sz w:val="20"/>
                                    </w:rPr>
                                  </w:pPr>
                                  <w:r>
                                    <w:rPr>
                                      <w:b/>
                                      <w:color w:val="0F0F0F"/>
                                      <w:spacing w:val="-2"/>
                                      <w:w w:val="105"/>
                                      <w:sz w:val="20"/>
                                    </w:rPr>
                                    <w:t>Theme</w:t>
                                  </w:r>
                                </w:p>
                              </w:tc>
                              <w:tc>
                                <w:tcPr>
                                  <w:tcW w:w="3500" w:type="dxa"/>
                                </w:tcPr>
                                <w:p w14:paraId="62B1380A" w14:textId="77777777" w:rsidR="000B599F" w:rsidRDefault="0052420E">
                                  <w:pPr>
                                    <w:pStyle w:val="TableParagraph"/>
                                    <w:spacing w:before="134"/>
                                    <w:ind w:left="125"/>
                                    <w:rPr>
                                      <w:b/>
                                      <w:sz w:val="20"/>
                                    </w:rPr>
                                  </w:pPr>
                                  <w:r>
                                    <w:rPr>
                                      <w:b/>
                                      <w:color w:val="0F0F0F"/>
                                      <w:w w:val="105"/>
                                      <w:sz w:val="20"/>
                                    </w:rPr>
                                    <w:t>Comments/Issues</w:t>
                                  </w:r>
                                  <w:r>
                                    <w:rPr>
                                      <w:b/>
                                      <w:color w:val="0F0F0F"/>
                                      <w:spacing w:val="6"/>
                                      <w:w w:val="105"/>
                                      <w:sz w:val="20"/>
                                    </w:rPr>
                                    <w:t xml:space="preserve"> </w:t>
                                  </w:r>
                                  <w:r>
                                    <w:rPr>
                                      <w:b/>
                                      <w:color w:val="0F0F0F"/>
                                      <w:spacing w:val="-2"/>
                                      <w:w w:val="105"/>
                                      <w:sz w:val="20"/>
                                    </w:rPr>
                                    <w:t>Raised</w:t>
                                  </w:r>
                                </w:p>
                              </w:tc>
                              <w:tc>
                                <w:tcPr>
                                  <w:tcW w:w="5644" w:type="dxa"/>
                                </w:tcPr>
                                <w:p w14:paraId="62B1380B" w14:textId="77777777" w:rsidR="000B599F" w:rsidRDefault="0052420E">
                                  <w:pPr>
                                    <w:pStyle w:val="TableParagraph"/>
                                    <w:spacing w:before="134"/>
                                    <w:ind w:left="125"/>
                                    <w:rPr>
                                      <w:b/>
                                      <w:sz w:val="20"/>
                                    </w:rPr>
                                  </w:pPr>
                                  <w:r>
                                    <w:rPr>
                                      <w:b/>
                                      <w:color w:val="0F0F0F"/>
                                      <w:w w:val="105"/>
                                      <w:sz w:val="20"/>
                                    </w:rPr>
                                    <w:t>Applicant's</w:t>
                                  </w:r>
                                  <w:r>
                                    <w:rPr>
                                      <w:b/>
                                      <w:color w:val="0F0F0F"/>
                                      <w:spacing w:val="8"/>
                                      <w:w w:val="105"/>
                                      <w:sz w:val="20"/>
                                    </w:rPr>
                                    <w:t xml:space="preserve"> </w:t>
                                  </w:r>
                                  <w:r>
                                    <w:rPr>
                                      <w:b/>
                                      <w:color w:val="0F0F0F"/>
                                      <w:spacing w:val="-2"/>
                                      <w:w w:val="105"/>
                                      <w:sz w:val="20"/>
                                    </w:rPr>
                                    <w:t>Response</w:t>
                                  </w:r>
                                </w:p>
                              </w:tc>
                            </w:tr>
                            <w:tr w:rsidR="000B599F" w14:paraId="62B13819" w14:textId="77777777">
                              <w:trPr>
                                <w:trHeight w:val="8332"/>
                              </w:trPr>
                              <w:tc>
                                <w:tcPr>
                                  <w:tcW w:w="1240" w:type="dxa"/>
                                </w:tcPr>
                                <w:p w14:paraId="62B1380D" w14:textId="77777777" w:rsidR="000B599F" w:rsidRDefault="000B599F">
                                  <w:pPr>
                                    <w:pStyle w:val="TableParagraph"/>
                                    <w:rPr>
                                      <w:rFonts w:ascii="Times New Roman"/>
                                      <w:sz w:val="18"/>
                                    </w:rPr>
                                  </w:pPr>
                                </w:p>
                              </w:tc>
                              <w:tc>
                                <w:tcPr>
                                  <w:tcW w:w="1721" w:type="dxa"/>
                                </w:tcPr>
                                <w:p w14:paraId="62B1380E" w14:textId="77777777" w:rsidR="000B599F" w:rsidRDefault="000B599F">
                                  <w:pPr>
                                    <w:pStyle w:val="TableParagraph"/>
                                    <w:rPr>
                                      <w:rFonts w:ascii="Times New Roman"/>
                                      <w:sz w:val="18"/>
                                    </w:rPr>
                                  </w:pPr>
                                </w:p>
                              </w:tc>
                              <w:tc>
                                <w:tcPr>
                                  <w:tcW w:w="3500" w:type="dxa"/>
                                </w:tcPr>
                                <w:p w14:paraId="62B1380F" w14:textId="77777777" w:rsidR="000B599F" w:rsidRDefault="0052420E">
                                  <w:pPr>
                                    <w:pStyle w:val="TableParagraph"/>
                                    <w:spacing w:before="14" w:line="261" w:lineRule="auto"/>
                                    <w:ind w:left="113" w:right="125" w:firstLine="11"/>
                                    <w:rPr>
                                      <w:sz w:val="19"/>
                                    </w:rPr>
                                  </w:pPr>
                                  <w:r>
                                    <w:rPr>
                                      <w:color w:val="010101"/>
                                      <w:sz w:val="19"/>
                                    </w:rPr>
                                    <w:t xml:space="preserve">Down. For </w:t>
                                  </w:r>
                                  <w:r>
                                    <w:rPr>
                                      <w:color w:val="0F0F0F"/>
                                      <w:sz w:val="19"/>
                                    </w:rPr>
                                    <w:t xml:space="preserve">those in </w:t>
                                  </w:r>
                                  <w:r>
                                    <w:rPr>
                                      <w:color w:val="010101"/>
                                      <w:sz w:val="19"/>
                                    </w:rPr>
                                    <w:t xml:space="preserve">Easton Grey </w:t>
                                  </w:r>
                                  <w:r>
                                    <w:rPr>
                                      <w:color w:val="0F0F0F"/>
                                      <w:sz w:val="19"/>
                                    </w:rPr>
                                    <w:t xml:space="preserve">(and there </w:t>
                                  </w:r>
                                  <w:r>
                                    <w:rPr>
                                      <w:color w:val="010101"/>
                                      <w:sz w:val="19"/>
                                    </w:rPr>
                                    <w:t xml:space="preserve">are issues for </w:t>
                                  </w:r>
                                  <w:r>
                                    <w:rPr>
                                      <w:color w:val="0F0F0F"/>
                                      <w:sz w:val="19"/>
                                    </w:rPr>
                                    <w:t xml:space="preserve">others not addressed in these </w:t>
                                  </w:r>
                                  <w:r>
                                    <w:rPr>
                                      <w:color w:val="010101"/>
                                      <w:sz w:val="19"/>
                                    </w:rPr>
                                    <w:t xml:space="preserve">representations) </w:t>
                                  </w:r>
                                  <w:r>
                                    <w:rPr>
                                      <w:color w:val="0F0F0F"/>
                                      <w:sz w:val="19"/>
                                    </w:rPr>
                                    <w:t xml:space="preserve">the number of HGVs (even </w:t>
                                  </w:r>
                                  <w:r>
                                    <w:rPr>
                                      <w:color w:val="010101"/>
                                      <w:sz w:val="19"/>
                                    </w:rPr>
                                    <w:t xml:space="preserve">on </w:t>
                                  </w:r>
                                  <w:r>
                                    <w:rPr>
                                      <w:color w:val="0F0F0F"/>
                                      <w:sz w:val="19"/>
                                    </w:rPr>
                                    <w:t xml:space="preserve">the applicant's figures) which would use the road towards </w:t>
                                  </w:r>
                                  <w:r>
                                    <w:rPr>
                                      <w:color w:val="010101"/>
                                      <w:sz w:val="19"/>
                                    </w:rPr>
                                    <w:t xml:space="preserve">Hullavington, </w:t>
                                  </w:r>
                                  <w:r>
                                    <w:rPr>
                                      <w:color w:val="0F0F0F"/>
                                      <w:sz w:val="19"/>
                                    </w:rPr>
                                    <w:t>which</w:t>
                                  </w:r>
                                  <w:r>
                                    <w:rPr>
                                      <w:color w:val="0F0F0F"/>
                                      <w:spacing w:val="40"/>
                                      <w:sz w:val="19"/>
                                    </w:rPr>
                                    <w:t xml:space="preserve"> </w:t>
                                  </w:r>
                                  <w:r>
                                    <w:rPr>
                                      <w:color w:val="010101"/>
                                      <w:sz w:val="19"/>
                                    </w:rPr>
                                    <w:t xml:space="preserve">is </w:t>
                                  </w:r>
                                  <w:r>
                                    <w:rPr>
                                      <w:color w:val="0F0F0F"/>
                                      <w:sz w:val="19"/>
                                    </w:rPr>
                                    <w:t xml:space="preserve">the main route </w:t>
                                  </w:r>
                                  <w:r>
                                    <w:rPr>
                                      <w:color w:val="010101"/>
                                      <w:sz w:val="19"/>
                                    </w:rPr>
                                    <w:t xml:space="preserve">from Easton </w:t>
                                  </w:r>
                                  <w:r>
                                    <w:rPr>
                                      <w:color w:val="0F0F0F"/>
                                      <w:sz w:val="19"/>
                                    </w:rPr>
                                    <w:t xml:space="preserve">Grey to Exit 17 M4 or </w:t>
                                  </w:r>
                                  <w:r>
                                    <w:rPr>
                                      <w:color w:val="010101"/>
                                      <w:sz w:val="19"/>
                                    </w:rPr>
                                    <w:t xml:space="preserve">Chippenham is </w:t>
                                  </w:r>
                                  <w:r>
                                    <w:rPr>
                                      <w:color w:val="0F0F0F"/>
                                      <w:sz w:val="19"/>
                                    </w:rPr>
                                    <w:t>76 per day. These are the applicant's numbers and are believed to be significantly</w:t>
                                  </w:r>
                                  <w:r>
                                    <w:rPr>
                                      <w:color w:val="0F0F0F"/>
                                      <w:spacing w:val="19"/>
                                      <w:sz w:val="19"/>
                                    </w:rPr>
                                    <w:t xml:space="preserve"> </w:t>
                                  </w:r>
                                  <w:r>
                                    <w:rPr>
                                      <w:color w:val="0F0F0F"/>
                                      <w:sz w:val="19"/>
                                    </w:rPr>
                                    <w:t>underestimated.</w:t>
                                  </w:r>
                                  <w:r>
                                    <w:rPr>
                                      <w:color w:val="0F0F0F"/>
                                      <w:spacing w:val="-7"/>
                                      <w:sz w:val="19"/>
                                    </w:rPr>
                                    <w:t xml:space="preserve"> </w:t>
                                  </w:r>
                                  <w:r>
                                    <w:rPr>
                                      <w:color w:val="0F0F0F"/>
                                      <w:sz w:val="19"/>
                                    </w:rPr>
                                    <w:t>The</w:t>
                                  </w:r>
                                  <w:r>
                                    <w:rPr>
                                      <w:color w:val="0F0F0F"/>
                                      <w:spacing w:val="-1"/>
                                      <w:sz w:val="19"/>
                                    </w:rPr>
                                    <w:t xml:space="preserve"> </w:t>
                                  </w:r>
                                  <w:r>
                                    <w:rPr>
                                      <w:color w:val="0F0F0F"/>
                                      <w:sz w:val="19"/>
                                    </w:rPr>
                                    <w:t xml:space="preserve">road </w:t>
                                  </w:r>
                                  <w:r>
                                    <w:rPr>
                                      <w:color w:val="010101"/>
                                      <w:sz w:val="19"/>
                                    </w:rPr>
                                    <w:t>is</w:t>
                                  </w:r>
                                  <w:r>
                                    <w:rPr>
                                      <w:color w:val="010101"/>
                                      <w:spacing w:val="-5"/>
                                      <w:sz w:val="19"/>
                                    </w:rPr>
                                    <w:t xml:space="preserve"> </w:t>
                                  </w:r>
                                  <w:r>
                                    <w:rPr>
                                      <w:color w:val="0F0F0F"/>
                                      <w:sz w:val="19"/>
                                    </w:rPr>
                                    <w:t>not</w:t>
                                  </w:r>
                                  <w:r>
                                    <w:rPr>
                                      <w:color w:val="0F0F0F"/>
                                      <w:spacing w:val="-2"/>
                                      <w:sz w:val="19"/>
                                    </w:rPr>
                                    <w:t xml:space="preserve"> </w:t>
                                  </w:r>
                                  <w:r>
                                    <w:rPr>
                                      <w:color w:val="0F0F0F"/>
                                      <w:sz w:val="19"/>
                                    </w:rPr>
                                    <w:t>capable of</w:t>
                                  </w:r>
                                  <w:r>
                                    <w:rPr>
                                      <w:color w:val="0F0F0F"/>
                                      <w:spacing w:val="-4"/>
                                      <w:sz w:val="19"/>
                                    </w:rPr>
                                    <w:t xml:space="preserve"> </w:t>
                                  </w:r>
                                  <w:r>
                                    <w:rPr>
                                      <w:color w:val="0F0F0F"/>
                                      <w:sz w:val="19"/>
                                    </w:rPr>
                                    <w:t xml:space="preserve">taking </w:t>
                                  </w:r>
                                  <w:r>
                                    <w:rPr>
                                      <w:color w:val="010101"/>
                                      <w:sz w:val="19"/>
                                    </w:rPr>
                                    <w:t xml:space="preserve">HGVs </w:t>
                                  </w:r>
                                  <w:r>
                                    <w:rPr>
                                      <w:color w:val="0F0F0F"/>
                                      <w:sz w:val="19"/>
                                    </w:rPr>
                                    <w:t>passing each other</w:t>
                                  </w:r>
                                  <w:r>
                                    <w:rPr>
                                      <w:color w:val="565656"/>
                                      <w:sz w:val="19"/>
                                    </w:rPr>
                                    <w:t xml:space="preserve">. </w:t>
                                  </w:r>
                                  <w:r>
                                    <w:rPr>
                                      <w:color w:val="0F0F0F"/>
                                      <w:sz w:val="19"/>
                                    </w:rPr>
                                    <w:t>It would make the road effectively unusable and/or dangerous for drivers, let alone cyclists who use this road in large groups</w:t>
                                  </w:r>
                                  <w:r>
                                    <w:rPr>
                                      <w:color w:val="3D3D3D"/>
                                      <w:sz w:val="19"/>
                                    </w:rPr>
                                    <w:t>.</w:t>
                                  </w:r>
                                  <w:r>
                                    <w:rPr>
                                      <w:color w:val="3D3D3D"/>
                                      <w:spacing w:val="-4"/>
                                      <w:sz w:val="19"/>
                                    </w:rPr>
                                    <w:t xml:space="preserve"> </w:t>
                                  </w:r>
                                  <w:r>
                                    <w:rPr>
                                      <w:color w:val="0F0F0F"/>
                                      <w:sz w:val="19"/>
                                    </w:rPr>
                                    <w:t xml:space="preserve">The road is simply unsuitable for this </w:t>
                                  </w:r>
                                  <w:r>
                                    <w:rPr>
                                      <w:color w:val="010101"/>
                                      <w:sz w:val="19"/>
                                    </w:rPr>
                                    <w:t xml:space="preserve">level </w:t>
                                  </w:r>
                                  <w:r>
                                    <w:rPr>
                                      <w:color w:val="0F0F0F"/>
                                      <w:sz w:val="19"/>
                                    </w:rPr>
                                    <w:t>and type of traffic</w:t>
                                  </w:r>
                                  <w:r>
                                    <w:rPr>
                                      <w:color w:val="565656"/>
                                      <w:sz w:val="19"/>
                                    </w:rPr>
                                    <w:t>.</w:t>
                                  </w:r>
                                  <w:r>
                                    <w:rPr>
                                      <w:color w:val="565656"/>
                                      <w:spacing w:val="-4"/>
                                      <w:sz w:val="19"/>
                                    </w:rPr>
                                    <w:t xml:space="preserve"> </w:t>
                                  </w:r>
                                  <w:r>
                                    <w:rPr>
                                      <w:color w:val="010101"/>
                                      <w:sz w:val="19"/>
                                    </w:rPr>
                                    <w:t xml:space="preserve">For </w:t>
                                  </w:r>
                                  <w:r>
                                    <w:rPr>
                                      <w:color w:val="0F0F0F"/>
                                      <w:sz w:val="19"/>
                                    </w:rPr>
                                    <w:t>other areas of Lime Down there are also serious traffic issues and the narrow country roads with dangerous bends used by horse riders, pedestrians and cyclists</w:t>
                                  </w:r>
                                  <w:r>
                                    <w:rPr>
                                      <w:color w:val="3D3D3D"/>
                                      <w:sz w:val="19"/>
                                    </w:rPr>
                                    <w:t xml:space="preserve">, </w:t>
                                  </w:r>
                                  <w:r>
                                    <w:rPr>
                                      <w:color w:val="0F0F0F"/>
                                      <w:sz w:val="19"/>
                                    </w:rPr>
                                    <w:t>as</w:t>
                                  </w:r>
                                  <w:r>
                                    <w:rPr>
                                      <w:color w:val="0F0F0F"/>
                                      <w:spacing w:val="40"/>
                                      <w:sz w:val="19"/>
                                    </w:rPr>
                                    <w:t xml:space="preserve"> </w:t>
                                  </w:r>
                                  <w:r>
                                    <w:rPr>
                                      <w:color w:val="0F0F0F"/>
                                      <w:sz w:val="19"/>
                                    </w:rPr>
                                    <w:t xml:space="preserve">well as cars could not </w:t>
                                  </w:r>
                                  <w:r>
                                    <w:rPr>
                                      <w:color w:val="010101"/>
                                      <w:sz w:val="19"/>
                                    </w:rPr>
                                    <w:t xml:space="preserve">cope </w:t>
                                  </w:r>
                                  <w:r>
                                    <w:rPr>
                                      <w:color w:val="0F0F0F"/>
                                      <w:sz w:val="19"/>
                                    </w:rPr>
                                    <w:t>with the increased traffic. The suggestion that most of the construction workers</w:t>
                                  </w:r>
                                  <w:r>
                                    <w:rPr>
                                      <w:color w:val="0F0F0F"/>
                                      <w:spacing w:val="40"/>
                                      <w:sz w:val="19"/>
                                    </w:rPr>
                                    <w:t xml:space="preserve"> </w:t>
                                  </w:r>
                                  <w:r>
                                    <w:rPr>
                                      <w:color w:val="0F0F0F"/>
                                      <w:sz w:val="19"/>
                                    </w:rPr>
                                    <w:t>would come in minivans seems fanciful. It</w:t>
                                  </w:r>
                                  <w:r>
                                    <w:rPr>
                                      <w:color w:val="0F0F0F"/>
                                      <w:spacing w:val="-9"/>
                                      <w:sz w:val="19"/>
                                    </w:rPr>
                                    <w:t xml:space="preserve"> </w:t>
                                  </w:r>
                                  <w:r>
                                    <w:rPr>
                                      <w:color w:val="0F0F0F"/>
                                      <w:sz w:val="19"/>
                                    </w:rPr>
                                    <w:t>is</w:t>
                                  </w:r>
                                  <w:r>
                                    <w:rPr>
                                      <w:color w:val="0F0F0F"/>
                                      <w:spacing w:val="-4"/>
                                      <w:sz w:val="19"/>
                                    </w:rPr>
                                    <w:t xml:space="preserve"> </w:t>
                                  </w:r>
                                  <w:r>
                                    <w:rPr>
                                      <w:color w:val="010101"/>
                                      <w:sz w:val="19"/>
                                    </w:rPr>
                                    <w:t xml:space="preserve">inevitable </w:t>
                                  </w:r>
                                  <w:r>
                                    <w:rPr>
                                      <w:color w:val="0F0F0F"/>
                                      <w:sz w:val="19"/>
                                    </w:rPr>
                                    <w:t xml:space="preserve">that cars will try to cut through Easton Grey to get to </w:t>
                                  </w:r>
                                  <w:r>
                                    <w:rPr>
                                      <w:color w:val="010101"/>
                                      <w:sz w:val="19"/>
                                    </w:rPr>
                                    <w:t xml:space="preserve">Lime </w:t>
                                  </w:r>
                                  <w:r>
                                    <w:rPr>
                                      <w:color w:val="0F0F0F"/>
                                      <w:sz w:val="19"/>
                                    </w:rPr>
                                    <w:t xml:space="preserve">Down sites and the road </w:t>
                                  </w:r>
                                  <w:r>
                                    <w:rPr>
                                      <w:color w:val="010101"/>
                                      <w:sz w:val="19"/>
                                    </w:rPr>
                                    <w:t xml:space="preserve">is </w:t>
                                  </w:r>
                                  <w:r>
                                    <w:rPr>
                                      <w:color w:val="0F0F0F"/>
                                      <w:sz w:val="19"/>
                                    </w:rPr>
                                    <w:t xml:space="preserve">already dangerous with regular accidents. Any increase in traffic will further damage the verges to what is, in </w:t>
                                  </w:r>
                                  <w:r>
                                    <w:rPr>
                                      <w:color w:val="010101"/>
                                      <w:sz w:val="19"/>
                                    </w:rPr>
                                    <w:t xml:space="preserve">Easton </w:t>
                                  </w:r>
                                  <w:r>
                                    <w:rPr>
                                      <w:color w:val="0F0F0F"/>
                                      <w:sz w:val="19"/>
                                    </w:rPr>
                                    <w:t>Grey's case, on the road from the 84040 to Norton, a single</w:t>
                                  </w:r>
                                </w:p>
                                <w:p w14:paraId="62B13810" w14:textId="77777777" w:rsidR="000B599F" w:rsidRDefault="0052420E">
                                  <w:pPr>
                                    <w:pStyle w:val="TableParagraph"/>
                                    <w:spacing w:line="202" w:lineRule="exact"/>
                                    <w:ind w:left="112"/>
                                    <w:rPr>
                                      <w:sz w:val="19"/>
                                    </w:rPr>
                                  </w:pPr>
                                  <w:r>
                                    <w:rPr>
                                      <w:color w:val="0F0F0F"/>
                                      <w:sz w:val="19"/>
                                    </w:rPr>
                                    <w:t>track</w:t>
                                  </w:r>
                                  <w:r>
                                    <w:rPr>
                                      <w:color w:val="0F0F0F"/>
                                      <w:spacing w:val="9"/>
                                      <w:sz w:val="19"/>
                                    </w:rPr>
                                    <w:t xml:space="preserve"> </w:t>
                                  </w:r>
                                  <w:r>
                                    <w:rPr>
                                      <w:color w:val="0F0F0F"/>
                                      <w:sz w:val="19"/>
                                    </w:rPr>
                                    <w:t>road</w:t>
                                  </w:r>
                                  <w:r>
                                    <w:rPr>
                                      <w:color w:val="0F0F0F"/>
                                      <w:spacing w:val="-6"/>
                                      <w:sz w:val="19"/>
                                    </w:rPr>
                                    <w:t xml:space="preserve"> </w:t>
                                  </w:r>
                                  <w:r>
                                    <w:rPr>
                                      <w:color w:val="0F0F0F"/>
                                      <w:sz w:val="19"/>
                                    </w:rPr>
                                    <w:t>with</w:t>
                                  </w:r>
                                  <w:r>
                                    <w:rPr>
                                      <w:color w:val="0F0F0F"/>
                                      <w:spacing w:val="-1"/>
                                      <w:sz w:val="19"/>
                                    </w:rPr>
                                    <w:t xml:space="preserve"> </w:t>
                                  </w:r>
                                  <w:r>
                                    <w:rPr>
                                      <w:color w:val="0F0F0F"/>
                                      <w:sz w:val="19"/>
                                    </w:rPr>
                                    <w:t>passing</w:t>
                                  </w:r>
                                  <w:r>
                                    <w:rPr>
                                      <w:color w:val="0F0F0F"/>
                                      <w:spacing w:val="7"/>
                                      <w:sz w:val="19"/>
                                    </w:rPr>
                                    <w:t xml:space="preserve"> </w:t>
                                  </w:r>
                                  <w:r>
                                    <w:rPr>
                                      <w:color w:val="0F0F0F"/>
                                      <w:sz w:val="19"/>
                                    </w:rPr>
                                    <w:t>places.</w:t>
                                  </w:r>
                                  <w:r>
                                    <w:rPr>
                                      <w:color w:val="0F0F0F"/>
                                      <w:spacing w:val="8"/>
                                      <w:sz w:val="19"/>
                                    </w:rPr>
                                    <w:t xml:space="preserve"> </w:t>
                                  </w:r>
                                  <w:r>
                                    <w:rPr>
                                      <w:color w:val="0F0F0F"/>
                                      <w:spacing w:val="-5"/>
                                      <w:sz w:val="19"/>
                                    </w:rPr>
                                    <w:t>The</w:t>
                                  </w:r>
                                </w:p>
                              </w:tc>
                              <w:tc>
                                <w:tcPr>
                                  <w:tcW w:w="5644" w:type="dxa"/>
                                </w:tcPr>
                                <w:p w14:paraId="62B13811" w14:textId="77777777" w:rsidR="000B599F" w:rsidRDefault="0052420E">
                                  <w:pPr>
                                    <w:pStyle w:val="TableParagraph"/>
                                    <w:spacing w:before="14" w:line="261" w:lineRule="auto"/>
                                    <w:ind w:left="122" w:right="109" w:firstLine="3"/>
                                    <w:rPr>
                                      <w:sz w:val="19"/>
                                    </w:rPr>
                                  </w:pPr>
                                  <w:r>
                                    <w:rPr>
                                      <w:b/>
                                      <w:color w:val="0F0F0F"/>
                                      <w:sz w:val="19"/>
                                    </w:rPr>
                                    <w:t xml:space="preserve">Access [APP-065] </w:t>
                                  </w:r>
                                  <w:r>
                                    <w:rPr>
                                      <w:color w:val="0F0F0F"/>
                                      <w:sz w:val="19"/>
                                    </w:rPr>
                                    <w:t xml:space="preserve">concludes The </w:t>
                                  </w:r>
                                  <w:r>
                                    <w:rPr>
                                      <w:color w:val="010101"/>
                                      <w:sz w:val="19"/>
                                    </w:rPr>
                                    <w:t xml:space="preserve">low </w:t>
                                  </w:r>
                                  <w:r>
                                    <w:rPr>
                                      <w:color w:val="0F0F0F"/>
                                      <w:sz w:val="19"/>
                                    </w:rPr>
                                    <w:t xml:space="preserve">level </w:t>
                                  </w:r>
                                  <w:r>
                                    <w:rPr>
                                      <w:color w:val="010101"/>
                                      <w:sz w:val="19"/>
                                    </w:rPr>
                                    <w:t xml:space="preserve">of </w:t>
                                  </w:r>
                                  <w:r>
                                    <w:rPr>
                                      <w:color w:val="0F0F0F"/>
                                      <w:sz w:val="19"/>
                                    </w:rPr>
                                    <w:t>construction traffic associated with</w:t>
                                  </w:r>
                                  <w:r>
                                    <w:rPr>
                                      <w:color w:val="0F0F0F"/>
                                      <w:spacing w:val="-11"/>
                                      <w:sz w:val="19"/>
                                    </w:rPr>
                                    <w:t xml:space="preserve"> </w:t>
                                  </w:r>
                                  <w:r>
                                    <w:rPr>
                                      <w:color w:val="0F0F0F"/>
                                      <w:sz w:val="19"/>
                                    </w:rPr>
                                    <w:t>the</w:t>
                                  </w:r>
                                  <w:r>
                                    <w:rPr>
                                      <w:color w:val="0F0F0F"/>
                                      <w:spacing w:val="-3"/>
                                      <w:sz w:val="19"/>
                                    </w:rPr>
                                    <w:t xml:space="preserve"> </w:t>
                                  </w:r>
                                  <w:r>
                                    <w:rPr>
                                      <w:color w:val="0F0F0F"/>
                                      <w:sz w:val="19"/>
                                    </w:rPr>
                                    <w:t>Scheme is</w:t>
                                  </w:r>
                                  <w:r>
                                    <w:rPr>
                                      <w:color w:val="0F0F0F"/>
                                      <w:spacing w:val="-9"/>
                                      <w:sz w:val="19"/>
                                    </w:rPr>
                                    <w:t xml:space="preserve"> </w:t>
                                  </w:r>
                                  <w:r>
                                    <w:rPr>
                                      <w:color w:val="0F0F0F"/>
                                      <w:sz w:val="19"/>
                                    </w:rPr>
                                    <w:t>unlikely to</w:t>
                                  </w:r>
                                  <w:r>
                                    <w:rPr>
                                      <w:color w:val="0F0F0F"/>
                                      <w:spacing w:val="-5"/>
                                      <w:sz w:val="19"/>
                                    </w:rPr>
                                    <w:t xml:space="preserve"> </w:t>
                                  </w:r>
                                  <w:r>
                                    <w:rPr>
                                      <w:color w:val="0F0F0F"/>
                                      <w:sz w:val="19"/>
                                    </w:rPr>
                                    <w:t>materially affect road safety on the links in the Study Area, and the effects on accidents</w:t>
                                  </w:r>
                                  <w:r>
                                    <w:rPr>
                                      <w:color w:val="0F0F0F"/>
                                      <w:spacing w:val="28"/>
                                      <w:sz w:val="19"/>
                                    </w:rPr>
                                    <w:t xml:space="preserve"> </w:t>
                                  </w:r>
                                  <w:r>
                                    <w:rPr>
                                      <w:color w:val="0F0F0F"/>
                                      <w:sz w:val="19"/>
                                    </w:rPr>
                                    <w:t>and safety from the Scheme</w:t>
                                  </w:r>
                                  <w:r>
                                    <w:rPr>
                                      <w:color w:val="565656"/>
                                      <w:sz w:val="19"/>
                                    </w:rPr>
                                    <w:t>'</w:t>
                                  </w:r>
                                  <w:r>
                                    <w:rPr>
                                      <w:color w:val="0F0F0F"/>
                                      <w:sz w:val="19"/>
                                    </w:rPr>
                                    <w:t>s</w:t>
                                  </w:r>
                                  <w:r>
                                    <w:rPr>
                                      <w:color w:val="0F0F0F"/>
                                      <w:spacing w:val="-8"/>
                                      <w:sz w:val="19"/>
                                    </w:rPr>
                                    <w:t xml:space="preserve"> </w:t>
                                  </w:r>
                                  <w:r>
                                    <w:rPr>
                                      <w:color w:val="0F0F0F"/>
                                      <w:sz w:val="19"/>
                                    </w:rPr>
                                    <w:t>construction phase on all</w:t>
                                  </w:r>
                                  <w:r>
                                    <w:rPr>
                                      <w:color w:val="0F0F0F"/>
                                      <w:spacing w:val="-3"/>
                                      <w:sz w:val="19"/>
                                    </w:rPr>
                                    <w:t xml:space="preserve"> </w:t>
                                  </w:r>
                                  <w:r>
                                    <w:rPr>
                                      <w:color w:val="0F0F0F"/>
                                      <w:sz w:val="19"/>
                                    </w:rPr>
                                    <w:t>links</w:t>
                                  </w:r>
                                  <w:r>
                                    <w:rPr>
                                      <w:color w:val="0F0F0F"/>
                                      <w:spacing w:val="-3"/>
                                      <w:sz w:val="19"/>
                                    </w:rPr>
                                    <w:t xml:space="preserve"> </w:t>
                                  </w:r>
                                  <w:r>
                                    <w:rPr>
                                      <w:color w:val="0F0F0F"/>
                                      <w:sz w:val="19"/>
                                    </w:rPr>
                                    <w:t>will be</w:t>
                                  </w:r>
                                  <w:r>
                                    <w:rPr>
                                      <w:color w:val="0F0F0F"/>
                                      <w:spacing w:val="-11"/>
                                      <w:sz w:val="19"/>
                                    </w:rPr>
                                    <w:t xml:space="preserve"> </w:t>
                                  </w:r>
                                  <w:r>
                                    <w:rPr>
                                      <w:color w:val="0F0F0F"/>
                                      <w:sz w:val="19"/>
                                    </w:rPr>
                                    <w:t>temporary and</w:t>
                                  </w:r>
                                  <w:r>
                                    <w:rPr>
                                      <w:color w:val="0F0F0F"/>
                                      <w:spacing w:val="-5"/>
                                      <w:sz w:val="19"/>
                                    </w:rPr>
                                    <w:t xml:space="preserve"> </w:t>
                                  </w:r>
                                  <w:r>
                                    <w:rPr>
                                      <w:color w:val="0F0F0F"/>
                                      <w:sz w:val="19"/>
                                    </w:rPr>
                                    <w:t>negligible (not</w:t>
                                  </w:r>
                                  <w:r>
                                    <w:rPr>
                                      <w:color w:val="0F0F0F"/>
                                      <w:spacing w:val="-1"/>
                                      <w:sz w:val="19"/>
                                    </w:rPr>
                                    <w:t xml:space="preserve"> </w:t>
                                  </w:r>
                                  <w:r>
                                    <w:rPr>
                                      <w:color w:val="0F0F0F"/>
                                      <w:sz w:val="19"/>
                                    </w:rPr>
                                    <w:t>significant). This is summarised</w:t>
                                  </w:r>
                                  <w:r>
                                    <w:rPr>
                                      <w:color w:val="0F0F0F"/>
                                      <w:spacing w:val="40"/>
                                      <w:sz w:val="19"/>
                                    </w:rPr>
                                    <w:t xml:space="preserve"> </w:t>
                                  </w:r>
                                  <w:r>
                                    <w:rPr>
                                      <w:color w:val="0F0F0F"/>
                                      <w:sz w:val="19"/>
                                    </w:rPr>
                                    <w:t>in Table 13-31 of this chapter.</w:t>
                                  </w:r>
                                </w:p>
                                <w:p w14:paraId="62B13812" w14:textId="77777777" w:rsidR="000B599F" w:rsidRDefault="000B599F">
                                  <w:pPr>
                                    <w:pStyle w:val="TableParagraph"/>
                                    <w:spacing w:before="15"/>
                                    <w:rPr>
                                      <w:sz w:val="19"/>
                                    </w:rPr>
                                  </w:pPr>
                                </w:p>
                                <w:p w14:paraId="62B13813" w14:textId="77777777" w:rsidR="000B599F" w:rsidRDefault="0052420E">
                                  <w:pPr>
                                    <w:pStyle w:val="TableParagraph"/>
                                    <w:spacing w:line="261" w:lineRule="auto"/>
                                    <w:ind w:left="109" w:right="148" w:firstLine="11"/>
                                    <w:rPr>
                                      <w:sz w:val="19"/>
                                    </w:rPr>
                                  </w:pPr>
                                  <w:r>
                                    <w:rPr>
                                      <w:color w:val="0F0F0F"/>
                                      <w:sz w:val="19"/>
                                    </w:rPr>
                                    <w:t xml:space="preserve">Annex H of </w:t>
                                  </w:r>
                                  <w:r>
                                    <w:rPr>
                                      <w:b/>
                                      <w:color w:val="0F0F0F"/>
                                      <w:sz w:val="19"/>
                                    </w:rPr>
                                    <w:t>ES Volume 3, Appendix 13-1: Transport Assessment [APP-233]</w:t>
                                  </w:r>
                                  <w:r>
                                    <w:rPr>
                                      <w:b/>
                                      <w:color w:val="0F0F0F"/>
                                      <w:spacing w:val="-1"/>
                                      <w:sz w:val="19"/>
                                    </w:rPr>
                                    <w:t xml:space="preserve"> </w:t>
                                  </w:r>
                                  <w:r>
                                    <w:rPr>
                                      <w:color w:val="3D3D3D"/>
                                      <w:sz w:val="19"/>
                                    </w:rPr>
                                    <w:t>,</w:t>
                                  </w:r>
                                  <w:r>
                                    <w:rPr>
                                      <w:color w:val="3D3D3D"/>
                                      <w:spacing w:val="-3"/>
                                      <w:sz w:val="19"/>
                                    </w:rPr>
                                    <w:t xml:space="preserve"> </w:t>
                                  </w:r>
                                  <w:r>
                                    <w:rPr>
                                      <w:color w:val="0F0F0F"/>
                                      <w:sz w:val="19"/>
                                    </w:rPr>
                                    <w:t>demonstrates adequate carriageway width and/or adequate frequency of passing places providing opportunity</w:t>
                                  </w:r>
                                  <w:r>
                                    <w:rPr>
                                      <w:color w:val="0F0F0F"/>
                                      <w:spacing w:val="36"/>
                                      <w:sz w:val="19"/>
                                    </w:rPr>
                                    <w:t xml:space="preserve"> </w:t>
                                  </w:r>
                                  <w:r>
                                    <w:rPr>
                                      <w:color w:val="0F0F0F"/>
                                      <w:sz w:val="19"/>
                                    </w:rPr>
                                    <w:t xml:space="preserve">to pass at </w:t>
                                  </w:r>
                                  <w:r>
                                    <w:rPr>
                                      <w:color w:val="010101"/>
                                      <w:sz w:val="19"/>
                                    </w:rPr>
                                    <w:t xml:space="preserve">least </w:t>
                                  </w:r>
                                  <w:r>
                                    <w:rPr>
                                      <w:color w:val="0F0F0F"/>
                                      <w:sz w:val="19"/>
                                    </w:rPr>
                                    <w:t>an HGV and a light vehicle as requested in comments provided by Wiltshire Council in its response (August 2025) to</w:t>
                                  </w:r>
                                  <w:r>
                                    <w:rPr>
                                      <w:color w:val="0F0F0F"/>
                                      <w:spacing w:val="-4"/>
                                      <w:sz w:val="19"/>
                                    </w:rPr>
                                    <w:t xml:space="preserve"> </w:t>
                                  </w:r>
                                  <w:r>
                                    <w:rPr>
                                      <w:color w:val="0F0F0F"/>
                                      <w:sz w:val="19"/>
                                    </w:rPr>
                                    <w:t xml:space="preserve">the </w:t>
                                  </w:r>
                                  <w:r>
                                    <w:rPr>
                                      <w:color w:val="010101"/>
                                      <w:sz w:val="19"/>
                                    </w:rPr>
                                    <w:t xml:space="preserve">Transport </w:t>
                                  </w:r>
                                  <w:r>
                                    <w:rPr>
                                      <w:color w:val="0F0F0F"/>
                                      <w:sz w:val="19"/>
                                    </w:rPr>
                                    <w:t xml:space="preserve">Assessment Scoping Note and confirmed in RR4934 Paragraph </w:t>
                                  </w:r>
                                  <w:r>
                                    <w:rPr>
                                      <w:color w:val="282828"/>
                                      <w:sz w:val="19"/>
                                    </w:rPr>
                                    <w:t xml:space="preserve">4 </w:t>
                                  </w:r>
                                  <w:r>
                                    <w:rPr>
                                      <w:color w:val="0F0F0F"/>
                                      <w:sz w:val="19"/>
                                    </w:rPr>
                                    <w:t xml:space="preserve">of 'Appendix A - Highways and Transport Document Review </w:t>
                                  </w:r>
                                  <w:r>
                                    <w:rPr>
                                      <w:color w:val="565656"/>
                                      <w:sz w:val="19"/>
                                    </w:rPr>
                                    <w:t xml:space="preserve">- </w:t>
                                  </w:r>
                                  <w:r>
                                    <w:rPr>
                                      <w:color w:val="0F0F0F"/>
                                      <w:sz w:val="19"/>
                                    </w:rPr>
                                    <w:t>Detailed Comments'. This confirms that no passing bay or widening improvements</w:t>
                                  </w:r>
                                  <w:r>
                                    <w:rPr>
                                      <w:color w:val="0F0F0F"/>
                                      <w:spacing w:val="32"/>
                                      <w:sz w:val="19"/>
                                    </w:rPr>
                                    <w:t xml:space="preserve"> </w:t>
                                  </w:r>
                                  <w:r>
                                    <w:rPr>
                                      <w:color w:val="0F0F0F"/>
                                      <w:sz w:val="19"/>
                                    </w:rPr>
                                    <w:t>are needed to accommodate</w:t>
                                  </w:r>
                                  <w:r>
                                    <w:rPr>
                                      <w:color w:val="0F0F0F"/>
                                      <w:spacing w:val="33"/>
                                      <w:sz w:val="19"/>
                                    </w:rPr>
                                    <w:t xml:space="preserve"> </w:t>
                                  </w:r>
                                  <w:r>
                                    <w:rPr>
                                      <w:color w:val="0F0F0F"/>
                                      <w:sz w:val="19"/>
                                    </w:rPr>
                                    <w:t>these movements on the construction route outside of the Order Limits</w:t>
                                  </w:r>
                                  <w:r>
                                    <w:rPr>
                                      <w:color w:val="565656"/>
                                      <w:sz w:val="19"/>
                                    </w:rPr>
                                    <w:t xml:space="preserve">. </w:t>
                                  </w:r>
                                  <w:r>
                                    <w:rPr>
                                      <w:color w:val="0F0F0F"/>
                                      <w:sz w:val="19"/>
                                    </w:rPr>
                                    <w:t>The distances between passing points outside of the Order Limits are all within 150 m with forward visibility extending to</w:t>
                                  </w:r>
                                  <w:r>
                                    <w:rPr>
                                      <w:color w:val="0F0F0F"/>
                                      <w:spacing w:val="-6"/>
                                      <w:sz w:val="19"/>
                                    </w:rPr>
                                    <w:t xml:space="preserve"> </w:t>
                                  </w:r>
                                  <w:r>
                                    <w:rPr>
                                      <w:color w:val="0F0F0F"/>
                                      <w:sz w:val="19"/>
                                    </w:rPr>
                                    <w:t>the</w:t>
                                  </w:r>
                                  <w:r>
                                    <w:rPr>
                                      <w:color w:val="0F0F0F"/>
                                      <w:spacing w:val="-3"/>
                                      <w:sz w:val="19"/>
                                    </w:rPr>
                                    <w:t xml:space="preserve"> </w:t>
                                  </w:r>
                                  <w:r>
                                    <w:rPr>
                                      <w:color w:val="282828"/>
                                      <w:sz w:val="19"/>
                                    </w:rPr>
                                    <w:t xml:space="preserve">next </w:t>
                                  </w:r>
                                  <w:r>
                                    <w:rPr>
                                      <w:color w:val="0F0F0F"/>
                                      <w:sz w:val="19"/>
                                    </w:rPr>
                                    <w:t>passing point and</w:t>
                                  </w:r>
                                  <w:r>
                                    <w:rPr>
                                      <w:color w:val="0F0F0F"/>
                                      <w:spacing w:val="-7"/>
                                      <w:sz w:val="19"/>
                                    </w:rPr>
                                    <w:t xml:space="preserve"> </w:t>
                                  </w:r>
                                  <w:r>
                                    <w:rPr>
                                      <w:color w:val="0F0F0F"/>
                                      <w:sz w:val="19"/>
                                    </w:rPr>
                                    <w:t>beyond. This</w:t>
                                  </w:r>
                                  <w:r>
                                    <w:rPr>
                                      <w:color w:val="0F0F0F"/>
                                      <w:spacing w:val="-11"/>
                                      <w:sz w:val="19"/>
                                    </w:rPr>
                                    <w:t xml:space="preserve"> </w:t>
                                  </w:r>
                                  <w:r>
                                    <w:rPr>
                                      <w:color w:val="0F0F0F"/>
                                      <w:sz w:val="19"/>
                                    </w:rPr>
                                    <w:t>is</w:t>
                                  </w:r>
                                  <w:r>
                                    <w:rPr>
                                      <w:color w:val="0F0F0F"/>
                                      <w:spacing w:val="-3"/>
                                      <w:sz w:val="19"/>
                                    </w:rPr>
                                    <w:t xml:space="preserve"> </w:t>
                                  </w:r>
                                  <w:r>
                                    <w:rPr>
                                      <w:color w:val="0F0F0F"/>
                                      <w:sz w:val="19"/>
                                    </w:rPr>
                                    <w:t>within</w:t>
                                  </w:r>
                                  <w:r>
                                    <w:rPr>
                                      <w:color w:val="0F0F0F"/>
                                      <w:spacing w:val="-5"/>
                                      <w:sz w:val="19"/>
                                    </w:rPr>
                                    <w:t xml:space="preserve"> </w:t>
                                  </w:r>
                                  <w:r>
                                    <w:rPr>
                                      <w:color w:val="0F0F0F"/>
                                      <w:sz w:val="19"/>
                                    </w:rPr>
                                    <w:t>the</w:t>
                                  </w:r>
                                  <w:r>
                                    <w:rPr>
                                      <w:color w:val="0F0F0F"/>
                                      <w:spacing w:val="-1"/>
                                      <w:sz w:val="19"/>
                                    </w:rPr>
                                    <w:t xml:space="preserve"> </w:t>
                                  </w:r>
                                  <w:r>
                                    <w:rPr>
                                      <w:color w:val="0F0F0F"/>
                                      <w:sz w:val="19"/>
                                    </w:rPr>
                                    <w:t>generally accepted distance of 200 metres, for example</w:t>
                                  </w:r>
                                  <w:r>
                                    <w:rPr>
                                      <w:color w:val="3D3D3D"/>
                                      <w:sz w:val="19"/>
                                    </w:rPr>
                                    <w:t>,</w:t>
                                  </w:r>
                                  <w:r>
                                    <w:rPr>
                                      <w:color w:val="3D3D3D"/>
                                      <w:spacing w:val="-5"/>
                                      <w:sz w:val="19"/>
                                    </w:rPr>
                                    <w:t xml:space="preserve"> </w:t>
                                  </w:r>
                                  <w:r>
                                    <w:rPr>
                                      <w:color w:val="0F0F0F"/>
                                      <w:sz w:val="19"/>
                                    </w:rPr>
                                    <w:t>the HS2 Rural Road Design Criteria stated visible passing places must be provided on single-track roads at a maximum spacing of 200 metres</w:t>
                                  </w:r>
                                  <w:r>
                                    <w:rPr>
                                      <w:color w:val="3D3D3D"/>
                                      <w:sz w:val="19"/>
                                    </w:rPr>
                                    <w:t>.</w:t>
                                  </w:r>
                                </w:p>
                                <w:p w14:paraId="62B13814" w14:textId="77777777" w:rsidR="000B599F" w:rsidRDefault="000B599F">
                                  <w:pPr>
                                    <w:pStyle w:val="TableParagraph"/>
                                    <w:spacing w:before="15"/>
                                    <w:rPr>
                                      <w:sz w:val="19"/>
                                    </w:rPr>
                                  </w:pPr>
                                </w:p>
                                <w:p w14:paraId="62B13815" w14:textId="77777777" w:rsidR="000B599F" w:rsidRDefault="0052420E">
                                  <w:pPr>
                                    <w:pStyle w:val="TableParagraph"/>
                                    <w:spacing w:line="264" w:lineRule="auto"/>
                                    <w:ind w:left="110"/>
                                    <w:rPr>
                                      <w:sz w:val="19"/>
                                    </w:rPr>
                                  </w:pPr>
                                  <w:r>
                                    <w:rPr>
                                      <w:color w:val="0F0F0F"/>
                                      <w:sz w:val="19"/>
                                    </w:rPr>
                                    <w:t>No</w:t>
                                  </w:r>
                                  <w:r>
                                    <w:rPr>
                                      <w:color w:val="0F0F0F"/>
                                      <w:spacing w:val="-5"/>
                                      <w:sz w:val="19"/>
                                    </w:rPr>
                                    <w:t xml:space="preserve"> </w:t>
                                  </w:r>
                                  <w:r>
                                    <w:rPr>
                                      <w:color w:val="0F0F0F"/>
                                      <w:sz w:val="19"/>
                                    </w:rPr>
                                    <w:t>roads are</w:t>
                                  </w:r>
                                  <w:r>
                                    <w:rPr>
                                      <w:color w:val="0F0F0F"/>
                                      <w:spacing w:val="-1"/>
                                      <w:sz w:val="19"/>
                                    </w:rPr>
                                    <w:t xml:space="preserve"> </w:t>
                                  </w:r>
                                  <w:r>
                                    <w:rPr>
                                      <w:color w:val="0F0F0F"/>
                                      <w:sz w:val="19"/>
                                    </w:rPr>
                                    <w:t>proposed to</w:t>
                                  </w:r>
                                  <w:r>
                                    <w:rPr>
                                      <w:color w:val="0F0F0F"/>
                                      <w:spacing w:val="-6"/>
                                      <w:sz w:val="19"/>
                                    </w:rPr>
                                    <w:t xml:space="preserve"> </w:t>
                                  </w:r>
                                  <w:r>
                                    <w:rPr>
                                      <w:color w:val="0F0F0F"/>
                                      <w:sz w:val="19"/>
                                    </w:rPr>
                                    <w:t>be</w:t>
                                  </w:r>
                                  <w:r>
                                    <w:rPr>
                                      <w:color w:val="0F0F0F"/>
                                      <w:spacing w:val="-8"/>
                                      <w:sz w:val="19"/>
                                    </w:rPr>
                                    <w:t xml:space="preserve"> </w:t>
                                  </w:r>
                                  <w:r>
                                    <w:rPr>
                                      <w:color w:val="0F0F0F"/>
                                      <w:sz w:val="19"/>
                                    </w:rPr>
                                    <w:t>closed</w:t>
                                  </w:r>
                                  <w:r>
                                    <w:rPr>
                                      <w:color w:val="0F0F0F"/>
                                      <w:spacing w:val="-1"/>
                                      <w:sz w:val="19"/>
                                    </w:rPr>
                                    <w:t xml:space="preserve"> </w:t>
                                  </w:r>
                                  <w:r>
                                    <w:rPr>
                                      <w:color w:val="0F0F0F"/>
                                      <w:sz w:val="19"/>
                                    </w:rPr>
                                    <w:t>for</w:t>
                                  </w:r>
                                  <w:r>
                                    <w:rPr>
                                      <w:color w:val="0F0F0F"/>
                                      <w:spacing w:val="-1"/>
                                      <w:sz w:val="19"/>
                                    </w:rPr>
                                    <w:t xml:space="preserve"> </w:t>
                                  </w:r>
                                  <w:r>
                                    <w:rPr>
                                      <w:color w:val="0F0F0F"/>
                                      <w:sz w:val="19"/>
                                    </w:rPr>
                                    <w:t>the</w:t>
                                  </w:r>
                                  <w:r>
                                    <w:rPr>
                                      <w:color w:val="0F0F0F"/>
                                      <w:spacing w:val="-1"/>
                                      <w:sz w:val="19"/>
                                    </w:rPr>
                                    <w:t xml:space="preserve"> </w:t>
                                  </w:r>
                                  <w:r>
                                    <w:rPr>
                                      <w:color w:val="0F0F0F"/>
                                      <w:sz w:val="19"/>
                                    </w:rPr>
                                    <w:t>construction of</w:t>
                                  </w:r>
                                  <w:r>
                                    <w:rPr>
                                      <w:color w:val="0F0F0F"/>
                                      <w:spacing w:val="-9"/>
                                      <w:sz w:val="19"/>
                                    </w:rPr>
                                    <w:t xml:space="preserve"> </w:t>
                                  </w:r>
                                  <w:r>
                                    <w:rPr>
                                      <w:color w:val="0F0F0F"/>
                                      <w:sz w:val="19"/>
                                    </w:rPr>
                                    <w:t xml:space="preserve">Lime </w:t>
                                  </w:r>
                                  <w:r>
                                    <w:rPr>
                                      <w:color w:val="0F0F0F"/>
                                      <w:spacing w:val="-2"/>
                                      <w:sz w:val="19"/>
                                    </w:rPr>
                                    <w:t>Down.</w:t>
                                  </w:r>
                                </w:p>
                                <w:p w14:paraId="62B13816" w14:textId="77777777" w:rsidR="000B599F" w:rsidRDefault="000B599F">
                                  <w:pPr>
                                    <w:pStyle w:val="TableParagraph"/>
                                    <w:spacing w:before="16"/>
                                    <w:rPr>
                                      <w:sz w:val="19"/>
                                    </w:rPr>
                                  </w:pPr>
                                </w:p>
                                <w:p w14:paraId="62B13817" w14:textId="77777777" w:rsidR="000B599F" w:rsidRDefault="0052420E">
                                  <w:pPr>
                                    <w:pStyle w:val="TableParagraph"/>
                                    <w:spacing w:before="1" w:line="261" w:lineRule="auto"/>
                                    <w:ind w:left="107" w:right="118"/>
                                    <w:rPr>
                                      <w:sz w:val="19"/>
                                    </w:rPr>
                                  </w:pPr>
                                  <w:r>
                                    <w:rPr>
                                      <w:color w:val="0F0F0F"/>
                                      <w:sz w:val="19"/>
                                    </w:rPr>
                                    <w:t>In</w:t>
                                  </w:r>
                                  <w:r>
                                    <w:rPr>
                                      <w:color w:val="0F0F0F"/>
                                      <w:spacing w:val="-9"/>
                                      <w:sz w:val="19"/>
                                    </w:rPr>
                                    <w:t xml:space="preserve"> </w:t>
                                  </w:r>
                                  <w:r>
                                    <w:rPr>
                                      <w:color w:val="0F0F0F"/>
                                      <w:sz w:val="19"/>
                                    </w:rPr>
                                    <w:t>regard to car trips</w:t>
                                  </w:r>
                                  <w:r>
                                    <w:rPr>
                                      <w:color w:val="0F0F0F"/>
                                      <w:spacing w:val="-8"/>
                                      <w:sz w:val="19"/>
                                    </w:rPr>
                                    <w:t xml:space="preserve"> </w:t>
                                  </w:r>
                                  <w:r>
                                    <w:rPr>
                                      <w:color w:val="0F0F0F"/>
                                      <w:sz w:val="19"/>
                                    </w:rPr>
                                    <w:t>routing through Easton Grey this</w:t>
                                  </w:r>
                                  <w:r>
                                    <w:rPr>
                                      <w:color w:val="0F0F0F"/>
                                      <w:spacing w:val="-3"/>
                                      <w:sz w:val="19"/>
                                    </w:rPr>
                                    <w:t xml:space="preserve"> </w:t>
                                  </w:r>
                                  <w:r>
                                    <w:rPr>
                                      <w:color w:val="0F0F0F"/>
                                      <w:sz w:val="19"/>
                                    </w:rPr>
                                    <w:t>is</w:t>
                                  </w:r>
                                  <w:r>
                                    <w:rPr>
                                      <w:color w:val="0F0F0F"/>
                                      <w:spacing w:val="-7"/>
                                      <w:sz w:val="19"/>
                                    </w:rPr>
                                    <w:t xml:space="preserve"> </w:t>
                                  </w:r>
                                  <w:r>
                                    <w:rPr>
                                      <w:color w:val="0F0F0F"/>
                                      <w:sz w:val="19"/>
                                    </w:rPr>
                                    <w:t xml:space="preserve">unlikely </w:t>
                                  </w:r>
                                  <w:r>
                                    <w:rPr>
                                      <w:color w:val="282828"/>
                                      <w:sz w:val="19"/>
                                    </w:rPr>
                                    <w:t>to</w:t>
                                  </w:r>
                                  <w:r>
                                    <w:rPr>
                                      <w:color w:val="282828"/>
                                      <w:spacing w:val="-9"/>
                                      <w:sz w:val="19"/>
                                    </w:rPr>
                                    <w:t xml:space="preserve"> </w:t>
                                  </w:r>
                                  <w:r>
                                    <w:rPr>
                                      <w:color w:val="0F0F0F"/>
                                      <w:sz w:val="19"/>
                                    </w:rPr>
                                    <w:t>be</w:t>
                                  </w:r>
                                  <w:r>
                                    <w:rPr>
                                      <w:color w:val="0F0F0F"/>
                                      <w:spacing w:val="-7"/>
                                      <w:sz w:val="19"/>
                                    </w:rPr>
                                    <w:t xml:space="preserve"> </w:t>
                                  </w:r>
                                  <w:r>
                                    <w:rPr>
                                      <w:color w:val="0F0F0F"/>
                                      <w:sz w:val="19"/>
                                    </w:rPr>
                                    <w:t>significant during</w:t>
                                  </w:r>
                                  <w:r>
                                    <w:rPr>
                                      <w:color w:val="0F0F0F"/>
                                      <w:spacing w:val="-7"/>
                                      <w:sz w:val="19"/>
                                    </w:rPr>
                                    <w:t xml:space="preserve"> </w:t>
                                  </w:r>
                                  <w:r>
                                    <w:rPr>
                                      <w:color w:val="0F0F0F"/>
                                      <w:sz w:val="19"/>
                                    </w:rPr>
                                    <w:t>the</w:t>
                                  </w:r>
                                  <w:r>
                                    <w:rPr>
                                      <w:color w:val="0F0F0F"/>
                                      <w:spacing w:val="-3"/>
                                      <w:sz w:val="19"/>
                                    </w:rPr>
                                    <w:t xml:space="preserve"> </w:t>
                                  </w:r>
                                  <w:r>
                                    <w:rPr>
                                      <w:color w:val="0F0F0F"/>
                                      <w:sz w:val="19"/>
                                    </w:rPr>
                                    <w:t>temporary construction period</w:t>
                                  </w:r>
                                  <w:r>
                                    <w:rPr>
                                      <w:color w:val="0F0F0F"/>
                                      <w:spacing w:val="-1"/>
                                      <w:sz w:val="19"/>
                                    </w:rPr>
                                    <w:t xml:space="preserve"> </w:t>
                                  </w:r>
                                  <w:r>
                                    <w:rPr>
                                      <w:color w:val="0F0F0F"/>
                                      <w:sz w:val="19"/>
                                    </w:rPr>
                                    <w:t>due</w:t>
                                  </w:r>
                                  <w:r>
                                    <w:rPr>
                                      <w:color w:val="0F0F0F"/>
                                      <w:spacing w:val="-1"/>
                                      <w:sz w:val="19"/>
                                    </w:rPr>
                                    <w:t xml:space="preserve"> </w:t>
                                  </w:r>
                                  <w:r>
                                    <w:rPr>
                                      <w:color w:val="0F0F0F"/>
                                      <w:sz w:val="19"/>
                                    </w:rPr>
                                    <w:t xml:space="preserve">to measures committed to and secured through and the </w:t>
                                  </w:r>
                                  <w:r>
                                    <w:rPr>
                                      <w:b/>
                                      <w:color w:val="0F0F0F"/>
                                      <w:sz w:val="19"/>
                                    </w:rPr>
                                    <w:t xml:space="preserve">OCTMP [APP-287] </w:t>
                                  </w:r>
                                  <w:r>
                                    <w:rPr>
                                      <w:color w:val="0F0F0F"/>
                                      <w:sz w:val="19"/>
                                    </w:rPr>
                                    <w:t>such as:</w:t>
                                  </w:r>
                                </w:p>
                                <w:p w14:paraId="62B13818" w14:textId="77777777" w:rsidR="000B599F" w:rsidRDefault="0052420E">
                                  <w:pPr>
                                    <w:pStyle w:val="TableParagraph"/>
                                    <w:numPr>
                                      <w:ilvl w:val="0"/>
                                      <w:numId w:val="3"/>
                                    </w:numPr>
                                    <w:tabs>
                                      <w:tab w:val="left" w:pos="796"/>
                                    </w:tabs>
                                    <w:spacing w:before="218"/>
                                    <w:ind w:hanging="344"/>
                                    <w:rPr>
                                      <w:sz w:val="19"/>
                                    </w:rPr>
                                  </w:pPr>
                                  <w:r>
                                    <w:rPr>
                                      <w:color w:val="0F0F0F"/>
                                      <w:sz w:val="19"/>
                                    </w:rPr>
                                    <w:t>a</w:t>
                                  </w:r>
                                  <w:r>
                                    <w:rPr>
                                      <w:color w:val="0F0F0F"/>
                                      <w:spacing w:val="-10"/>
                                      <w:sz w:val="19"/>
                                    </w:rPr>
                                    <w:t xml:space="preserve"> </w:t>
                                  </w:r>
                                  <w:r>
                                    <w:rPr>
                                      <w:color w:val="0F0F0F"/>
                                      <w:sz w:val="19"/>
                                    </w:rPr>
                                    <w:t>construction</w:t>
                                  </w:r>
                                  <w:r>
                                    <w:rPr>
                                      <w:color w:val="0F0F0F"/>
                                      <w:spacing w:val="6"/>
                                      <w:sz w:val="19"/>
                                    </w:rPr>
                                    <w:t xml:space="preserve"> </w:t>
                                  </w:r>
                                  <w:r>
                                    <w:rPr>
                                      <w:color w:val="0F0F0F"/>
                                      <w:sz w:val="19"/>
                                    </w:rPr>
                                    <w:t>worker</w:t>
                                  </w:r>
                                  <w:r>
                                    <w:rPr>
                                      <w:color w:val="0F0F0F"/>
                                      <w:spacing w:val="-2"/>
                                      <w:sz w:val="19"/>
                                    </w:rPr>
                                    <w:t xml:space="preserve"> </w:t>
                                  </w:r>
                                  <w:r>
                                    <w:rPr>
                                      <w:color w:val="0F0F0F"/>
                                      <w:sz w:val="19"/>
                                    </w:rPr>
                                    <w:t>travel</w:t>
                                  </w:r>
                                  <w:r>
                                    <w:rPr>
                                      <w:color w:val="0F0F0F"/>
                                      <w:spacing w:val="-7"/>
                                      <w:sz w:val="19"/>
                                    </w:rPr>
                                    <w:t xml:space="preserve"> </w:t>
                                  </w:r>
                                  <w:r>
                                    <w:rPr>
                                      <w:color w:val="0F0F0F"/>
                                      <w:spacing w:val="-2"/>
                                      <w:sz w:val="19"/>
                                    </w:rPr>
                                    <w:t>plan;</w:t>
                                  </w:r>
                                </w:p>
                              </w:tc>
                            </w:tr>
                          </w:tbl>
                          <w:p w14:paraId="62B1381A" w14:textId="77777777" w:rsidR="000B599F" w:rsidRDefault="000B599F">
                            <w:pPr>
                              <w:pStyle w:val="BodyText"/>
                            </w:pPr>
                          </w:p>
                        </w:txbxContent>
                      </wps:txbx>
                      <wps:bodyPr wrap="square" lIns="0" tIns="0" rIns="0" bIns="0" rtlCol="0">
                        <a:noAutofit/>
                      </wps:bodyPr>
                    </wps:wsp>
                  </a:graphicData>
                </a:graphic>
              </wp:anchor>
            </w:drawing>
          </mc:Choice>
          <mc:Fallback>
            <w:pict>
              <v:shape w14:anchorId="62B1362D" id="Textbox 30" o:spid="_x0000_s1053" type="#_x0000_t202" style="position:absolute;left:0;text-align:left;margin-left:130.9pt;margin-top:9.45pt;width:611.8pt;height:441.35pt;z-index:1574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0"/>
                        <w:gridCol w:w="1721"/>
                        <w:gridCol w:w="3500"/>
                        <w:gridCol w:w="5644"/>
                      </w:tblGrid>
                      <w:tr w:rsidR="000B599F" w14:paraId="62B1380C" w14:textId="77777777">
                        <w:trPr>
                          <w:trHeight w:val="465"/>
                        </w:trPr>
                        <w:tc>
                          <w:tcPr>
                            <w:tcW w:w="1240" w:type="dxa"/>
                          </w:tcPr>
                          <w:p w14:paraId="62B13808" w14:textId="77777777" w:rsidR="000B599F" w:rsidRDefault="0052420E">
                            <w:pPr>
                              <w:pStyle w:val="TableParagraph"/>
                              <w:spacing w:before="139"/>
                              <w:ind w:left="119"/>
                              <w:rPr>
                                <w:b/>
                                <w:sz w:val="20"/>
                              </w:rPr>
                            </w:pPr>
                            <w:r>
                              <w:rPr>
                                <w:b/>
                                <w:color w:val="0F0F0F"/>
                                <w:spacing w:val="-2"/>
                                <w:w w:val="105"/>
                                <w:sz w:val="20"/>
                              </w:rPr>
                              <w:t>Reference</w:t>
                            </w:r>
                          </w:p>
                        </w:tc>
                        <w:tc>
                          <w:tcPr>
                            <w:tcW w:w="1721" w:type="dxa"/>
                          </w:tcPr>
                          <w:p w14:paraId="62B13809" w14:textId="77777777" w:rsidR="000B599F" w:rsidRDefault="0052420E">
                            <w:pPr>
                              <w:pStyle w:val="TableParagraph"/>
                              <w:spacing w:before="139"/>
                              <w:ind w:left="125"/>
                              <w:rPr>
                                <w:b/>
                                <w:sz w:val="20"/>
                              </w:rPr>
                            </w:pPr>
                            <w:r>
                              <w:rPr>
                                <w:b/>
                                <w:color w:val="0F0F0F"/>
                                <w:spacing w:val="-2"/>
                                <w:w w:val="105"/>
                                <w:sz w:val="20"/>
                              </w:rPr>
                              <w:t>Theme</w:t>
                            </w:r>
                          </w:p>
                        </w:tc>
                        <w:tc>
                          <w:tcPr>
                            <w:tcW w:w="3500" w:type="dxa"/>
                          </w:tcPr>
                          <w:p w14:paraId="62B1380A" w14:textId="77777777" w:rsidR="000B599F" w:rsidRDefault="0052420E">
                            <w:pPr>
                              <w:pStyle w:val="TableParagraph"/>
                              <w:spacing w:before="134"/>
                              <w:ind w:left="125"/>
                              <w:rPr>
                                <w:b/>
                                <w:sz w:val="20"/>
                              </w:rPr>
                            </w:pPr>
                            <w:r>
                              <w:rPr>
                                <w:b/>
                                <w:color w:val="0F0F0F"/>
                                <w:w w:val="105"/>
                                <w:sz w:val="20"/>
                              </w:rPr>
                              <w:t>Comments/Issues</w:t>
                            </w:r>
                            <w:r>
                              <w:rPr>
                                <w:b/>
                                <w:color w:val="0F0F0F"/>
                                <w:spacing w:val="6"/>
                                <w:w w:val="105"/>
                                <w:sz w:val="20"/>
                              </w:rPr>
                              <w:t xml:space="preserve"> </w:t>
                            </w:r>
                            <w:r>
                              <w:rPr>
                                <w:b/>
                                <w:color w:val="0F0F0F"/>
                                <w:spacing w:val="-2"/>
                                <w:w w:val="105"/>
                                <w:sz w:val="20"/>
                              </w:rPr>
                              <w:t>Raised</w:t>
                            </w:r>
                          </w:p>
                        </w:tc>
                        <w:tc>
                          <w:tcPr>
                            <w:tcW w:w="5644" w:type="dxa"/>
                          </w:tcPr>
                          <w:p w14:paraId="62B1380B" w14:textId="77777777" w:rsidR="000B599F" w:rsidRDefault="0052420E">
                            <w:pPr>
                              <w:pStyle w:val="TableParagraph"/>
                              <w:spacing w:before="134"/>
                              <w:ind w:left="125"/>
                              <w:rPr>
                                <w:b/>
                                <w:sz w:val="20"/>
                              </w:rPr>
                            </w:pPr>
                            <w:r>
                              <w:rPr>
                                <w:b/>
                                <w:color w:val="0F0F0F"/>
                                <w:w w:val="105"/>
                                <w:sz w:val="20"/>
                              </w:rPr>
                              <w:t>Applicant's</w:t>
                            </w:r>
                            <w:r>
                              <w:rPr>
                                <w:b/>
                                <w:color w:val="0F0F0F"/>
                                <w:spacing w:val="8"/>
                                <w:w w:val="105"/>
                                <w:sz w:val="20"/>
                              </w:rPr>
                              <w:t xml:space="preserve"> </w:t>
                            </w:r>
                            <w:r>
                              <w:rPr>
                                <w:b/>
                                <w:color w:val="0F0F0F"/>
                                <w:spacing w:val="-2"/>
                                <w:w w:val="105"/>
                                <w:sz w:val="20"/>
                              </w:rPr>
                              <w:t>Response</w:t>
                            </w:r>
                          </w:p>
                        </w:tc>
                      </w:tr>
                      <w:tr w:rsidR="000B599F" w14:paraId="62B13819" w14:textId="77777777">
                        <w:trPr>
                          <w:trHeight w:val="8332"/>
                        </w:trPr>
                        <w:tc>
                          <w:tcPr>
                            <w:tcW w:w="1240" w:type="dxa"/>
                          </w:tcPr>
                          <w:p w14:paraId="62B1380D" w14:textId="77777777" w:rsidR="000B599F" w:rsidRDefault="000B599F">
                            <w:pPr>
                              <w:pStyle w:val="TableParagraph"/>
                              <w:rPr>
                                <w:rFonts w:ascii="Times New Roman"/>
                                <w:sz w:val="18"/>
                              </w:rPr>
                            </w:pPr>
                          </w:p>
                        </w:tc>
                        <w:tc>
                          <w:tcPr>
                            <w:tcW w:w="1721" w:type="dxa"/>
                          </w:tcPr>
                          <w:p w14:paraId="62B1380E" w14:textId="77777777" w:rsidR="000B599F" w:rsidRDefault="000B599F">
                            <w:pPr>
                              <w:pStyle w:val="TableParagraph"/>
                              <w:rPr>
                                <w:rFonts w:ascii="Times New Roman"/>
                                <w:sz w:val="18"/>
                              </w:rPr>
                            </w:pPr>
                          </w:p>
                        </w:tc>
                        <w:tc>
                          <w:tcPr>
                            <w:tcW w:w="3500" w:type="dxa"/>
                          </w:tcPr>
                          <w:p w14:paraId="62B1380F" w14:textId="77777777" w:rsidR="000B599F" w:rsidRDefault="0052420E">
                            <w:pPr>
                              <w:pStyle w:val="TableParagraph"/>
                              <w:spacing w:before="14" w:line="261" w:lineRule="auto"/>
                              <w:ind w:left="113" w:right="125" w:firstLine="11"/>
                              <w:rPr>
                                <w:sz w:val="19"/>
                              </w:rPr>
                            </w:pPr>
                            <w:r>
                              <w:rPr>
                                <w:color w:val="010101"/>
                                <w:sz w:val="19"/>
                              </w:rPr>
                              <w:t xml:space="preserve">Down. For </w:t>
                            </w:r>
                            <w:r>
                              <w:rPr>
                                <w:color w:val="0F0F0F"/>
                                <w:sz w:val="19"/>
                              </w:rPr>
                              <w:t xml:space="preserve">those in </w:t>
                            </w:r>
                            <w:r>
                              <w:rPr>
                                <w:color w:val="010101"/>
                                <w:sz w:val="19"/>
                              </w:rPr>
                              <w:t xml:space="preserve">Easton Grey </w:t>
                            </w:r>
                            <w:r>
                              <w:rPr>
                                <w:color w:val="0F0F0F"/>
                                <w:sz w:val="19"/>
                              </w:rPr>
                              <w:t xml:space="preserve">(and there </w:t>
                            </w:r>
                            <w:r>
                              <w:rPr>
                                <w:color w:val="010101"/>
                                <w:sz w:val="19"/>
                              </w:rPr>
                              <w:t xml:space="preserve">are issues for </w:t>
                            </w:r>
                            <w:r>
                              <w:rPr>
                                <w:color w:val="0F0F0F"/>
                                <w:sz w:val="19"/>
                              </w:rPr>
                              <w:t xml:space="preserve">others not addressed in these </w:t>
                            </w:r>
                            <w:r>
                              <w:rPr>
                                <w:color w:val="010101"/>
                                <w:sz w:val="19"/>
                              </w:rPr>
                              <w:t xml:space="preserve">representations) </w:t>
                            </w:r>
                            <w:r>
                              <w:rPr>
                                <w:color w:val="0F0F0F"/>
                                <w:sz w:val="19"/>
                              </w:rPr>
                              <w:t xml:space="preserve">the number of HGVs (even </w:t>
                            </w:r>
                            <w:r>
                              <w:rPr>
                                <w:color w:val="010101"/>
                                <w:sz w:val="19"/>
                              </w:rPr>
                              <w:t xml:space="preserve">on </w:t>
                            </w:r>
                            <w:r>
                              <w:rPr>
                                <w:color w:val="0F0F0F"/>
                                <w:sz w:val="19"/>
                              </w:rPr>
                              <w:t xml:space="preserve">the applicant's figures) which would use the road towards </w:t>
                            </w:r>
                            <w:r>
                              <w:rPr>
                                <w:color w:val="010101"/>
                                <w:sz w:val="19"/>
                              </w:rPr>
                              <w:t xml:space="preserve">Hullavington, </w:t>
                            </w:r>
                            <w:r>
                              <w:rPr>
                                <w:color w:val="0F0F0F"/>
                                <w:sz w:val="19"/>
                              </w:rPr>
                              <w:t>which</w:t>
                            </w:r>
                            <w:r>
                              <w:rPr>
                                <w:color w:val="0F0F0F"/>
                                <w:spacing w:val="40"/>
                                <w:sz w:val="19"/>
                              </w:rPr>
                              <w:t xml:space="preserve"> </w:t>
                            </w:r>
                            <w:r>
                              <w:rPr>
                                <w:color w:val="010101"/>
                                <w:sz w:val="19"/>
                              </w:rPr>
                              <w:t xml:space="preserve">is </w:t>
                            </w:r>
                            <w:r>
                              <w:rPr>
                                <w:color w:val="0F0F0F"/>
                                <w:sz w:val="19"/>
                              </w:rPr>
                              <w:t xml:space="preserve">the main route </w:t>
                            </w:r>
                            <w:r>
                              <w:rPr>
                                <w:color w:val="010101"/>
                                <w:sz w:val="19"/>
                              </w:rPr>
                              <w:t xml:space="preserve">from Easton </w:t>
                            </w:r>
                            <w:r>
                              <w:rPr>
                                <w:color w:val="0F0F0F"/>
                                <w:sz w:val="19"/>
                              </w:rPr>
                              <w:t xml:space="preserve">Grey to Exit 17 M4 or </w:t>
                            </w:r>
                            <w:r>
                              <w:rPr>
                                <w:color w:val="010101"/>
                                <w:sz w:val="19"/>
                              </w:rPr>
                              <w:t xml:space="preserve">Chippenham is </w:t>
                            </w:r>
                            <w:r>
                              <w:rPr>
                                <w:color w:val="0F0F0F"/>
                                <w:sz w:val="19"/>
                              </w:rPr>
                              <w:t>76 per day. These are the applicant's numbers and are believed to be significantly</w:t>
                            </w:r>
                            <w:r>
                              <w:rPr>
                                <w:color w:val="0F0F0F"/>
                                <w:spacing w:val="19"/>
                                <w:sz w:val="19"/>
                              </w:rPr>
                              <w:t xml:space="preserve"> </w:t>
                            </w:r>
                            <w:r>
                              <w:rPr>
                                <w:color w:val="0F0F0F"/>
                                <w:sz w:val="19"/>
                              </w:rPr>
                              <w:t>underestimated.</w:t>
                            </w:r>
                            <w:r>
                              <w:rPr>
                                <w:color w:val="0F0F0F"/>
                                <w:spacing w:val="-7"/>
                                <w:sz w:val="19"/>
                              </w:rPr>
                              <w:t xml:space="preserve"> </w:t>
                            </w:r>
                            <w:r>
                              <w:rPr>
                                <w:color w:val="0F0F0F"/>
                                <w:sz w:val="19"/>
                              </w:rPr>
                              <w:t>The</w:t>
                            </w:r>
                            <w:r>
                              <w:rPr>
                                <w:color w:val="0F0F0F"/>
                                <w:spacing w:val="-1"/>
                                <w:sz w:val="19"/>
                              </w:rPr>
                              <w:t xml:space="preserve"> </w:t>
                            </w:r>
                            <w:r>
                              <w:rPr>
                                <w:color w:val="0F0F0F"/>
                                <w:sz w:val="19"/>
                              </w:rPr>
                              <w:t xml:space="preserve">road </w:t>
                            </w:r>
                            <w:r>
                              <w:rPr>
                                <w:color w:val="010101"/>
                                <w:sz w:val="19"/>
                              </w:rPr>
                              <w:t>is</w:t>
                            </w:r>
                            <w:r>
                              <w:rPr>
                                <w:color w:val="010101"/>
                                <w:spacing w:val="-5"/>
                                <w:sz w:val="19"/>
                              </w:rPr>
                              <w:t xml:space="preserve"> </w:t>
                            </w:r>
                            <w:r>
                              <w:rPr>
                                <w:color w:val="0F0F0F"/>
                                <w:sz w:val="19"/>
                              </w:rPr>
                              <w:t>not</w:t>
                            </w:r>
                            <w:r>
                              <w:rPr>
                                <w:color w:val="0F0F0F"/>
                                <w:spacing w:val="-2"/>
                                <w:sz w:val="19"/>
                              </w:rPr>
                              <w:t xml:space="preserve"> </w:t>
                            </w:r>
                            <w:r>
                              <w:rPr>
                                <w:color w:val="0F0F0F"/>
                                <w:sz w:val="19"/>
                              </w:rPr>
                              <w:t>capable of</w:t>
                            </w:r>
                            <w:r>
                              <w:rPr>
                                <w:color w:val="0F0F0F"/>
                                <w:spacing w:val="-4"/>
                                <w:sz w:val="19"/>
                              </w:rPr>
                              <w:t xml:space="preserve"> </w:t>
                            </w:r>
                            <w:r>
                              <w:rPr>
                                <w:color w:val="0F0F0F"/>
                                <w:sz w:val="19"/>
                              </w:rPr>
                              <w:t xml:space="preserve">taking </w:t>
                            </w:r>
                            <w:r>
                              <w:rPr>
                                <w:color w:val="010101"/>
                                <w:sz w:val="19"/>
                              </w:rPr>
                              <w:t xml:space="preserve">HGVs </w:t>
                            </w:r>
                            <w:r>
                              <w:rPr>
                                <w:color w:val="0F0F0F"/>
                                <w:sz w:val="19"/>
                              </w:rPr>
                              <w:t>passing each other</w:t>
                            </w:r>
                            <w:r>
                              <w:rPr>
                                <w:color w:val="565656"/>
                                <w:sz w:val="19"/>
                              </w:rPr>
                              <w:t xml:space="preserve">. </w:t>
                            </w:r>
                            <w:r>
                              <w:rPr>
                                <w:color w:val="0F0F0F"/>
                                <w:sz w:val="19"/>
                              </w:rPr>
                              <w:t>It would make the road effectively unusable and/or dangerous for drivers, let alone cyclists who use this road in large groups</w:t>
                            </w:r>
                            <w:r>
                              <w:rPr>
                                <w:color w:val="3D3D3D"/>
                                <w:sz w:val="19"/>
                              </w:rPr>
                              <w:t>.</w:t>
                            </w:r>
                            <w:r>
                              <w:rPr>
                                <w:color w:val="3D3D3D"/>
                                <w:spacing w:val="-4"/>
                                <w:sz w:val="19"/>
                              </w:rPr>
                              <w:t xml:space="preserve"> </w:t>
                            </w:r>
                            <w:r>
                              <w:rPr>
                                <w:color w:val="0F0F0F"/>
                                <w:sz w:val="19"/>
                              </w:rPr>
                              <w:t xml:space="preserve">The road is simply unsuitable for this </w:t>
                            </w:r>
                            <w:r>
                              <w:rPr>
                                <w:color w:val="010101"/>
                                <w:sz w:val="19"/>
                              </w:rPr>
                              <w:t xml:space="preserve">level </w:t>
                            </w:r>
                            <w:r>
                              <w:rPr>
                                <w:color w:val="0F0F0F"/>
                                <w:sz w:val="19"/>
                              </w:rPr>
                              <w:t>and type of traffic</w:t>
                            </w:r>
                            <w:r>
                              <w:rPr>
                                <w:color w:val="565656"/>
                                <w:sz w:val="19"/>
                              </w:rPr>
                              <w:t>.</w:t>
                            </w:r>
                            <w:r>
                              <w:rPr>
                                <w:color w:val="565656"/>
                                <w:spacing w:val="-4"/>
                                <w:sz w:val="19"/>
                              </w:rPr>
                              <w:t xml:space="preserve"> </w:t>
                            </w:r>
                            <w:r>
                              <w:rPr>
                                <w:color w:val="010101"/>
                                <w:sz w:val="19"/>
                              </w:rPr>
                              <w:t xml:space="preserve">For </w:t>
                            </w:r>
                            <w:r>
                              <w:rPr>
                                <w:color w:val="0F0F0F"/>
                                <w:sz w:val="19"/>
                              </w:rPr>
                              <w:t>other areas of Lime Down there are also serious traffic issues and the narrow country roads with dangerous bends used by horse riders, pedestrians and cyclists</w:t>
                            </w:r>
                            <w:r>
                              <w:rPr>
                                <w:color w:val="3D3D3D"/>
                                <w:sz w:val="19"/>
                              </w:rPr>
                              <w:t xml:space="preserve">, </w:t>
                            </w:r>
                            <w:r>
                              <w:rPr>
                                <w:color w:val="0F0F0F"/>
                                <w:sz w:val="19"/>
                              </w:rPr>
                              <w:t>as</w:t>
                            </w:r>
                            <w:r>
                              <w:rPr>
                                <w:color w:val="0F0F0F"/>
                                <w:spacing w:val="40"/>
                                <w:sz w:val="19"/>
                              </w:rPr>
                              <w:t xml:space="preserve"> </w:t>
                            </w:r>
                            <w:r>
                              <w:rPr>
                                <w:color w:val="0F0F0F"/>
                                <w:sz w:val="19"/>
                              </w:rPr>
                              <w:t xml:space="preserve">well as cars could not </w:t>
                            </w:r>
                            <w:r>
                              <w:rPr>
                                <w:color w:val="010101"/>
                                <w:sz w:val="19"/>
                              </w:rPr>
                              <w:t xml:space="preserve">cope </w:t>
                            </w:r>
                            <w:r>
                              <w:rPr>
                                <w:color w:val="0F0F0F"/>
                                <w:sz w:val="19"/>
                              </w:rPr>
                              <w:t>with the increased traffic. The suggestion that most of the construction workers</w:t>
                            </w:r>
                            <w:r>
                              <w:rPr>
                                <w:color w:val="0F0F0F"/>
                                <w:spacing w:val="40"/>
                                <w:sz w:val="19"/>
                              </w:rPr>
                              <w:t xml:space="preserve"> </w:t>
                            </w:r>
                            <w:r>
                              <w:rPr>
                                <w:color w:val="0F0F0F"/>
                                <w:sz w:val="19"/>
                              </w:rPr>
                              <w:t>would come in minivans seems fanciful. It</w:t>
                            </w:r>
                            <w:r>
                              <w:rPr>
                                <w:color w:val="0F0F0F"/>
                                <w:spacing w:val="-9"/>
                                <w:sz w:val="19"/>
                              </w:rPr>
                              <w:t xml:space="preserve"> </w:t>
                            </w:r>
                            <w:r>
                              <w:rPr>
                                <w:color w:val="0F0F0F"/>
                                <w:sz w:val="19"/>
                              </w:rPr>
                              <w:t>is</w:t>
                            </w:r>
                            <w:r>
                              <w:rPr>
                                <w:color w:val="0F0F0F"/>
                                <w:spacing w:val="-4"/>
                                <w:sz w:val="19"/>
                              </w:rPr>
                              <w:t xml:space="preserve"> </w:t>
                            </w:r>
                            <w:r>
                              <w:rPr>
                                <w:color w:val="010101"/>
                                <w:sz w:val="19"/>
                              </w:rPr>
                              <w:t xml:space="preserve">inevitable </w:t>
                            </w:r>
                            <w:r>
                              <w:rPr>
                                <w:color w:val="0F0F0F"/>
                                <w:sz w:val="19"/>
                              </w:rPr>
                              <w:t xml:space="preserve">that cars will try to cut through Easton Grey to get to </w:t>
                            </w:r>
                            <w:r>
                              <w:rPr>
                                <w:color w:val="010101"/>
                                <w:sz w:val="19"/>
                              </w:rPr>
                              <w:t xml:space="preserve">Lime </w:t>
                            </w:r>
                            <w:r>
                              <w:rPr>
                                <w:color w:val="0F0F0F"/>
                                <w:sz w:val="19"/>
                              </w:rPr>
                              <w:t xml:space="preserve">Down sites and the road </w:t>
                            </w:r>
                            <w:r>
                              <w:rPr>
                                <w:color w:val="010101"/>
                                <w:sz w:val="19"/>
                              </w:rPr>
                              <w:t xml:space="preserve">is </w:t>
                            </w:r>
                            <w:r>
                              <w:rPr>
                                <w:color w:val="0F0F0F"/>
                                <w:sz w:val="19"/>
                              </w:rPr>
                              <w:t xml:space="preserve">already dangerous with regular accidents. Any increase in traffic will further damage the verges to what is, in </w:t>
                            </w:r>
                            <w:r>
                              <w:rPr>
                                <w:color w:val="010101"/>
                                <w:sz w:val="19"/>
                              </w:rPr>
                              <w:t xml:space="preserve">Easton </w:t>
                            </w:r>
                            <w:r>
                              <w:rPr>
                                <w:color w:val="0F0F0F"/>
                                <w:sz w:val="19"/>
                              </w:rPr>
                              <w:t>Grey's case, on the road from the 84040 to Norton, a single</w:t>
                            </w:r>
                          </w:p>
                          <w:p w14:paraId="62B13810" w14:textId="77777777" w:rsidR="000B599F" w:rsidRDefault="0052420E">
                            <w:pPr>
                              <w:pStyle w:val="TableParagraph"/>
                              <w:spacing w:line="202" w:lineRule="exact"/>
                              <w:ind w:left="112"/>
                              <w:rPr>
                                <w:sz w:val="19"/>
                              </w:rPr>
                            </w:pPr>
                            <w:r>
                              <w:rPr>
                                <w:color w:val="0F0F0F"/>
                                <w:sz w:val="19"/>
                              </w:rPr>
                              <w:t>track</w:t>
                            </w:r>
                            <w:r>
                              <w:rPr>
                                <w:color w:val="0F0F0F"/>
                                <w:spacing w:val="9"/>
                                <w:sz w:val="19"/>
                              </w:rPr>
                              <w:t xml:space="preserve"> </w:t>
                            </w:r>
                            <w:r>
                              <w:rPr>
                                <w:color w:val="0F0F0F"/>
                                <w:sz w:val="19"/>
                              </w:rPr>
                              <w:t>road</w:t>
                            </w:r>
                            <w:r>
                              <w:rPr>
                                <w:color w:val="0F0F0F"/>
                                <w:spacing w:val="-6"/>
                                <w:sz w:val="19"/>
                              </w:rPr>
                              <w:t xml:space="preserve"> </w:t>
                            </w:r>
                            <w:r>
                              <w:rPr>
                                <w:color w:val="0F0F0F"/>
                                <w:sz w:val="19"/>
                              </w:rPr>
                              <w:t>with</w:t>
                            </w:r>
                            <w:r>
                              <w:rPr>
                                <w:color w:val="0F0F0F"/>
                                <w:spacing w:val="-1"/>
                                <w:sz w:val="19"/>
                              </w:rPr>
                              <w:t xml:space="preserve"> </w:t>
                            </w:r>
                            <w:r>
                              <w:rPr>
                                <w:color w:val="0F0F0F"/>
                                <w:sz w:val="19"/>
                              </w:rPr>
                              <w:t>passing</w:t>
                            </w:r>
                            <w:r>
                              <w:rPr>
                                <w:color w:val="0F0F0F"/>
                                <w:spacing w:val="7"/>
                                <w:sz w:val="19"/>
                              </w:rPr>
                              <w:t xml:space="preserve"> </w:t>
                            </w:r>
                            <w:r>
                              <w:rPr>
                                <w:color w:val="0F0F0F"/>
                                <w:sz w:val="19"/>
                              </w:rPr>
                              <w:t>places.</w:t>
                            </w:r>
                            <w:r>
                              <w:rPr>
                                <w:color w:val="0F0F0F"/>
                                <w:spacing w:val="8"/>
                                <w:sz w:val="19"/>
                              </w:rPr>
                              <w:t xml:space="preserve"> </w:t>
                            </w:r>
                            <w:r>
                              <w:rPr>
                                <w:color w:val="0F0F0F"/>
                                <w:spacing w:val="-5"/>
                                <w:sz w:val="19"/>
                              </w:rPr>
                              <w:t>The</w:t>
                            </w:r>
                          </w:p>
                        </w:tc>
                        <w:tc>
                          <w:tcPr>
                            <w:tcW w:w="5644" w:type="dxa"/>
                          </w:tcPr>
                          <w:p w14:paraId="62B13811" w14:textId="77777777" w:rsidR="000B599F" w:rsidRDefault="0052420E">
                            <w:pPr>
                              <w:pStyle w:val="TableParagraph"/>
                              <w:spacing w:before="14" w:line="261" w:lineRule="auto"/>
                              <w:ind w:left="122" w:right="109" w:firstLine="3"/>
                              <w:rPr>
                                <w:sz w:val="19"/>
                              </w:rPr>
                            </w:pPr>
                            <w:r>
                              <w:rPr>
                                <w:b/>
                                <w:color w:val="0F0F0F"/>
                                <w:sz w:val="19"/>
                              </w:rPr>
                              <w:t xml:space="preserve">Access [APP-065] </w:t>
                            </w:r>
                            <w:r>
                              <w:rPr>
                                <w:color w:val="0F0F0F"/>
                                <w:sz w:val="19"/>
                              </w:rPr>
                              <w:t xml:space="preserve">concludes The </w:t>
                            </w:r>
                            <w:r>
                              <w:rPr>
                                <w:color w:val="010101"/>
                                <w:sz w:val="19"/>
                              </w:rPr>
                              <w:t xml:space="preserve">low </w:t>
                            </w:r>
                            <w:r>
                              <w:rPr>
                                <w:color w:val="0F0F0F"/>
                                <w:sz w:val="19"/>
                              </w:rPr>
                              <w:t xml:space="preserve">level </w:t>
                            </w:r>
                            <w:r>
                              <w:rPr>
                                <w:color w:val="010101"/>
                                <w:sz w:val="19"/>
                              </w:rPr>
                              <w:t xml:space="preserve">of </w:t>
                            </w:r>
                            <w:r>
                              <w:rPr>
                                <w:color w:val="0F0F0F"/>
                                <w:sz w:val="19"/>
                              </w:rPr>
                              <w:t>construction traffic associated with</w:t>
                            </w:r>
                            <w:r>
                              <w:rPr>
                                <w:color w:val="0F0F0F"/>
                                <w:spacing w:val="-11"/>
                                <w:sz w:val="19"/>
                              </w:rPr>
                              <w:t xml:space="preserve"> </w:t>
                            </w:r>
                            <w:r>
                              <w:rPr>
                                <w:color w:val="0F0F0F"/>
                                <w:sz w:val="19"/>
                              </w:rPr>
                              <w:t>the</w:t>
                            </w:r>
                            <w:r>
                              <w:rPr>
                                <w:color w:val="0F0F0F"/>
                                <w:spacing w:val="-3"/>
                                <w:sz w:val="19"/>
                              </w:rPr>
                              <w:t xml:space="preserve"> </w:t>
                            </w:r>
                            <w:r>
                              <w:rPr>
                                <w:color w:val="0F0F0F"/>
                                <w:sz w:val="19"/>
                              </w:rPr>
                              <w:t>Scheme is</w:t>
                            </w:r>
                            <w:r>
                              <w:rPr>
                                <w:color w:val="0F0F0F"/>
                                <w:spacing w:val="-9"/>
                                <w:sz w:val="19"/>
                              </w:rPr>
                              <w:t xml:space="preserve"> </w:t>
                            </w:r>
                            <w:r>
                              <w:rPr>
                                <w:color w:val="0F0F0F"/>
                                <w:sz w:val="19"/>
                              </w:rPr>
                              <w:t>unlikely to</w:t>
                            </w:r>
                            <w:r>
                              <w:rPr>
                                <w:color w:val="0F0F0F"/>
                                <w:spacing w:val="-5"/>
                                <w:sz w:val="19"/>
                              </w:rPr>
                              <w:t xml:space="preserve"> </w:t>
                            </w:r>
                            <w:r>
                              <w:rPr>
                                <w:color w:val="0F0F0F"/>
                                <w:sz w:val="19"/>
                              </w:rPr>
                              <w:t>materially affect road safety on the links in the Study Area, and the effects on accidents</w:t>
                            </w:r>
                            <w:r>
                              <w:rPr>
                                <w:color w:val="0F0F0F"/>
                                <w:spacing w:val="28"/>
                                <w:sz w:val="19"/>
                              </w:rPr>
                              <w:t xml:space="preserve"> </w:t>
                            </w:r>
                            <w:r>
                              <w:rPr>
                                <w:color w:val="0F0F0F"/>
                                <w:sz w:val="19"/>
                              </w:rPr>
                              <w:t>and safety from the Scheme</w:t>
                            </w:r>
                            <w:r>
                              <w:rPr>
                                <w:color w:val="565656"/>
                                <w:sz w:val="19"/>
                              </w:rPr>
                              <w:t>'</w:t>
                            </w:r>
                            <w:r>
                              <w:rPr>
                                <w:color w:val="0F0F0F"/>
                                <w:sz w:val="19"/>
                              </w:rPr>
                              <w:t>s</w:t>
                            </w:r>
                            <w:r>
                              <w:rPr>
                                <w:color w:val="0F0F0F"/>
                                <w:spacing w:val="-8"/>
                                <w:sz w:val="19"/>
                              </w:rPr>
                              <w:t xml:space="preserve"> </w:t>
                            </w:r>
                            <w:r>
                              <w:rPr>
                                <w:color w:val="0F0F0F"/>
                                <w:sz w:val="19"/>
                              </w:rPr>
                              <w:t>construction phase on all</w:t>
                            </w:r>
                            <w:r>
                              <w:rPr>
                                <w:color w:val="0F0F0F"/>
                                <w:spacing w:val="-3"/>
                                <w:sz w:val="19"/>
                              </w:rPr>
                              <w:t xml:space="preserve"> </w:t>
                            </w:r>
                            <w:r>
                              <w:rPr>
                                <w:color w:val="0F0F0F"/>
                                <w:sz w:val="19"/>
                              </w:rPr>
                              <w:t>links</w:t>
                            </w:r>
                            <w:r>
                              <w:rPr>
                                <w:color w:val="0F0F0F"/>
                                <w:spacing w:val="-3"/>
                                <w:sz w:val="19"/>
                              </w:rPr>
                              <w:t xml:space="preserve"> </w:t>
                            </w:r>
                            <w:r>
                              <w:rPr>
                                <w:color w:val="0F0F0F"/>
                                <w:sz w:val="19"/>
                              </w:rPr>
                              <w:t>will be</w:t>
                            </w:r>
                            <w:r>
                              <w:rPr>
                                <w:color w:val="0F0F0F"/>
                                <w:spacing w:val="-11"/>
                                <w:sz w:val="19"/>
                              </w:rPr>
                              <w:t xml:space="preserve"> </w:t>
                            </w:r>
                            <w:r>
                              <w:rPr>
                                <w:color w:val="0F0F0F"/>
                                <w:sz w:val="19"/>
                              </w:rPr>
                              <w:t>temporary and</w:t>
                            </w:r>
                            <w:r>
                              <w:rPr>
                                <w:color w:val="0F0F0F"/>
                                <w:spacing w:val="-5"/>
                                <w:sz w:val="19"/>
                              </w:rPr>
                              <w:t xml:space="preserve"> </w:t>
                            </w:r>
                            <w:r>
                              <w:rPr>
                                <w:color w:val="0F0F0F"/>
                                <w:sz w:val="19"/>
                              </w:rPr>
                              <w:t>negligible (not</w:t>
                            </w:r>
                            <w:r>
                              <w:rPr>
                                <w:color w:val="0F0F0F"/>
                                <w:spacing w:val="-1"/>
                                <w:sz w:val="19"/>
                              </w:rPr>
                              <w:t xml:space="preserve"> </w:t>
                            </w:r>
                            <w:r>
                              <w:rPr>
                                <w:color w:val="0F0F0F"/>
                                <w:sz w:val="19"/>
                              </w:rPr>
                              <w:t>significant). This is summarised</w:t>
                            </w:r>
                            <w:r>
                              <w:rPr>
                                <w:color w:val="0F0F0F"/>
                                <w:spacing w:val="40"/>
                                <w:sz w:val="19"/>
                              </w:rPr>
                              <w:t xml:space="preserve"> </w:t>
                            </w:r>
                            <w:r>
                              <w:rPr>
                                <w:color w:val="0F0F0F"/>
                                <w:sz w:val="19"/>
                              </w:rPr>
                              <w:t>in Table 13-31 of this chapter.</w:t>
                            </w:r>
                          </w:p>
                          <w:p w14:paraId="62B13812" w14:textId="77777777" w:rsidR="000B599F" w:rsidRDefault="000B599F">
                            <w:pPr>
                              <w:pStyle w:val="TableParagraph"/>
                              <w:spacing w:before="15"/>
                              <w:rPr>
                                <w:sz w:val="19"/>
                              </w:rPr>
                            </w:pPr>
                          </w:p>
                          <w:p w14:paraId="62B13813" w14:textId="77777777" w:rsidR="000B599F" w:rsidRDefault="0052420E">
                            <w:pPr>
                              <w:pStyle w:val="TableParagraph"/>
                              <w:spacing w:line="261" w:lineRule="auto"/>
                              <w:ind w:left="109" w:right="148" w:firstLine="11"/>
                              <w:rPr>
                                <w:sz w:val="19"/>
                              </w:rPr>
                            </w:pPr>
                            <w:r>
                              <w:rPr>
                                <w:color w:val="0F0F0F"/>
                                <w:sz w:val="19"/>
                              </w:rPr>
                              <w:t xml:space="preserve">Annex H of </w:t>
                            </w:r>
                            <w:r>
                              <w:rPr>
                                <w:b/>
                                <w:color w:val="0F0F0F"/>
                                <w:sz w:val="19"/>
                              </w:rPr>
                              <w:t>ES Volume 3, Appendix 13-1: Transport Assessment [APP-233]</w:t>
                            </w:r>
                            <w:r>
                              <w:rPr>
                                <w:b/>
                                <w:color w:val="0F0F0F"/>
                                <w:spacing w:val="-1"/>
                                <w:sz w:val="19"/>
                              </w:rPr>
                              <w:t xml:space="preserve"> </w:t>
                            </w:r>
                            <w:r>
                              <w:rPr>
                                <w:color w:val="3D3D3D"/>
                                <w:sz w:val="19"/>
                              </w:rPr>
                              <w:t>,</w:t>
                            </w:r>
                            <w:r>
                              <w:rPr>
                                <w:color w:val="3D3D3D"/>
                                <w:spacing w:val="-3"/>
                                <w:sz w:val="19"/>
                              </w:rPr>
                              <w:t xml:space="preserve"> </w:t>
                            </w:r>
                            <w:r>
                              <w:rPr>
                                <w:color w:val="0F0F0F"/>
                                <w:sz w:val="19"/>
                              </w:rPr>
                              <w:t>demonstrates adequate carriageway width and/or adequate frequency of passing places providing opportunity</w:t>
                            </w:r>
                            <w:r>
                              <w:rPr>
                                <w:color w:val="0F0F0F"/>
                                <w:spacing w:val="36"/>
                                <w:sz w:val="19"/>
                              </w:rPr>
                              <w:t xml:space="preserve"> </w:t>
                            </w:r>
                            <w:r>
                              <w:rPr>
                                <w:color w:val="0F0F0F"/>
                                <w:sz w:val="19"/>
                              </w:rPr>
                              <w:t xml:space="preserve">to pass at </w:t>
                            </w:r>
                            <w:r>
                              <w:rPr>
                                <w:color w:val="010101"/>
                                <w:sz w:val="19"/>
                              </w:rPr>
                              <w:t xml:space="preserve">least </w:t>
                            </w:r>
                            <w:r>
                              <w:rPr>
                                <w:color w:val="0F0F0F"/>
                                <w:sz w:val="19"/>
                              </w:rPr>
                              <w:t>an HGV and a light vehicle as requested in comments provided by Wiltshire Council in its response (August 2025) to</w:t>
                            </w:r>
                            <w:r>
                              <w:rPr>
                                <w:color w:val="0F0F0F"/>
                                <w:spacing w:val="-4"/>
                                <w:sz w:val="19"/>
                              </w:rPr>
                              <w:t xml:space="preserve"> </w:t>
                            </w:r>
                            <w:r>
                              <w:rPr>
                                <w:color w:val="0F0F0F"/>
                                <w:sz w:val="19"/>
                              </w:rPr>
                              <w:t xml:space="preserve">the </w:t>
                            </w:r>
                            <w:r>
                              <w:rPr>
                                <w:color w:val="010101"/>
                                <w:sz w:val="19"/>
                              </w:rPr>
                              <w:t xml:space="preserve">Transport </w:t>
                            </w:r>
                            <w:r>
                              <w:rPr>
                                <w:color w:val="0F0F0F"/>
                                <w:sz w:val="19"/>
                              </w:rPr>
                              <w:t xml:space="preserve">Assessment Scoping Note and confirmed in RR4934 Paragraph </w:t>
                            </w:r>
                            <w:r>
                              <w:rPr>
                                <w:color w:val="282828"/>
                                <w:sz w:val="19"/>
                              </w:rPr>
                              <w:t xml:space="preserve">4 </w:t>
                            </w:r>
                            <w:r>
                              <w:rPr>
                                <w:color w:val="0F0F0F"/>
                                <w:sz w:val="19"/>
                              </w:rPr>
                              <w:t xml:space="preserve">of 'Appendix A - Highways and Transport Document Review </w:t>
                            </w:r>
                            <w:r>
                              <w:rPr>
                                <w:color w:val="565656"/>
                                <w:sz w:val="19"/>
                              </w:rPr>
                              <w:t xml:space="preserve">- </w:t>
                            </w:r>
                            <w:r>
                              <w:rPr>
                                <w:color w:val="0F0F0F"/>
                                <w:sz w:val="19"/>
                              </w:rPr>
                              <w:t>Detailed Comments'. This confirms that no passing bay or widening improvements</w:t>
                            </w:r>
                            <w:r>
                              <w:rPr>
                                <w:color w:val="0F0F0F"/>
                                <w:spacing w:val="32"/>
                                <w:sz w:val="19"/>
                              </w:rPr>
                              <w:t xml:space="preserve"> </w:t>
                            </w:r>
                            <w:r>
                              <w:rPr>
                                <w:color w:val="0F0F0F"/>
                                <w:sz w:val="19"/>
                              </w:rPr>
                              <w:t>are needed to accommodate</w:t>
                            </w:r>
                            <w:r>
                              <w:rPr>
                                <w:color w:val="0F0F0F"/>
                                <w:spacing w:val="33"/>
                                <w:sz w:val="19"/>
                              </w:rPr>
                              <w:t xml:space="preserve"> </w:t>
                            </w:r>
                            <w:r>
                              <w:rPr>
                                <w:color w:val="0F0F0F"/>
                                <w:sz w:val="19"/>
                              </w:rPr>
                              <w:t>these movements on the construction route outside of the Order Limits</w:t>
                            </w:r>
                            <w:r>
                              <w:rPr>
                                <w:color w:val="565656"/>
                                <w:sz w:val="19"/>
                              </w:rPr>
                              <w:t xml:space="preserve">. </w:t>
                            </w:r>
                            <w:r>
                              <w:rPr>
                                <w:color w:val="0F0F0F"/>
                                <w:sz w:val="19"/>
                              </w:rPr>
                              <w:t>The distances between passing points outside of the Order Limits are all within 150 m with forward visibility extending to</w:t>
                            </w:r>
                            <w:r>
                              <w:rPr>
                                <w:color w:val="0F0F0F"/>
                                <w:spacing w:val="-6"/>
                                <w:sz w:val="19"/>
                              </w:rPr>
                              <w:t xml:space="preserve"> </w:t>
                            </w:r>
                            <w:r>
                              <w:rPr>
                                <w:color w:val="0F0F0F"/>
                                <w:sz w:val="19"/>
                              </w:rPr>
                              <w:t>the</w:t>
                            </w:r>
                            <w:r>
                              <w:rPr>
                                <w:color w:val="0F0F0F"/>
                                <w:spacing w:val="-3"/>
                                <w:sz w:val="19"/>
                              </w:rPr>
                              <w:t xml:space="preserve"> </w:t>
                            </w:r>
                            <w:r>
                              <w:rPr>
                                <w:color w:val="282828"/>
                                <w:sz w:val="19"/>
                              </w:rPr>
                              <w:t xml:space="preserve">next </w:t>
                            </w:r>
                            <w:r>
                              <w:rPr>
                                <w:color w:val="0F0F0F"/>
                                <w:sz w:val="19"/>
                              </w:rPr>
                              <w:t>passing point and</w:t>
                            </w:r>
                            <w:r>
                              <w:rPr>
                                <w:color w:val="0F0F0F"/>
                                <w:spacing w:val="-7"/>
                                <w:sz w:val="19"/>
                              </w:rPr>
                              <w:t xml:space="preserve"> </w:t>
                            </w:r>
                            <w:r>
                              <w:rPr>
                                <w:color w:val="0F0F0F"/>
                                <w:sz w:val="19"/>
                              </w:rPr>
                              <w:t>beyond. This</w:t>
                            </w:r>
                            <w:r>
                              <w:rPr>
                                <w:color w:val="0F0F0F"/>
                                <w:spacing w:val="-11"/>
                                <w:sz w:val="19"/>
                              </w:rPr>
                              <w:t xml:space="preserve"> </w:t>
                            </w:r>
                            <w:r>
                              <w:rPr>
                                <w:color w:val="0F0F0F"/>
                                <w:sz w:val="19"/>
                              </w:rPr>
                              <w:t>is</w:t>
                            </w:r>
                            <w:r>
                              <w:rPr>
                                <w:color w:val="0F0F0F"/>
                                <w:spacing w:val="-3"/>
                                <w:sz w:val="19"/>
                              </w:rPr>
                              <w:t xml:space="preserve"> </w:t>
                            </w:r>
                            <w:r>
                              <w:rPr>
                                <w:color w:val="0F0F0F"/>
                                <w:sz w:val="19"/>
                              </w:rPr>
                              <w:t>within</w:t>
                            </w:r>
                            <w:r>
                              <w:rPr>
                                <w:color w:val="0F0F0F"/>
                                <w:spacing w:val="-5"/>
                                <w:sz w:val="19"/>
                              </w:rPr>
                              <w:t xml:space="preserve"> </w:t>
                            </w:r>
                            <w:r>
                              <w:rPr>
                                <w:color w:val="0F0F0F"/>
                                <w:sz w:val="19"/>
                              </w:rPr>
                              <w:t>the</w:t>
                            </w:r>
                            <w:r>
                              <w:rPr>
                                <w:color w:val="0F0F0F"/>
                                <w:spacing w:val="-1"/>
                                <w:sz w:val="19"/>
                              </w:rPr>
                              <w:t xml:space="preserve"> </w:t>
                            </w:r>
                            <w:r>
                              <w:rPr>
                                <w:color w:val="0F0F0F"/>
                                <w:sz w:val="19"/>
                              </w:rPr>
                              <w:t>generally accepted distance of 200 metres, for example</w:t>
                            </w:r>
                            <w:r>
                              <w:rPr>
                                <w:color w:val="3D3D3D"/>
                                <w:sz w:val="19"/>
                              </w:rPr>
                              <w:t>,</w:t>
                            </w:r>
                            <w:r>
                              <w:rPr>
                                <w:color w:val="3D3D3D"/>
                                <w:spacing w:val="-5"/>
                                <w:sz w:val="19"/>
                              </w:rPr>
                              <w:t xml:space="preserve"> </w:t>
                            </w:r>
                            <w:r>
                              <w:rPr>
                                <w:color w:val="0F0F0F"/>
                                <w:sz w:val="19"/>
                              </w:rPr>
                              <w:t>the HS2 Rural Road Design Criteria stated visible passing places must be provided on single-track roads at a maximum spacing of 200 metres</w:t>
                            </w:r>
                            <w:r>
                              <w:rPr>
                                <w:color w:val="3D3D3D"/>
                                <w:sz w:val="19"/>
                              </w:rPr>
                              <w:t>.</w:t>
                            </w:r>
                          </w:p>
                          <w:p w14:paraId="62B13814" w14:textId="77777777" w:rsidR="000B599F" w:rsidRDefault="000B599F">
                            <w:pPr>
                              <w:pStyle w:val="TableParagraph"/>
                              <w:spacing w:before="15"/>
                              <w:rPr>
                                <w:sz w:val="19"/>
                              </w:rPr>
                            </w:pPr>
                          </w:p>
                          <w:p w14:paraId="62B13815" w14:textId="77777777" w:rsidR="000B599F" w:rsidRDefault="0052420E">
                            <w:pPr>
                              <w:pStyle w:val="TableParagraph"/>
                              <w:spacing w:line="264" w:lineRule="auto"/>
                              <w:ind w:left="110"/>
                              <w:rPr>
                                <w:sz w:val="19"/>
                              </w:rPr>
                            </w:pPr>
                            <w:r>
                              <w:rPr>
                                <w:color w:val="0F0F0F"/>
                                <w:sz w:val="19"/>
                              </w:rPr>
                              <w:t>No</w:t>
                            </w:r>
                            <w:r>
                              <w:rPr>
                                <w:color w:val="0F0F0F"/>
                                <w:spacing w:val="-5"/>
                                <w:sz w:val="19"/>
                              </w:rPr>
                              <w:t xml:space="preserve"> </w:t>
                            </w:r>
                            <w:r>
                              <w:rPr>
                                <w:color w:val="0F0F0F"/>
                                <w:sz w:val="19"/>
                              </w:rPr>
                              <w:t>roads are</w:t>
                            </w:r>
                            <w:r>
                              <w:rPr>
                                <w:color w:val="0F0F0F"/>
                                <w:spacing w:val="-1"/>
                                <w:sz w:val="19"/>
                              </w:rPr>
                              <w:t xml:space="preserve"> </w:t>
                            </w:r>
                            <w:r>
                              <w:rPr>
                                <w:color w:val="0F0F0F"/>
                                <w:sz w:val="19"/>
                              </w:rPr>
                              <w:t>proposed to</w:t>
                            </w:r>
                            <w:r>
                              <w:rPr>
                                <w:color w:val="0F0F0F"/>
                                <w:spacing w:val="-6"/>
                                <w:sz w:val="19"/>
                              </w:rPr>
                              <w:t xml:space="preserve"> </w:t>
                            </w:r>
                            <w:r>
                              <w:rPr>
                                <w:color w:val="0F0F0F"/>
                                <w:sz w:val="19"/>
                              </w:rPr>
                              <w:t>be</w:t>
                            </w:r>
                            <w:r>
                              <w:rPr>
                                <w:color w:val="0F0F0F"/>
                                <w:spacing w:val="-8"/>
                                <w:sz w:val="19"/>
                              </w:rPr>
                              <w:t xml:space="preserve"> </w:t>
                            </w:r>
                            <w:r>
                              <w:rPr>
                                <w:color w:val="0F0F0F"/>
                                <w:sz w:val="19"/>
                              </w:rPr>
                              <w:t>closed</w:t>
                            </w:r>
                            <w:r>
                              <w:rPr>
                                <w:color w:val="0F0F0F"/>
                                <w:spacing w:val="-1"/>
                                <w:sz w:val="19"/>
                              </w:rPr>
                              <w:t xml:space="preserve"> </w:t>
                            </w:r>
                            <w:r>
                              <w:rPr>
                                <w:color w:val="0F0F0F"/>
                                <w:sz w:val="19"/>
                              </w:rPr>
                              <w:t>for</w:t>
                            </w:r>
                            <w:r>
                              <w:rPr>
                                <w:color w:val="0F0F0F"/>
                                <w:spacing w:val="-1"/>
                                <w:sz w:val="19"/>
                              </w:rPr>
                              <w:t xml:space="preserve"> </w:t>
                            </w:r>
                            <w:r>
                              <w:rPr>
                                <w:color w:val="0F0F0F"/>
                                <w:sz w:val="19"/>
                              </w:rPr>
                              <w:t>the</w:t>
                            </w:r>
                            <w:r>
                              <w:rPr>
                                <w:color w:val="0F0F0F"/>
                                <w:spacing w:val="-1"/>
                                <w:sz w:val="19"/>
                              </w:rPr>
                              <w:t xml:space="preserve"> </w:t>
                            </w:r>
                            <w:r>
                              <w:rPr>
                                <w:color w:val="0F0F0F"/>
                                <w:sz w:val="19"/>
                              </w:rPr>
                              <w:t>construction of</w:t>
                            </w:r>
                            <w:r>
                              <w:rPr>
                                <w:color w:val="0F0F0F"/>
                                <w:spacing w:val="-9"/>
                                <w:sz w:val="19"/>
                              </w:rPr>
                              <w:t xml:space="preserve"> </w:t>
                            </w:r>
                            <w:r>
                              <w:rPr>
                                <w:color w:val="0F0F0F"/>
                                <w:sz w:val="19"/>
                              </w:rPr>
                              <w:t xml:space="preserve">Lime </w:t>
                            </w:r>
                            <w:r>
                              <w:rPr>
                                <w:color w:val="0F0F0F"/>
                                <w:spacing w:val="-2"/>
                                <w:sz w:val="19"/>
                              </w:rPr>
                              <w:t>Down.</w:t>
                            </w:r>
                          </w:p>
                          <w:p w14:paraId="62B13816" w14:textId="77777777" w:rsidR="000B599F" w:rsidRDefault="000B599F">
                            <w:pPr>
                              <w:pStyle w:val="TableParagraph"/>
                              <w:spacing w:before="16"/>
                              <w:rPr>
                                <w:sz w:val="19"/>
                              </w:rPr>
                            </w:pPr>
                          </w:p>
                          <w:p w14:paraId="62B13817" w14:textId="77777777" w:rsidR="000B599F" w:rsidRDefault="0052420E">
                            <w:pPr>
                              <w:pStyle w:val="TableParagraph"/>
                              <w:spacing w:before="1" w:line="261" w:lineRule="auto"/>
                              <w:ind w:left="107" w:right="118"/>
                              <w:rPr>
                                <w:sz w:val="19"/>
                              </w:rPr>
                            </w:pPr>
                            <w:r>
                              <w:rPr>
                                <w:color w:val="0F0F0F"/>
                                <w:sz w:val="19"/>
                              </w:rPr>
                              <w:t>In</w:t>
                            </w:r>
                            <w:r>
                              <w:rPr>
                                <w:color w:val="0F0F0F"/>
                                <w:spacing w:val="-9"/>
                                <w:sz w:val="19"/>
                              </w:rPr>
                              <w:t xml:space="preserve"> </w:t>
                            </w:r>
                            <w:r>
                              <w:rPr>
                                <w:color w:val="0F0F0F"/>
                                <w:sz w:val="19"/>
                              </w:rPr>
                              <w:t>regard to car trips</w:t>
                            </w:r>
                            <w:r>
                              <w:rPr>
                                <w:color w:val="0F0F0F"/>
                                <w:spacing w:val="-8"/>
                                <w:sz w:val="19"/>
                              </w:rPr>
                              <w:t xml:space="preserve"> </w:t>
                            </w:r>
                            <w:r>
                              <w:rPr>
                                <w:color w:val="0F0F0F"/>
                                <w:sz w:val="19"/>
                              </w:rPr>
                              <w:t>routing through Easton Grey this</w:t>
                            </w:r>
                            <w:r>
                              <w:rPr>
                                <w:color w:val="0F0F0F"/>
                                <w:spacing w:val="-3"/>
                                <w:sz w:val="19"/>
                              </w:rPr>
                              <w:t xml:space="preserve"> </w:t>
                            </w:r>
                            <w:r>
                              <w:rPr>
                                <w:color w:val="0F0F0F"/>
                                <w:sz w:val="19"/>
                              </w:rPr>
                              <w:t>is</w:t>
                            </w:r>
                            <w:r>
                              <w:rPr>
                                <w:color w:val="0F0F0F"/>
                                <w:spacing w:val="-7"/>
                                <w:sz w:val="19"/>
                              </w:rPr>
                              <w:t xml:space="preserve"> </w:t>
                            </w:r>
                            <w:r>
                              <w:rPr>
                                <w:color w:val="0F0F0F"/>
                                <w:sz w:val="19"/>
                              </w:rPr>
                              <w:t xml:space="preserve">unlikely </w:t>
                            </w:r>
                            <w:r>
                              <w:rPr>
                                <w:color w:val="282828"/>
                                <w:sz w:val="19"/>
                              </w:rPr>
                              <w:t>to</w:t>
                            </w:r>
                            <w:r>
                              <w:rPr>
                                <w:color w:val="282828"/>
                                <w:spacing w:val="-9"/>
                                <w:sz w:val="19"/>
                              </w:rPr>
                              <w:t xml:space="preserve"> </w:t>
                            </w:r>
                            <w:r>
                              <w:rPr>
                                <w:color w:val="0F0F0F"/>
                                <w:sz w:val="19"/>
                              </w:rPr>
                              <w:t>be</w:t>
                            </w:r>
                            <w:r>
                              <w:rPr>
                                <w:color w:val="0F0F0F"/>
                                <w:spacing w:val="-7"/>
                                <w:sz w:val="19"/>
                              </w:rPr>
                              <w:t xml:space="preserve"> </w:t>
                            </w:r>
                            <w:r>
                              <w:rPr>
                                <w:color w:val="0F0F0F"/>
                                <w:sz w:val="19"/>
                              </w:rPr>
                              <w:t>significant during</w:t>
                            </w:r>
                            <w:r>
                              <w:rPr>
                                <w:color w:val="0F0F0F"/>
                                <w:spacing w:val="-7"/>
                                <w:sz w:val="19"/>
                              </w:rPr>
                              <w:t xml:space="preserve"> </w:t>
                            </w:r>
                            <w:r>
                              <w:rPr>
                                <w:color w:val="0F0F0F"/>
                                <w:sz w:val="19"/>
                              </w:rPr>
                              <w:t>the</w:t>
                            </w:r>
                            <w:r>
                              <w:rPr>
                                <w:color w:val="0F0F0F"/>
                                <w:spacing w:val="-3"/>
                                <w:sz w:val="19"/>
                              </w:rPr>
                              <w:t xml:space="preserve"> </w:t>
                            </w:r>
                            <w:r>
                              <w:rPr>
                                <w:color w:val="0F0F0F"/>
                                <w:sz w:val="19"/>
                              </w:rPr>
                              <w:t>temporary construction period</w:t>
                            </w:r>
                            <w:r>
                              <w:rPr>
                                <w:color w:val="0F0F0F"/>
                                <w:spacing w:val="-1"/>
                                <w:sz w:val="19"/>
                              </w:rPr>
                              <w:t xml:space="preserve"> </w:t>
                            </w:r>
                            <w:r>
                              <w:rPr>
                                <w:color w:val="0F0F0F"/>
                                <w:sz w:val="19"/>
                              </w:rPr>
                              <w:t>due</w:t>
                            </w:r>
                            <w:r>
                              <w:rPr>
                                <w:color w:val="0F0F0F"/>
                                <w:spacing w:val="-1"/>
                                <w:sz w:val="19"/>
                              </w:rPr>
                              <w:t xml:space="preserve"> </w:t>
                            </w:r>
                            <w:r>
                              <w:rPr>
                                <w:color w:val="0F0F0F"/>
                                <w:sz w:val="19"/>
                              </w:rPr>
                              <w:t xml:space="preserve">to measures committed to and secured through and the </w:t>
                            </w:r>
                            <w:r>
                              <w:rPr>
                                <w:b/>
                                <w:color w:val="0F0F0F"/>
                                <w:sz w:val="19"/>
                              </w:rPr>
                              <w:t xml:space="preserve">OCTMP [APP-287] </w:t>
                            </w:r>
                            <w:r>
                              <w:rPr>
                                <w:color w:val="0F0F0F"/>
                                <w:sz w:val="19"/>
                              </w:rPr>
                              <w:t>such as:</w:t>
                            </w:r>
                          </w:p>
                          <w:p w14:paraId="62B13818" w14:textId="77777777" w:rsidR="000B599F" w:rsidRDefault="0052420E">
                            <w:pPr>
                              <w:pStyle w:val="TableParagraph"/>
                              <w:numPr>
                                <w:ilvl w:val="0"/>
                                <w:numId w:val="3"/>
                              </w:numPr>
                              <w:tabs>
                                <w:tab w:val="left" w:pos="796"/>
                              </w:tabs>
                              <w:spacing w:before="218"/>
                              <w:ind w:hanging="344"/>
                              <w:rPr>
                                <w:sz w:val="19"/>
                              </w:rPr>
                            </w:pPr>
                            <w:r>
                              <w:rPr>
                                <w:color w:val="0F0F0F"/>
                                <w:sz w:val="19"/>
                              </w:rPr>
                              <w:t>a</w:t>
                            </w:r>
                            <w:r>
                              <w:rPr>
                                <w:color w:val="0F0F0F"/>
                                <w:spacing w:val="-10"/>
                                <w:sz w:val="19"/>
                              </w:rPr>
                              <w:t xml:space="preserve"> </w:t>
                            </w:r>
                            <w:r>
                              <w:rPr>
                                <w:color w:val="0F0F0F"/>
                                <w:sz w:val="19"/>
                              </w:rPr>
                              <w:t>construction</w:t>
                            </w:r>
                            <w:r>
                              <w:rPr>
                                <w:color w:val="0F0F0F"/>
                                <w:spacing w:val="6"/>
                                <w:sz w:val="19"/>
                              </w:rPr>
                              <w:t xml:space="preserve"> </w:t>
                            </w:r>
                            <w:r>
                              <w:rPr>
                                <w:color w:val="0F0F0F"/>
                                <w:sz w:val="19"/>
                              </w:rPr>
                              <w:t>worker</w:t>
                            </w:r>
                            <w:r>
                              <w:rPr>
                                <w:color w:val="0F0F0F"/>
                                <w:spacing w:val="-2"/>
                                <w:sz w:val="19"/>
                              </w:rPr>
                              <w:t xml:space="preserve"> </w:t>
                            </w:r>
                            <w:r>
                              <w:rPr>
                                <w:color w:val="0F0F0F"/>
                                <w:sz w:val="19"/>
                              </w:rPr>
                              <w:t>travel</w:t>
                            </w:r>
                            <w:r>
                              <w:rPr>
                                <w:color w:val="0F0F0F"/>
                                <w:spacing w:val="-7"/>
                                <w:sz w:val="19"/>
                              </w:rPr>
                              <w:t xml:space="preserve"> </w:t>
                            </w:r>
                            <w:r>
                              <w:rPr>
                                <w:color w:val="0F0F0F"/>
                                <w:spacing w:val="-2"/>
                                <w:sz w:val="19"/>
                              </w:rPr>
                              <w:t>plan;</w:t>
                            </w:r>
                          </w:p>
                        </w:tc>
                      </w:tr>
                    </w:tbl>
                    <w:p w14:paraId="62B1381A" w14:textId="77777777" w:rsidR="000B599F" w:rsidRDefault="000B599F">
                      <w:pPr>
                        <w:pStyle w:val="BodyText"/>
                      </w:pPr>
                    </w:p>
                  </w:txbxContent>
                </v:textbox>
                <w10:wrap anchorx="page"/>
              </v:shape>
            </w:pict>
          </mc:Fallback>
        </mc:AlternateContent>
      </w:r>
      <w:r>
        <w:rPr>
          <w:color w:val="565656"/>
          <w:w w:val="90"/>
          <w:sz w:val="20"/>
        </w:rPr>
        <w:t>Solar</w:t>
      </w:r>
      <w:r>
        <w:rPr>
          <w:color w:val="565656"/>
          <w:spacing w:val="-3"/>
          <w:sz w:val="20"/>
        </w:rPr>
        <w:t xml:space="preserve"> </w:t>
      </w:r>
      <w:r>
        <w:rPr>
          <w:color w:val="565656"/>
          <w:spacing w:val="-4"/>
          <w:sz w:val="20"/>
        </w:rPr>
        <w:t>Park</w:t>
      </w:r>
    </w:p>
    <w:p w14:paraId="62B135C3" w14:textId="77777777" w:rsidR="000B599F" w:rsidRDefault="000B599F">
      <w:pPr>
        <w:spacing w:line="221" w:lineRule="exact"/>
        <w:rPr>
          <w:sz w:val="20"/>
        </w:rPr>
        <w:sectPr w:rsidR="000B599F">
          <w:pgSz w:w="16840" w:h="11910" w:orient="landscape"/>
          <w:pgMar w:top="60" w:right="1842" w:bottom="1180" w:left="1417" w:header="0" w:footer="823" w:gutter="0"/>
          <w:cols w:space="720"/>
        </w:sectPr>
      </w:pPr>
    </w:p>
    <w:p w14:paraId="62B135C4" w14:textId="77777777" w:rsidR="000B599F" w:rsidRDefault="0052420E">
      <w:pPr>
        <w:pStyle w:val="Heading2"/>
        <w:ind w:left="1878"/>
      </w:pPr>
      <w:r>
        <w:rPr>
          <w:color w:val="ACBF9A"/>
          <w:spacing w:val="-5"/>
        </w:rPr>
        <w:lastRenderedPageBreak/>
        <w:t>t,</w:t>
      </w:r>
    </w:p>
    <w:p w14:paraId="62B135C5" w14:textId="77777777" w:rsidR="000B599F" w:rsidRDefault="0052420E">
      <w:pPr>
        <w:pStyle w:val="BodyText"/>
        <w:spacing w:line="302" w:lineRule="exact"/>
        <w:ind w:left="140"/>
      </w:pPr>
      <w:r>
        <w:rPr>
          <w:color w:val="595959"/>
          <w:w w:val="105"/>
        </w:rPr>
        <w:t>Lime</w:t>
      </w:r>
      <w:r>
        <w:rPr>
          <w:color w:val="595959"/>
          <w:spacing w:val="13"/>
          <w:w w:val="105"/>
        </w:rPr>
        <w:t xml:space="preserve"> </w:t>
      </w:r>
      <w:r>
        <w:rPr>
          <w:color w:val="595959"/>
          <w:spacing w:val="-4"/>
          <w:w w:val="105"/>
        </w:rPr>
        <w:t>Down</w:t>
      </w:r>
    </w:p>
    <w:p w14:paraId="62B135C6" w14:textId="77777777" w:rsidR="000B599F" w:rsidRDefault="0052420E">
      <w:pPr>
        <w:spacing w:line="213" w:lineRule="exact"/>
        <w:ind w:left="1103"/>
        <w:rPr>
          <w:sz w:val="19"/>
        </w:rPr>
      </w:pPr>
      <w:r>
        <w:rPr>
          <w:color w:val="595959"/>
          <w:spacing w:val="-2"/>
          <w:sz w:val="19"/>
        </w:rPr>
        <w:t>Solar</w:t>
      </w:r>
      <w:r>
        <w:rPr>
          <w:color w:val="595959"/>
          <w:spacing w:val="-4"/>
          <w:sz w:val="19"/>
        </w:rPr>
        <w:t xml:space="preserve"> Pa</w:t>
      </w:r>
      <w:r>
        <w:rPr>
          <w:color w:val="2D2D2D"/>
          <w:spacing w:val="-4"/>
          <w:sz w:val="19"/>
        </w:rPr>
        <w:t>r</w:t>
      </w:r>
      <w:r>
        <w:rPr>
          <w:color w:val="595959"/>
          <w:spacing w:val="-4"/>
          <w:sz w:val="19"/>
        </w:rPr>
        <w:t>k</w:t>
      </w:r>
    </w:p>
    <w:tbl>
      <w:tblPr>
        <w:tblW w:w="0" w:type="auto"/>
        <w:tblInd w:w="1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0"/>
        <w:gridCol w:w="1730"/>
        <w:gridCol w:w="3490"/>
        <w:gridCol w:w="5634"/>
      </w:tblGrid>
      <w:tr w:rsidR="000B599F" w14:paraId="62B135CB" w14:textId="77777777">
        <w:trPr>
          <w:trHeight w:val="465"/>
        </w:trPr>
        <w:tc>
          <w:tcPr>
            <w:tcW w:w="1240" w:type="dxa"/>
          </w:tcPr>
          <w:p w14:paraId="62B135C7" w14:textId="77777777" w:rsidR="000B599F" w:rsidRDefault="0052420E">
            <w:pPr>
              <w:pStyle w:val="TableParagraph"/>
              <w:spacing w:before="108"/>
              <w:ind w:left="110"/>
              <w:rPr>
                <w:b/>
                <w:sz w:val="20"/>
              </w:rPr>
            </w:pPr>
            <w:r>
              <w:rPr>
                <w:b/>
                <w:color w:val="0A0A0A"/>
                <w:spacing w:val="-2"/>
                <w:w w:val="105"/>
                <w:sz w:val="20"/>
              </w:rPr>
              <w:t>Reference</w:t>
            </w:r>
          </w:p>
        </w:tc>
        <w:tc>
          <w:tcPr>
            <w:tcW w:w="1730" w:type="dxa"/>
          </w:tcPr>
          <w:p w14:paraId="62B135C8" w14:textId="77777777" w:rsidR="000B599F" w:rsidRDefault="0052420E">
            <w:pPr>
              <w:pStyle w:val="TableParagraph"/>
              <w:spacing w:before="108"/>
              <w:ind w:left="116"/>
              <w:rPr>
                <w:b/>
                <w:sz w:val="20"/>
              </w:rPr>
            </w:pPr>
            <w:r>
              <w:rPr>
                <w:b/>
                <w:color w:val="0A0A0A"/>
                <w:spacing w:val="-2"/>
                <w:w w:val="105"/>
                <w:sz w:val="20"/>
              </w:rPr>
              <w:t>Theme</w:t>
            </w:r>
          </w:p>
        </w:tc>
        <w:tc>
          <w:tcPr>
            <w:tcW w:w="3490" w:type="dxa"/>
          </w:tcPr>
          <w:p w14:paraId="62B135C9" w14:textId="77777777" w:rsidR="000B599F" w:rsidRDefault="0052420E">
            <w:pPr>
              <w:pStyle w:val="TableParagraph"/>
              <w:spacing w:before="103"/>
              <w:ind w:left="116"/>
              <w:rPr>
                <w:b/>
                <w:sz w:val="20"/>
              </w:rPr>
            </w:pPr>
            <w:r>
              <w:rPr>
                <w:b/>
                <w:color w:val="0A0A0A"/>
                <w:w w:val="105"/>
                <w:sz w:val="20"/>
              </w:rPr>
              <w:t>Comments/Issues</w:t>
            </w:r>
            <w:r>
              <w:rPr>
                <w:b/>
                <w:color w:val="0A0A0A"/>
                <w:spacing w:val="2"/>
                <w:w w:val="105"/>
                <w:sz w:val="20"/>
              </w:rPr>
              <w:t xml:space="preserve"> </w:t>
            </w:r>
            <w:r>
              <w:rPr>
                <w:b/>
                <w:color w:val="0A0A0A"/>
                <w:spacing w:val="-2"/>
                <w:w w:val="105"/>
                <w:sz w:val="20"/>
              </w:rPr>
              <w:t>Raised</w:t>
            </w:r>
          </w:p>
        </w:tc>
        <w:tc>
          <w:tcPr>
            <w:tcW w:w="5634" w:type="dxa"/>
          </w:tcPr>
          <w:p w14:paraId="62B135CA" w14:textId="77777777" w:rsidR="000B599F" w:rsidRDefault="0052420E">
            <w:pPr>
              <w:pStyle w:val="TableParagraph"/>
              <w:spacing w:before="103"/>
              <w:ind w:left="136"/>
              <w:rPr>
                <w:b/>
                <w:sz w:val="20"/>
              </w:rPr>
            </w:pPr>
            <w:r>
              <w:rPr>
                <w:b/>
                <w:color w:val="0A0A0A"/>
                <w:w w:val="105"/>
                <w:sz w:val="20"/>
              </w:rPr>
              <w:t>Applicant's</w:t>
            </w:r>
            <w:r>
              <w:rPr>
                <w:b/>
                <w:color w:val="0A0A0A"/>
                <w:spacing w:val="13"/>
                <w:w w:val="105"/>
                <w:sz w:val="20"/>
              </w:rPr>
              <w:t xml:space="preserve"> </w:t>
            </w:r>
            <w:r>
              <w:rPr>
                <w:b/>
                <w:color w:val="0A0A0A"/>
                <w:spacing w:val="-2"/>
                <w:w w:val="105"/>
                <w:sz w:val="20"/>
              </w:rPr>
              <w:t>Response</w:t>
            </w:r>
          </w:p>
        </w:tc>
      </w:tr>
      <w:tr w:rsidR="000B599F" w14:paraId="62B135E0" w14:textId="77777777">
        <w:trPr>
          <w:trHeight w:val="8159"/>
        </w:trPr>
        <w:tc>
          <w:tcPr>
            <w:tcW w:w="1240" w:type="dxa"/>
          </w:tcPr>
          <w:p w14:paraId="62B135CC" w14:textId="77777777" w:rsidR="000B599F" w:rsidRDefault="000B599F">
            <w:pPr>
              <w:pStyle w:val="TableParagraph"/>
              <w:rPr>
                <w:rFonts w:ascii="Times New Roman"/>
                <w:sz w:val="18"/>
              </w:rPr>
            </w:pPr>
          </w:p>
        </w:tc>
        <w:tc>
          <w:tcPr>
            <w:tcW w:w="1730" w:type="dxa"/>
          </w:tcPr>
          <w:p w14:paraId="62B135CD" w14:textId="77777777" w:rsidR="000B599F" w:rsidRDefault="000B599F">
            <w:pPr>
              <w:pStyle w:val="TableParagraph"/>
              <w:rPr>
                <w:rFonts w:ascii="Times New Roman"/>
                <w:sz w:val="18"/>
              </w:rPr>
            </w:pPr>
          </w:p>
        </w:tc>
        <w:tc>
          <w:tcPr>
            <w:tcW w:w="3490" w:type="dxa"/>
          </w:tcPr>
          <w:p w14:paraId="62B135CE" w14:textId="77777777" w:rsidR="000B599F" w:rsidRDefault="0052420E">
            <w:pPr>
              <w:pStyle w:val="TableParagraph"/>
              <w:spacing w:line="202" w:lineRule="exact"/>
              <w:ind w:left="113"/>
              <w:rPr>
                <w:sz w:val="19"/>
              </w:rPr>
            </w:pPr>
            <w:r>
              <w:rPr>
                <w:color w:val="0A0A0A"/>
                <w:sz w:val="19"/>
              </w:rPr>
              <w:t>increase</w:t>
            </w:r>
            <w:r>
              <w:rPr>
                <w:color w:val="0A0A0A"/>
                <w:spacing w:val="3"/>
                <w:sz w:val="19"/>
              </w:rPr>
              <w:t xml:space="preserve"> </w:t>
            </w:r>
            <w:r>
              <w:rPr>
                <w:color w:val="0A0A0A"/>
                <w:sz w:val="19"/>
              </w:rPr>
              <w:t>in</w:t>
            </w:r>
            <w:r>
              <w:rPr>
                <w:color w:val="0A0A0A"/>
                <w:spacing w:val="1"/>
                <w:sz w:val="19"/>
              </w:rPr>
              <w:t xml:space="preserve"> </w:t>
            </w:r>
            <w:r>
              <w:rPr>
                <w:color w:val="0A0A0A"/>
                <w:sz w:val="19"/>
              </w:rPr>
              <w:t>usage</w:t>
            </w:r>
            <w:r>
              <w:rPr>
                <w:color w:val="0A0A0A"/>
                <w:spacing w:val="6"/>
                <w:sz w:val="19"/>
              </w:rPr>
              <w:t xml:space="preserve"> </w:t>
            </w:r>
            <w:r>
              <w:rPr>
                <w:color w:val="0A0A0A"/>
                <w:sz w:val="19"/>
              </w:rPr>
              <w:t>of</w:t>
            </w:r>
            <w:r>
              <w:rPr>
                <w:color w:val="0A0A0A"/>
                <w:spacing w:val="1"/>
                <w:sz w:val="19"/>
              </w:rPr>
              <w:t xml:space="preserve"> </w:t>
            </w:r>
            <w:r>
              <w:rPr>
                <w:color w:val="0A0A0A"/>
                <w:sz w:val="19"/>
              </w:rPr>
              <w:t>the</w:t>
            </w:r>
            <w:r>
              <w:rPr>
                <w:color w:val="0A0A0A"/>
                <w:spacing w:val="-1"/>
                <w:sz w:val="19"/>
              </w:rPr>
              <w:t xml:space="preserve"> </w:t>
            </w:r>
            <w:r>
              <w:rPr>
                <w:color w:val="0A0A0A"/>
                <w:sz w:val="19"/>
              </w:rPr>
              <w:t>roads</w:t>
            </w:r>
            <w:r>
              <w:rPr>
                <w:color w:val="0A0A0A"/>
                <w:spacing w:val="9"/>
                <w:sz w:val="19"/>
              </w:rPr>
              <w:t xml:space="preserve"> </w:t>
            </w:r>
            <w:r>
              <w:rPr>
                <w:color w:val="0A0A0A"/>
                <w:spacing w:val="-2"/>
                <w:sz w:val="19"/>
              </w:rPr>
              <w:t>leading</w:t>
            </w:r>
          </w:p>
          <w:p w14:paraId="62B135CF" w14:textId="77777777" w:rsidR="000B599F" w:rsidRDefault="0052420E">
            <w:pPr>
              <w:pStyle w:val="TableParagraph"/>
              <w:spacing w:before="21" w:line="261" w:lineRule="auto"/>
              <w:ind w:left="108" w:right="82" w:firstLine="4"/>
              <w:rPr>
                <w:sz w:val="19"/>
              </w:rPr>
            </w:pPr>
            <w:r>
              <w:rPr>
                <w:color w:val="0A0A0A"/>
                <w:sz w:val="19"/>
              </w:rPr>
              <w:t xml:space="preserve">to Lime Down will be caused by closures of other roads to facilitate the construction of Lime Down and will be a further detriment to the residents of Easton Grey and </w:t>
            </w:r>
            <w:proofErr w:type="spellStart"/>
            <w:r>
              <w:rPr>
                <w:color w:val="0A0A0A"/>
                <w:sz w:val="19"/>
              </w:rPr>
              <w:t>neighbouring</w:t>
            </w:r>
            <w:proofErr w:type="spellEnd"/>
            <w:r>
              <w:rPr>
                <w:color w:val="0A0A0A"/>
                <w:spacing w:val="40"/>
                <w:sz w:val="19"/>
              </w:rPr>
              <w:t xml:space="preserve"> </w:t>
            </w:r>
            <w:r>
              <w:rPr>
                <w:color w:val="0A0A0A"/>
                <w:sz w:val="19"/>
              </w:rPr>
              <w:t>villages. Alternative routes will</w:t>
            </w:r>
            <w:r>
              <w:rPr>
                <w:color w:val="0A0A0A"/>
                <w:spacing w:val="-2"/>
                <w:sz w:val="19"/>
              </w:rPr>
              <w:t xml:space="preserve"> </w:t>
            </w:r>
            <w:r>
              <w:rPr>
                <w:color w:val="0A0A0A"/>
                <w:sz w:val="19"/>
              </w:rPr>
              <w:t xml:space="preserve">already be affected by other elements of Lime Down, particularly the A429 between Carston and the "Go </w:t>
            </w:r>
            <w:r>
              <w:rPr>
                <w:i/>
                <w:color w:val="0A0A0A"/>
                <w:sz w:val="18"/>
              </w:rPr>
              <w:t xml:space="preserve">Karting" </w:t>
            </w:r>
            <w:r>
              <w:rPr>
                <w:color w:val="0A0A0A"/>
                <w:sz w:val="19"/>
              </w:rPr>
              <w:t>roundabout. Further disruption to</w:t>
            </w:r>
            <w:r>
              <w:rPr>
                <w:color w:val="0A0A0A"/>
                <w:spacing w:val="80"/>
                <w:sz w:val="19"/>
              </w:rPr>
              <w:t xml:space="preserve"> </w:t>
            </w:r>
            <w:r>
              <w:rPr>
                <w:color w:val="0A0A0A"/>
                <w:sz w:val="19"/>
              </w:rPr>
              <w:t xml:space="preserve">traffic will be caused by the </w:t>
            </w:r>
            <w:proofErr w:type="gramStart"/>
            <w:r>
              <w:rPr>
                <w:color w:val="0A0A0A"/>
                <w:sz w:val="19"/>
              </w:rPr>
              <w:t>works</w:t>
            </w:r>
            <w:proofErr w:type="gramEnd"/>
            <w:r>
              <w:rPr>
                <w:color w:val="0A0A0A"/>
                <w:sz w:val="19"/>
              </w:rPr>
              <w:t xml:space="preserve"> to create the</w:t>
            </w:r>
            <w:r>
              <w:rPr>
                <w:color w:val="0A0A0A"/>
                <w:spacing w:val="-8"/>
                <w:sz w:val="19"/>
              </w:rPr>
              <w:t xml:space="preserve"> </w:t>
            </w:r>
            <w:r>
              <w:rPr>
                <w:color w:val="0A0A0A"/>
                <w:sz w:val="19"/>
              </w:rPr>
              <w:t>cable</w:t>
            </w:r>
            <w:r>
              <w:rPr>
                <w:color w:val="0A0A0A"/>
                <w:spacing w:val="-2"/>
                <w:sz w:val="19"/>
              </w:rPr>
              <w:t xml:space="preserve"> </w:t>
            </w:r>
            <w:r>
              <w:rPr>
                <w:color w:val="0A0A0A"/>
                <w:sz w:val="19"/>
              </w:rPr>
              <w:t>route, details of which have not yet been provided.</w:t>
            </w:r>
          </w:p>
        </w:tc>
        <w:tc>
          <w:tcPr>
            <w:tcW w:w="5634" w:type="dxa"/>
          </w:tcPr>
          <w:p w14:paraId="62B135D0" w14:textId="77777777" w:rsidR="000B599F" w:rsidRDefault="0052420E">
            <w:pPr>
              <w:pStyle w:val="TableParagraph"/>
              <w:numPr>
                <w:ilvl w:val="0"/>
                <w:numId w:val="2"/>
              </w:numPr>
              <w:tabs>
                <w:tab w:val="left" w:pos="821"/>
                <w:tab w:val="left" w:pos="824"/>
              </w:tabs>
              <w:spacing w:line="208" w:lineRule="auto"/>
              <w:ind w:right="73" w:hanging="349"/>
              <w:rPr>
                <w:color w:val="0A0A0A"/>
                <w:position w:val="-3"/>
                <w:sz w:val="27"/>
              </w:rPr>
            </w:pPr>
            <w:r>
              <w:rPr>
                <w:color w:val="0A0A0A"/>
                <w:sz w:val="19"/>
              </w:rPr>
              <w:t>Shuttle Bus -</w:t>
            </w:r>
            <w:r>
              <w:rPr>
                <w:color w:val="0A0A0A"/>
                <w:spacing w:val="-5"/>
                <w:sz w:val="19"/>
              </w:rPr>
              <w:t xml:space="preserve"> </w:t>
            </w:r>
            <w:r>
              <w:rPr>
                <w:color w:val="0A0A0A"/>
                <w:sz w:val="19"/>
              </w:rPr>
              <w:t>The location where staff will travel from is unknown at</w:t>
            </w:r>
            <w:r>
              <w:rPr>
                <w:color w:val="0A0A0A"/>
                <w:spacing w:val="-1"/>
                <w:sz w:val="19"/>
              </w:rPr>
              <w:t xml:space="preserve"> </w:t>
            </w:r>
            <w:r>
              <w:rPr>
                <w:color w:val="0A0A0A"/>
                <w:sz w:val="19"/>
              </w:rPr>
              <w:t>this</w:t>
            </w:r>
            <w:r>
              <w:rPr>
                <w:color w:val="0A0A0A"/>
                <w:spacing w:val="-3"/>
                <w:sz w:val="19"/>
              </w:rPr>
              <w:t xml:space="preserve"> </w:t>
            </w:r>
            <w:r>
              <w:rPr>
                <w:color w:val="0A0A0A"/>
                <w:sz w:val="19"/>
              </w:rPr>
              <w:t>stage as</w:t>
            </w:r>
            <w:r>
              <w:rPr>
                <w:color w:val="0A0A0A"/>
                <w:spacing w:val="-6"/>
                <w:sz w:val="19"/>
              </w:rPr>
              <w:t xml:space="preserve"> </w:t>
            </w:r>
            <w:r>
              <w:rPr>
                <w:color w:val="0A0A0A"/>
                <w:sz w:val="19"/>
              </w:rPr>
              <w:t>it</w:t>
            </w:r>
            <w:r>
              <w:rPr>
                <w:color w:val="0A0A0A"/>
                <w:spacing w:val="-6"/>
                <w:sz w:val="19"/>
              </w:rPr>
              <w:t xml:space="preserve"> </w:t>
            </w:r>
            <w:r>
              <w:rPr>
                <w:color w:val="0A0A0A"/>
                <w:sz w:val="19"/>
              </w:rPr>
              <w:t>will</w:t>
            </w:r>
            <w:r>
              <w:rPr>
                <w:color w:val="0A0A0A"/>
                <w:spacing w:val="-6"/>
                <w:sz w:val="19"/>
              </w:rPr>
              <w:t xml:space="preserve"> </w:t>
            </w:r>
            <w:r>
              <w:rPr>
                <w:color w:val="0A0A0A"/>
                <w:sz w:val="19"/>
              </w:rPr>
              <w:t>depend on</w:t>
            </w:r>
            <w:r>
              <w:rPr>
                <w:color w:val="0A0A0A"/>
                <w:spacing w:val="-8"/>
                <w:sz w:val="19"/>
              </w:rPr>
              <w:t xml:space="preserve"> </w:t>
            </w:r>
            <w:r>
              <w:rPr>
                <w:color w:val="0A0A0A"/>
                <w:sz w:val="19"/>
              </w:rPr>
              <w:t>the</w:t>
            </w:r>
            <w:r>
              <w:rPr>
                <w:color w:val="0A0A0A"/>
                <w:spacing w:val="-3"/>
                <w:sz w:val="19"/>
              </w:rPr>
              <w:t xml:space="preserve"> </w:t>
            </w:r>
            <w:r>
              <w:rPr>
                <w:color w:val="0A0A0A"/>
                <w:sz w:val="19"/>
              </w:rPr>
              <w:t>appointed</w:t>
            </w:r>
          </w:p>
          <w:p w14:paraId="62B135D1" w14:textId="77777777" w:rsidR="000B599F" w:rsidRDefault="0052420E">
            <w:pPr>
              <w:pStyle w:val="TableParagraph"/>
              <w:spacing w:before="18" w:line="261" w:lineRule="auto"/>
              <w:ind w:left="815" w:right="129" w:firstLine="4"/>
              <w:rPr>
                <w:sz w:val="19"/>
              </w:rPr>
            </w:pPr>
            <w:r>
              <w:rPr>
                <w:color w:val="0A0A0A"/>
                <w:sz w:val="19"/>
              </w:rPr>
              <w:t>contractor.</w:t>
            </w:r>
            <w:r>
              <w:rPr>
                <w:color w:val="0A0A0A"/>
                <w:spacing w:val="-1"/>
                <w:sz w:val="19"/>
              </w:rPr>
              <w:t xml:space="preserve"> </w:t>
            </w:r>
            <w:r>
              <w:rPr>
                <w:color w:val="0A0A0A"/>
                <w:sz w:val="19"/>
              </w:rPr>
              <w:t>However, it</w:t>
            </w:r>
            <w:r>
              <w:rPr>
                <w:color w:val="0A0A0A"/>
                <w:spacing w:val="-2"/>
                <w:sz w:val="19"/>
              </w:rPr>
              <w:t xml:space="preserve"> </w:t>
            </w:r>
            <w:r>
              <w:rPr>
                <w:color w:val="0A0A0A"/>
                <w:sz w:val="19"/>
              </w:rPr>
              <w:t>is</w:t>
            </w:r>
            <w:r>
              <w:rPr>
                <w:color w:val="0A0A0A"/>
                <w:spacing w:val="-7"/>
                <w:sz w:val="19"/>
              </w:rPr>
              <w:t xml:space="preserve"> </w:t>
            </w:r>
            <w:r>
              <w:rPr>
                <w:color w:val="0A0A0A"/>
                <w:sz w:val="19"/>
              </w:rPr>
              <w:t>envisaged that the</w:t>
            </w:r>
            <w:r>
              <w:rPr>
                <w:color w:val="0A0A0A"/>
                <w:spacing w:val="-7"/>
                <w:sz w:val="19"/>
              </w:rPr>
              <w:t xml:space="preserve"> </w:t>
            </w:r>
            <w:r>
              <w:rPr>
                <w:color w:val="0A0A0A"/>
                <w:sz w:val="19"/>
              </w:rPr>
              <w:t>majority of non-local workforce will stay at local accommodation and</w:t>
            </w:r>
            <w:r>
              <w:rPr>
                <w:color w:val="0A0A0A"/>
                <w:spacing w:val="-5"/>
                <w:sz w:val="19"/>
              </w:rPr>
              <w:t xml:space="preserve"> </w:t>
            </w:r>
            <w:r>
              <w:rPr>
                <w:color w:val="0A0A0A"/>
                <w:sz w:val="19"/>
              </w:rPr>
              <w:t>be</w:t>
            </w:r>
            <w:r>
              <w:rPr>
                <w:color w:val="0A0A0A"/>
                <w:spacing w:val="-2"/>
                <w:sz w:val="19"/>
              </w:rPr>
              <w:t xml:space="preserve"> </w:t>
            </w:r>
            <w:r>
              <w:rPr>
                <w:color w:val="0A0A0A"/>
                <w:sz w:val="19"/>
              </w:rPr>
              <w:t>transported to</w:t>
            </w:r>
            <w:r>
              <w:rPr>
                <w:color w:val="0A0A0A"/>
                <w:spacing w:val="-3"/>
                <w:sz w:val="19"/>
              </w:rPr>
              <w:t xml:space="preserve"> </w:t>
            </w:r>
            <w:r>
              <w:rPr>
                <w:color w:val="0A0A0A"/>
                <w:sz w:val="19"/>
              </w:rPr>
              <w:t>the</w:t>
            </w:r>
            <w:r>
              <w:rPr>
                <w:color w:val="0A0A0A"/>
                <w:spacing w:val="-1"/>
                <w:sz w:val="19"/>
              </w:rPr>
              <w:t xml:space="preserve"> </w:t>
            </w:r>
            <w:r>
              <w:rPr>
                <w:color w:val="0A0A0A"/>
                <w:sz w:val="19"/>
              </w:rPr>
              <w:t>Order Limits by</w:t>
            </w:r>
            <w:r>
              <w:rPr>
                <w:color w:val="0A0A0A"/>
                <w:spacing w:val="-3"/>
                <w:sz w:val="19"/>
              </w:rPr>
              <w:t xml:space="preserve"> </w:t>
            </w:r>
            <w:r>
              <w:rPr>
                <w:color w:val="0A0A0A"/>
                <w:sz w:val="19"/>
              </w:rPr>
              <w:t>shuttle</w:t>
            </w:r>
            <w:r>
              <w:rPr>
                <w:color w:val="0A0A0A"/>
                <w:spacing w:val="-4"/>
                <w:sz w:val="19"/>
              </w:rPr>
              <w:t xml:space="preserve"> </w:t>
            </w:r>
            <w:r>
              <w:rPr>
                <w:color w:val="0A0A0A"/>
                <w:sz w:val="19"/>
              </w:rPr>
              <w:t xml:space="preserve">bus to </w:t>
            </w:r>
            <w:proofErr w:type="spellStart"/>
            <w:r>
              <w:rPr>
                <w:color w:val="0A0A0A"/>
                <w:sz w:val="19"/>
              </w:rPr>
              <w:t>minimise</w:t>
            </w:r>
            <w:proofErr w:type="spellEnd"/>
            <w:r>
              <w:rPr>
                <w:color w:val="0A0A0A"/>
                <w:sz w:val="19"/>
              </w:rPr>
              <w:t xml:space="preserve"> the</w:t>
            </w:r>
            <w:r>
              <w:rPr>
                <w:color w:val="0A0A0A"/>
                <w:spacing w:val="-6"/>
                <w:sz w:val="19"/>
              </w:rPr>
              <w:t xml:space="preserve"> </w:t>
            </w:r>
            <w:r>
              <w:rPr>
                <w:color w:val="0A0A0A"/>
                <w:sz w:val="19"/>
              </w:rPr>
              <w:t xml:space="preserve">impact on the strategic and local highway </w:t>
            </w:r>
            <w:proofErr w:type="gramStart"/>
            <w:r>
              <w:rPr>
                <w:color w:val="0A0A0A"/>
                <w:spacing w:val="-2"/>
                <w:sz w:val="19"/>
              </w:rPr>
              <w:t>network;</w:t>
            </w:r>
            <w:proofErr w:type="gramEnd"/>
          </w:p>
          <w:p w14:paraId="62B135D2" w14:textId="77777777" w:rsidR="000B599F" w:rsidRDefault="0052420E">
            <w:pPr>
              <w:pStyle w:val="TableParagraph"/>
              <w:numPr>
                <w:ilvl w:val="0"/>
                <w:numId w:val="2"/>
              </w:numPr>
              <w:tabs>
                <w:tab w:val="left" w:pos="814"/>
                <w:tab w:val="left" w:pos="818"/>
              </w:tabs>
              <w:spacing w:before="3" w:line="208" w:lineRule="auto"/>
              <w:ind w:left="818" w:right="135" w:hanging="351"/>
              <w:rPr>
                <w:color w:val="0A0A0A"/>
                <w:position w:val="-3"/>
                <w:sz w:val="27"/>
              </w:rPr>
            </w:pPr>
            <w:r>
              <w:rPr>
                <w:color w:val="0A0A0A"/>
                <w:sz w:val="19"/>
              </w:rPr>
              <w:t>Car</w:t>
            </w:r>
            <w:r>
              <w:rPr>
                <w:color w:val="0A0A0A"/>
                <w:spacing w:val="-1"/>
                <w:sz w:val="19"/>
              </w:rPr>
              <w:t xml:space="preserve"> </w:t>
            </w:r>
            <w:r>
              <w:rPr>
                <w:color w:val="0A0A0A"/>
                <w:sz w:val="19"/>
              </w:rPr>
              <w:t>sharing</w:t>
            </w:r>
            <w:r>
              <w:rPr>
                <w:color w:val="0A0A0A"/>
                <w:spacing w:val="-1"/>
                <w:sz w:val="19"/>
              </w:rPr>
              <w:t xml:space="preserve"> </w:t>
            </w:r>
            <w:r>
              <w:rPr>
                <w:color w:val="0A0A0A"/>
                <w:sz w:val="19"/>
              </w:rPr>
              <w:t>-</w:t>
            </w:r>
            <w:r>
              <w:rPr>
                <w:color w:val="0A0A0A"/>
                <w:spacing w:val="38"/>
                <w:sz w:val="19"/>
              </w:rPr>
              <w:t xml:space="preserve"> </w:t>
            </w:r>
            <w:r>
              <w:rPr>
                <w:color w:val="0A0A0A"/>
                <w:sz w:val="19"/>
              </w:rPr>
              <w:t>A</w:t>
            </w:r>
            <w:r>
              <w:rPr>
                <w:color w:val="0A0A0A"/>
                <w:spacing w:val="-4"/>
                <w:sz w:val="19"/>
              </w:rPr>
              <w:t xml:space="preserve"> </w:t>
            </w:r>
            <w:r>
              <w:rPr>
                <w:color w:val="0A0A0A"/>
                <w:sz w:val="19"/>
              </w:rPr>
              <w:t>car</w:t>
            </w:r>
            <w:r>
              <w:rPr>
                <w:color w:val="0A0A0A"/>
                <w:spacing w:val="-6"/>
                <w:sz w:val="19"/>
              </w:rPr>
              <w:t xml:space="preserve"> </w:t>
            </w:r>
            <w:r>
              <w:rPr>
                <w:color w:val="0A0A0A"/>
                <w:sz w:val="19"/>
              </w:rPr>
              <w:t>sharing scheme will</w:t>
            </w:r>
            <w:r>
              <w:rPr>
                <w:color w:val="0A0A0A"/>
                <w:spacing w:val="-6"/>
                <w:sz w:val="19"/>
              </w:rPr>
              <w:t xml:space="preserve"> </w:t>
            </w:r>
            <w:r>
              <w:rPr>
                <w:color w:val="0A0A0A"/>
                <w:sz w:val="19"/>
              </w:rPr>
              <w:t>be set</w:t>
            </w:r>
            <w:r>
              <w:rPr>
                <w:color w:val="0A0A0A"/>
                <w:spacing w:val="-8"/>
                <w:sz w:val="19"/>
              </w:rPr>
              <w:t xml:space="preserve"> </w:t>
            </w:r>
            <w:r>
              <w:rPr>
                <w:color w:val="0A0A0A"/>
                <w:sz w:val="19"/>
              </w:rPr>
              <w:t>up.</w:t>
            </w:r>
            <w:r>
              <w:rPr>
                <w:color w:val="0A0A0A"/>
                <w:spacing w:val="-1"/>
                <w:sz w:val="19"/>
              </w:rPr>
              <w:t xml:space="preserve"> </w:t>
            </w:r>
            <w:r>
              <w:rPr>
                <w:color w:val="0A0A0A"/>
                <w:sz w:val="19"/>
              </w:rPr>
              <w:t>This will match construction workers who live in a similar</w:t>
            </w:r>
          </w:p>
          <w:p w14:paraId="62B135D3" w14:textId="77777777" w:rsidR="000B599F" w:rsidRDefault="0052420E">
            <w:pPr>
              <w:pStyle w:val="TableParagraph"/>
              <w:spacing w:before="23" w:line="261" w:lineRule="auto"/>
              <w:ind w:left="811" w:right="95"/>
              <w:rPr>
                <w:sz w:val="19"/>
              </w:rPr>
            </w:pPr>
            <w:r>
              <w:rPr>
                <w:color w:val="0A0A0A"/>
                <w:sz w:val="19"/>
              </w:rPr>
              <w:t>area, or</w:t>
            </w:r>
            <w:r>
              <w:rPr>
                <w:color w:val="0A0A0A"/>
                <w:spacing w:val="-4"/>
                <w:sz w:val="19"/>
              </w:rPr>
              <w:t xml:space="preserve"> </w:t>
            </w:r>
            <w:r>
              <w:rPr>
                <w:color w:val="0A0A0A"/>
                <w:sz w:val="19"/>
              </w:rPr>
              <w:t>who</w:t>
            </w:r>
            <w:r>
              <w:rPr>
                <w:color w:val="0A0A0A"/>
                <w:spacing w:val="-14"/>
                <w:sz w:val="19"/>
              </w:rPr>
              <w:t xml:space="preserve"> </w:t>
            </w:r>
            <w:r>
              <w:rPr>
                <w:color w:val="0A0A0A"/>
                <w:sz w:val="19"/>
              </w:rPr>
              <w:t>follow a</w:t>
            </w:r>
            <w:r>
              <w:rPr>
                <w:color w:val="0A0A0A"/>
                <w:spacing w:val="-8"/>
                <w:sz w:val="19"/>
              </w:rPr>
              <w:t xml:space="preserve"> </w:t>
            </w:r>
            <w:r>
              <w:rPr>
                <w:color w:val="0A0A0A"/>
                <w:sz w:val="19"/>
              </w:rPr>
              <w:t>similar route</w:t>
            </w:r>
            <w:r>
              <w:rPr>
                <w:color w:val="0A0A0A"/>
                <w:spacing w:val="-1"/>
                <w:sz w:val="19"/>
              </w:rPr>
              <w:t xml:space="preserve"> </w:t>
            </w:r>
            <w:r>
              <w:rPr>
                <w:color w:val="0A0A0A"/>
                <w:sz w:val="19"/>
              </w:rPr>
              <w:t>to</w:t>
            </w:r>
            <w:r>
              <w:rPr>
                <w:color w:val="0A0A0A"/>
                <w:spacing w:val="-8"/>
                <w:sz w:val="19"/>
              </w:rPr>
              <w:t xml:space="preserve"> </w:t>
            </w:r>
            <w:r>
              <w:rPr>
                <w:color w:val="0A0A0A"/>
                <w:sz w:val="19"/>
              </w:rPr>
              <w:t>the</w:t>
            </w:r>
            <w:r>
              <w:rPr>
                <w:color w:val="0A0A0A"/>
                <w:spacing w:val="-1"/>
                <w:sz w:val="19"/>
              </w:rPr>
              <w:t xml:space="preserve"> </w:t>
            </w:r>
            <w:r>
              <w:rPr>
                <w:color w:val="0A0A0A"/>
                <w:sz w:val="19"/>
              </w:rPr>
              <w:t>Order Limits and encourage them to car share to save costs and reduce their impact on the environment</w:t>
            </w:r>
          </w:p>
          <w:p w14:paraId="62B135D4" w14:textId="77777777" w:rsidR="000B599F" w:rsidRDefault="0052420E">
            <w:pPr>
              <w:pStyle w:val="TableParagraph"/>
              <w:numPr>
                <w:ilvl w:val="0"/>
                <w:numId w:val="2"/>
              </w:numPr>
              <w:tabs>
                <w:tab w:val="left" w:pos="808"/>
              </w:tabs>
              <w:spacing w:line="213" w:lineRule="auto"/>
              <w:ind w:left="808" w:right="166" w:hanging="346"/>
              <w:rPr>
                <w:color w:val="0A0A0A"/>
                <w:position w:val="-2"/>
                <w:sz w:val="27"/>
              </w:rPr>
            </w:pPr>
            <w:r>
              <w:rPr>
                <w:color w:val="0A0A0A"/>
                <w:sz w:val="19"/>
              </w:rPr>
              <w:t>Excessive widening of</w:t>
            </w:r>
            <w:r>
              <w:rPr>
                <w:color w:val="0A0A0A"/>
                <w:spacing w:val="-10"/>
                <w:sz w:val="19"/>
              </w:rPr>
              <w:t xml:space="preserve"> </w:t>
            </w:r>
            <w:r>
              <w:rPr>
                <w:color w:val="0A0A0A"/>
                <w:sz w:val="19"/>
              </w:rPr>
              <w:t>existing rural</w:t>
            </w:r>
            <w:r>
              <w:rPr>
                <w:color w:val="0A0A0A"/>
                <w:spacing w:val="-8"/>
                <w:sz w:val="19"/>
              </w:rPr>
              <w:t xml:space="preserve"> </w:t>
            </w:r>
            <w:r>
              <w:rPr>
                <w:color w:val="0A0A0A"/>
                <w:sz w:val="19"/>
              </w:rPr>
              <w:t>routes to</w:t>
            </w:r>
            <w:r>
              <w:rPr>
                <w:color w:val="0A0A0A"/>
                <w:spacing w:val="-10"/>
                <w:sz w:val="19"/>
              </w:rPr>
              <w:t xml:space="preserve"> </w:t>
            </w:r>
            <w:r>
              <w:rPr>
                <w:color w:val="0A0A0A"/>
                <w:sz w:val="19"/>
              </w:rPr>
              <w:t>allow</w:t>
            </w:r>
            <w:r>
              <w:rPr>
                <w:color w:val="0A0A0A"/>
                <w:spacing w:val="-5"/>
                <w:sz w:val="19"/>
              </w:rPr>
              <w:t xml:space="preserve"> </w:t>
            </w:r>
            <w:r>
              <w:rPr>
                <w:color w:val="0A0A0A"/>
                <w:sz w:val="19"/>
              </w:rPr>
              <w:t>two HGVs to pass would be over engineering, because of</w:t>
            </w:r>
          </w:p>
          <w:p w14:paraId="62B135D5" w14:textId="77777777" w:rsidR="000B599F" w:rsidRDefault="0052420E">
            <w:pPr>
              <w:pStyle w:val="TableParagraph"/>
              <w:spacing w:before="16" w:line="217" w:lineRule="exact"/>
              <w:ind w:left="811"/>
              <w:rPr>
                <w:sz w:val="19"/>
              </w:rPr>
            </w:pPr>
            <w:r>
              <w:rPr>
                <w:color w:val="0A0A0A"/>
                <w:sz w:val="19"/>
              </w:rPr>
              <w:t>the</w:t>
            </w:r>
            <w:r>
              <w:rPr>
                <w:color w:val="0A0A0A"/>
                <w:spacing w:val="-8"/>
                <w:sz w:val="19"/>
              </w:rPr>
              <w:t xml:space="preserve"> </w:t>
            </w:r>
            <w:r>
              <w:rPr>
                <w:color w:val="0A0A0A"/>
                <w:sz w:val="19"/>
              </w:rPr>
              <w:t>following</w:t>
            </w:r>
            <w:r>
              <w:rPr>
                <w:color w:val="0A0A0A"/>
                <w:spacing w:val="-12"/>
                <w:sz w:val="19"/>
              </w:rPr>
              <w:t xml:space="preserve"> </w:t>
            </w:r>
            <w:r>
              <w:rPr>
                <w:color w:val="0A0A0A"/>
                <w:spacing w:val="-2"/>
                <w:sz w:val="19"/>
              </w:rPr>
              <w:t>reasons</w:t>
            </w:r>
            <w:r>
              <w:rPr>
                <w:color w:val="444444"/>
                <w:spacing w:val="-2"/>
                <w:sz w:val="19"/>
              </w:rPr>
              <w:t>:</w:t>
            </w:r>
          </w:p>
          <w:p w14:paraId="62B135D6" w14:textId="77777777" w:rsidR="000B599F" w:rsidRDefault="0052420E">
            <w:pPr>
              <w:pStyle w:val="TableParagraph"/>
              <w:numPr>
                <w:ilvl w:val="0"/>
                <w:numId w:val="2"/>
              </w:numPr>
              <w:tabs>
                <w:tab w:val="left" w:pos="806"/>
              </w:tabs>
              <w:spacing w:line="278" w:lineRule="exact"/>
              <w:ind w:left="806" w:hanging="348"/>
              <w:rPr>
                <w:color w:val="0A0A0A"/>
                <w:position w:val="-3"/>
                <w:sz w:val="27"/>
              </w:rPr>
            </w:pPr>
            <w:r>
              <w:rPr>
                <w:color w:val="0A0A0A"/>
                <w:sz w:val="19"/>
              </w:rPr>
              <w:t>temporary</w:t>
            </w:r>
            <w:r>
              <w:rPr>
                <w:color w:val="0A0A0A"/>
                <w:spacing w:val="6"/>
                <w:sz w:val="19"/>
              </w:rPr>
              <w:t xml:space="preserve"> </w:t>
            </w:r>
            <w:r>
              <w:rPr>
                <w:color w:val="0A0A0A"/>
                <w:sz w:val="19"/>
              </w:rPr>
              <w:t>nature</w:t>
            </w:r>
            <w:r>
              <w:rPr>
                <w:color w:val="0A0A0A"/>
                <w:spacing w:val="-3"/>
                <w:sz w:val="19"/>
              </w:rPr>
              <w:t xml:space="preserve"> </w:t>
            </w:r>
            <w:r>
              <w:rPr>
                <w:color w:val="0A0A0A"/>
                <w:sz w:val="19"/>
              </w:rPr>
              <w:t>of</w:t>
            </w:r>
            <w:r>
              <w:rPr>
                <w:color w:val="0A0A0A"/>
                <w:spacing w:val="-7"/>
                <w:sz w:val="19"/>
              </w:rPr>
              <w:t xml:space="preserve"> </w:t>
            </w:r>
            <w:r>
              <w:rPr>
                <w:color w:val="0A0A0A"/>
                <w:sz w:val="19"/>
              </w:rPr>
              <w:t>the</w:t>
            </w:r>
            <w:r>
              <w:rPr>
                <w:color w:val="0A0A0A"/>
                <w:spacing w:val="-8"/>
                <w:sz w:val="19"/>
              </w:rPr>
              <w:t xml:space="preserve"> </w:t>
            </w:r>
            <w:r>
              <w:rPr>
                <w:color w:val="0A0A0A"/>
                <w:sz w:val="19"/>
              </w:rPr>
              <w:t>construction</w:t>
            </w:r>
            <w:r>
              <w:rPr>
                <w:color w:val="0A0A0A"/>
                <w:spacing w:val="6"/>
                <w:sz w:val="19"/>
              </w:rPr>
              <w:t xml:space="preserve"> </w:t>
            </w:r>
            <w:proofErr w:type="gramStart"/>
            <w:r>
              <w:rPr>
                <w:color w:val="0A0A0A"/>
                <w:spacing w:val="-2"/>
                <w:sz w:val="19"/>
              </w:rPr>
              <w:t>period;</w:t>
            </w:r>
            <w:proofErr w:type="gramEnd"/>
          </w:p>
          <w:p w14:paraId="62B135D7" w14:textId="77777777" w:rsidR="000B599F" w:rsidRDefault="0052420E">
            <w:pPr>
              <w:pStyle w:val="TableParagraph"/>
              <w:numPr>
                <w:ilvl w:val="0"/>
                <w:numId w:val="2"/>
              </w:numPr>
              <w:tabs>
                <w:tab w:val="left" w:pos="806"/>
                <w:tab w:val="left" w:pos="809"/>
              </w:tabs>
              <w:spacing w:line="208" w:lineRule="auto"/>
              <w:ind w:left="809" w:right="259" w:hanging="351"/>
              <w:rPr>
                <w:color w:val="0A0A0A"/>
                <w:position w:val="-3"/>
                <w:sz w:val="27"/>
              </w:rPr>
            </w:pPr>
            <w:r>
              <w:rPr>
                <w:color w:val="0A0A0A"/>
                <w:sz w:val="19"/>
              </w:rPr>
              <w:t>trip</w:t>
            </w:r>
            <w:r>
              <w:rPr>
                <w:color w:val="0A0A0A"/>
                <w:spacing w:val="-1"/>
                <w:sz w:val="19"/>
              </w:rPr>
              <w:t xml:space="preserve"> </w:t>
            </w:r>
            <w:r>
              <w:rPr>
                <w:color w:val="0A0A0A"/>
                <w:sz w:val="19"/>
              </w:rPr>
              <w:t>generation of</w:t>
            </w:r>
            <w:r>
              <w:rPr>
                <w:color w:val="0A0A0A"/>
                <w:spacing w:val="-2"/>
                <w:sz w:val="19"/>
              </w:rPr>
              <w:t xml:space="preserve"> </w:t>
            </w:r>
            <w:r>
              <w:rPr>
                <w:color w:val="0A0A0A"/>
                <w:sz w:val="19"/>
              </w:rPr>
              <w:t>76</w:t>
            </w:r>
            <w:r>
              <w:rPr>
                <w:color w:val="0A0A0A"/>
                <w:spacing w:val="-8"/>
                <w:sz w:val="19"/>
              </w:rPr>
              <w:t xml:space="preserve"> </w:t>
            </w:r>
            <w:r>
              <w:rPr>
                <w:color w:val="0A0A0A"/>
                <w:sz w:val="19"/>
              </w:rPr>
              <w:t>HGVs on</w:t>
            </w:r>
            <w:r>
              <w:rPr>
                <w:color w:val="0A0A0A"/>
                <w:spacing w:val="-5"/>
                <w:sz w:val="19"/>
              </w:rPr>
              <w:t xml:space="preserve"> </w:t>
            </w:r>
            <w:r>
              <w:rPr>
                <w:color w:val="0A0A0A"/>
                <w:sz w:val="19"/>
              </w:rPr>
              <w:t>the</w:t>
            </w:r>
            <w:r>
              <w:rPr>
                <w:color w:val="0A0A0A"/>
                <w:spacing w:val="-6"/>
                <w:sz w:val="19"/>
              </w:rPr>
              <w:t xml:space="preserve"> </w:t>
            </w:r>
            <w:r>
              <w:rPr>
                <w:color w:val="0A0A0A"/>
                <w:sz w:val="19"/>
              </w:rPr>
              <w:t>route to</w:t>
            </w:r>
            <w:r>
              <w:rPr>
                <w:color w:val="0A0A0A"/>
                <w:spacing w:val="-9"/>
                <w:sz w:val="19"/>
              </w:rPr>
              <w:t xml:space="preserve"> </w:t>
            </w:r>
            <w:r>
              <w:rPr>
                <w:color w:val="0A0A0A"/>
                <w:sz w:val="19"/>
              </w:rPr>
              <w:t>Lime</w:t>
            </w:r>
            <w:r>
              <w:rPr>
                <w:color w:val="0A0A0A"/>
                <w:spacing w:val="-2"/>
                <w:sz w:val="19"/>
              </w:rPr>
              <w:t xml:space="preserve"> </w:t>
            </w:r>
            <w:r>
              <w:rPr>
                <w:color w:val="0A0A0A"/>
                <w:sz w:val="19"/>
              </w:rPr>
              <w:t>Down Dis</w:t>
            </w:r>
            <w:r>
              <w:rPr>
                <w:color w:val="0A0A0A"/>
                <w:spacing w:val="40"/>
                <w:sz w:val="19"/>
              </w:rPr>
              <w:t xml:space="preserve"> </w:t>
            </w:r>
            <w:r>
              <w:rPr>
                <w:color w:val="0A0A0A"/>
                <w:sz w:val="19"/>
              </w:rPr>
              <w:t>an estimate of the deliveries on a peak day, so</w:t>
            </w:r>
          </w:p>
          <w:p w14:paraId="62B135D8" w14:textId="77777777" w:rsidR="000B599F" w:rsidRDefault="0052420E">
            <w:pPr>
              <w:pStyle w:val="TableParagraph"/>
              <w:spacing w:before="20" w:line="214" w:lineRule="exact"/>
              <w:ind w:left="807"/>
              <w:rPr>
                <w:sz w:val="19"/>
              </w:rPr>
            </w:pPr>
            <w:r>
              <w:rPr>
                <w:color w:val="0A0A0A"/>
                <w:sz w:val="19"/>
              </w:rPr>
              <w:t>does</w:t>
            </w:r>
            <w:r>
              <w:rPr>
                <w:color w:val="0A0A0A"/>
                <w:spacing w:val="-2"/>
                <w:sz w:val="19"/>
              </w:rPr>
              <w:t xml:space="preserve"> </w:t>
            </w:r>
            <w:r>
              <w:rPr>
                <w:color w:val="0A0A0A"/>
                <w:sz w:val="19"/>
              </w:rPr>
              <w:t>not</w:t>
            </w:r>
            <w:r>
              <w:rPr>
                <w:color w:val="0A0A0A"/>
                <w:spacing w:val="-10"/>
                <w:sz w:val="19"/>
              </w:rPr>
              <w:t xml:space="preserve"> </w:t>
            </w:r>
            <w:r>
              <w:rPr>
                <w:color w:val="0A0A0A"/>
                <w:sz w:val="19"/>
              </w:rPr>
              <w:t>represent</w:t>
            </w:r>
            <w:r>
              <w:rPr>
                <w:color w:val="0A0A0A"/>
                <w:spacing w:val="8"/>
                <w:sz w:val="19"/>
              </w:rPr>
              <w:t xml:space="preserve"> </w:t>
            </w:r>
            <w:r>
              <w:rPr>
                <w:color w:val="0A0A0A"/>
                <w:sz w:val="19"/>
              </w:rPr>
              <w:t>a</w:t>
            </w:r>
            <w:r>
              <w:rPr>
                <w:color w:val="0A0A0A"/>
                <w:spacing w:val="-5"/>
                <w:sz w:val="19"/>
              </w:rPr>
              <w:t xml:space="preserve"> </w:t>
            </w:r>
            <w:r>
              <w:rPr>
                <w:color w:val="0A0A0A"/>
                <w:sz w:val="19"/>
              </w:rPr>
              <w:t>daily</w:t>
            </w:r>
            <w:r>
              <w:rPr>
                <w:color w:val="0A0A0A"/>
                <w:spacing w:val="1"/>
                <w:sz w:val="19"/>
              </w:rPr>
              <w:t xml:space="preserve"> </w:t>
            </w:r>
            <w:proofErr w:type="gramStart"/>
            <w:r>
              <w:rPr>
                <w:color w:val="0A0A0A"/>
                <w:spacing w:val="-2"/>
                <w:sz w:val="19"/>
              </w:rPr>
              <w:t>average;</w:t>
            </w:r>
            <w:proofErr w:type="gramEnd"/>
          </w:p>
          <w:p w14:paraId="62B135D9" w14:textId="77777777" w:rsidR="000B599F" w:rsidRDefault="0052420E">
            <w:pPr>
              <w:pStyle w:val="TableParagraph"/>
              <w:numPr>
                <w:ilvl w:val="0"/>
                <w:numId w:val="2"/>
              </w:numPr>
              <w:tabs>
                <w:tab w:val="left" w:pos="806"/>
                <w:tab w:val="left" w:pos="809"/>
              </w:tabs>
              <w:spacing w:before="25" w:line="208" w:lineRule="auto"/>
              <w:ind w:left="809" w:right="263" w:hanging="351"/>
              <w:rPr>
                <w:color w:val="0A0A0A"/>
                <w:position w:val="-2"/>
                <w:sz w:val="27"/>
              </w:rPr>
            </w:pPr>
            <w:r>
              <w:rPr>
                <w:color w:val="0A0A0A"/>
                <w:sz w:val="19"/>
              </w:rPr>
              <w:t>trip generation of</w:t>
            </w:r>
            <w:r>
              <w:rPr>
                <w:color w:val="0A0A0A"/>
                <w:spacing w:val="-5"/>
                <w:sz w:val="19"/>
              </w:rPr>
              <w:t xml:space="preserve"> </w:t>
            </w:r>
            <w:r>
              <w:rPr>
                <w:color w:val="0A0A0A"/>
                <w:sz w:val="19"/>
              </w:rPr>
              <w:t>76</w:t>
            </w:r>
            <w:r>
              <w:rPr>
                <w:color w:val="0A0A0A"/>
                <w:spacing w:val="-7"/>
                <w:sz w:val="19"/>
              </w:rPr>
              <w:t xml:space="preserve"> </w:t>
            </w:r>
            <w:r>
              <w:rPr>
                <w:color w:val="0A0A0A"/>
                <w:sz w:val="19"/>
              </w:rPr>
              <w:t>HGVs on</w:t>
            </w:r>
            <w:r>
              <w:rPr>
                <w:color w:val="0A0A0A"/>
                <w:spacing w:val="-9"/>
                <w:sz w:val="19"/>
              </w:rPr>
              <w:t xml:space="preserve"> </w:t>
            </w:r>
            <w:r>
              <w:rPr>
                <w:color w:val="0A0A0A"/>
                <w:sz w:val="19"/>
              </w:rPr>
              <w:t>the</w:t>
            </w:r>
            <w:r>
              <w:rPr>
                <w:color w:val="0A0A0A"/>
                <w:spacing w:val="-5"/>
                <w:sz w:val="19"/>
              </w:rPr>
              <w:t xml:space="preserve"> </w:t>
            </w:r>
            <w:r>
              <w:rPr>
                <w:color w:val="0A0A0A"/>
                <w:sz w:val="19"/>
              </w:rPr>
              <w:t>route</w:t>
            </w:r>
            <w:r>
              <w:rPr>
                <w:color w:val="0A0A0A"/>
                <w:spacing w:val="-3"/>
                <w:sz w:val="19"/>
              </w:rPr>
              <w:t xml:space="preserve"> </w:t>
            </w:r>
            <w:r>
              <w:rPr>
                <w:color w:val="0A0A0A"/>
                <w:sz w:val="19"/>
              </w:rPr>
              <w:t>to</w:t>
            </w:r>
            <w:r>
              <w:rPr>
                <w:color w:val="0A0A0A"/>
                <w:spacing w:val="-4"/>
                <w:sz w:val="19"/>
              </w:rPr>
              <w:t xml:space="preserve"> </w:t>
            </w:r>
            <w:r>
              <w:rPr>
                <w:color w:val="0A0A0A"/>
                <w:sz w:val="19"/>
              </w:rPr>
              <w:t>Lime</w:t>
            </w:r>
            <w:r>
              <w:rPr>
                <w:color w:val="0A0A0A"/>
                <w:spacing w:val="-2"/>
                <w:sz w:val="19"/>
              </w:rPr>
              <w:t xml:space="preserve"> </w:t>
            </w:r>
            <w:r>
              <w:rPr>
                <w:color w:val="0A0A0A"/>
                <w:sz w:val="19"/>
              </w:rPr>
              <w:t>Down D is based on the worst-case assumptions, including</w:t>
            </w:r>
          </w:p>
          <w:p w14:paraId="62B135DA" w14:textId="77777777" w:rsidR="000B599F" w:rsidRDefault="0052420E">
            <w:pPr>
              <w:pStyle w:val="TableParagraph"/>
              <w:spacing w:before="27" w:line="264" w:lineRule="auto"/>
              <w:ind w:left="806"/>
              <w:rPr>
                <w:sz w:val="19"/>
              </w:rPr>
            </w:pPr>
            <w:r>
              <w:rPr>
                <w:color w:val="0A0A0A"/>
                <w:sz w:val="19"/>
              </w:rPr>
              <w:t>but</w:t>
            </w:r>
            <w:r>
              <w:rPr>
                <w:color w:val="0A0A0A"/>
                <w:spacing w:val="-6"/>
                <w:sz w:val="19"/>
              </w:rPr>
              <w:t xml:space="preserve"> </w:t>
            </w:r>
            <w:r>
              <w:rPr>
                <w:color w:val="0A0A0A"/>
                <w:sz w:val="19"/>
              </w:rPr>
              <w:t>not</w:t>
            </w:r>
            <w:r>
              <w:rPr>
                <w:color w:val="0A0A0A"/>
                <w:spacing w:val="-5"/>
                <w:sz w:val="19"/>
              </w:rPr>
              <w:t xml:space="preserve"> </w:t>
            </w:r>
            <w:r>
              <w:rPr>
                <w:color w:val="0A0A0A"/>
                <w:sz w:val="19"/>
              </w:rPr>
              <w:t>limited to,</w:t>
            </w:r>
            <w:r>
              <w:rPr>
                <w:color w:val="0A0A0A"/>
                <w:spacing w:val="-5"/>
                <w:sz w:val="19"/>
              </w:rPr>
              <w:t xml:space="preserve"> </w:t>
            </w:r>
            <w:r>
              <w:rPr>
                <w:color w:val="0A0A0A"/>
                <w:sz w:val="19"/>
              </w:rPr>
              <w:t>all</w:t>
            </w:r>
            <w:r>
              <w:rPr>
                <w:color w:val="0A0A0A"/>
                <w:spacing w:val="-3"/>
                <w:sz w:val="19"/>
              </w:rPr>
              <w:t xml:space="preserve"> </w:t>
            </w:r>
            <w:r>
              <w:rPr>
                <w:color w:val="0A0A0A"/>
                <w:sz w:val="19"/>
              </w:rPr>
              <w:t>phases</w:t>
            </w:r>
            <w:r>
              <w:rPr>
                <w:color w:val="0A0A0A"/>
                <w:spacing w:val="-1"/>
                <w:sz w:val="19"/>
              </w:rPr>
              <w:t xml:space="preserve"> </w:t>
            </w:r>
            <w:r>
              <w:rPr>
                <w:color w:val="0A0A0A"/>
                <w:sz w:val="19"/>
              </w:rPr>
              <w:t>and</w:t>
            </w:r>
            <w:r>
              <w:rPr>
                <w:color w:val="0A0A0A"/>
                <w:spacing w:val="-8"/>
                <w:sz w:val="19"/>
              </w:rPr>
              <w:t xml:space="preserve"> </w:t>
            </w:r>
            <w:r>
              <w:rPr>
                <w:color w:val="0A0A0A"/>
                <w:sz w:val="19"/>
              </w:rPr>
              <w:t>Solar PV</w:t>
            </w:r>
            <w:r>
              <w:rPr>
                <w:color w:val="0A0A0A"/>
                <w:spacing w:val="-1"/>
                <w:sz w:val="19"/>
              </w:rPr>
              <w:t xml:space="preserve"> </w:t>
            </w:r>
            <w:r>
              <w:rPr>
                <w:color w:val="0A0A0A"/>
                <w:sz w:val="19"/>
              </w:rPr>
              <w:t>Sites</w:t>
            </w:r>
            <w:r>
              <w:rPr>
                <w:color w:val="0A0A0A"/>
                <w:spacing w:val="-1"/>
                <w:sz w:val="19"/>
              </w:rPr>
              <w:t xml:space="preserve"> </w:t>
            </w:r>
            <w:r>
              <w:rPr>
                <w:color w:val="0A0A0A"/>
                <w:sz w:val="19"/>
              </w:rPr>
              <w:t>being constructed</w:t>
            </w:r>
            <w:r>
              <w:rPr>
                <w:color w:val="0A0A0A"/>
                <w:spacing w:val="40"/>
                <w:sz w:val="19"/>
              </w:rPr>
              <w:t xml:space="preserve"> </w:t>
            </w:r>
            <w:r>
              <w:rPr>
                <w:color w:val="0A0A0A"/>
                <w:sz w:val="19"/>
              </w:rPr>
              <w:t xml:space="preserve">simultaneously and a 50% </w:t>
            </w:r>
            <w:proofErr w:type="gramStart"/>
            <w:r>
              <w:rPr>
                <w:color w:val="0A0A0A"/>
                <w:sz w:val="19"/>
              </w:rPr>
              <w:t>uplift;</w:t>
            </w:r>
            <w:proofErr w:type="gramEnd"/>
          </w:p>
          <w:p w14:paraId="62B135DB" w14:textId="77777777" w:rsidR="000B599F" w:rsidRDefault="0052420E">
            <w:pPr>
              <w:pStyle w:val="TableParagraph"/>
              <w:numPr>
                <w:ilvl w:val="0"/>
                <w:numId w:val="2"/>
              </w:numPr>
              <w:tabs>
                <w:tab w:val="left" w:pos="802"/>
                <w:tab w:val="left" w:pos="806"/>
              </w:tabs>
              <w:spacing w:before="6" w:line="204" w:lineRule="auto"/>
              <w:ind w:left="806" w:right="108" w:hanging="348"/>
              <w:rPr>
                <w:color w:val="0A0A0A"/>
                <w:position w:val="-3"/>
                <w:sz w:val="27"/>
              </w:rPr>
            </w:pPr>
            <w:r>
              <w:rPr>
                <w:color w:val="0A0A0A"/>
                <w:sz w:val="19"/>
              </w:rPr>
              <w:t>average</w:t>
            </w:r>
            <w:r>
              <w:rPr>
                <w:color w:val="0A0A0A"/>
                <w:spacing w:val="-1"/>
                <w:sz w:val="19"/>
              </w:rPr>
              <w:t xml:space="preserve"> </w:t>
            </w:r>
            <w:r>
              <w:rPr>
                <w:color w:val="0A0A0A"/>
                <w:sz w:val="19"/>
              </w:rPr>
              <w:t>number</w:t>
            </w:r>
            <w:r>
              <w:rPr>
                <w:color w:val="0A0A0A"/>
                <w:spacing w:val="-2"/>
                <w:sz w:val="19"/>
              </w:rPr>
              <w:t xml:space="preserve"> </w:t>
            </w:r>
            <w:r>
              <w:rPr>
                <w:color w:val="0A0A0A"/>
                <w:sz w:val="19"/>
              </w:rPr>
              <w:t>of</w:t>
            </w:r>
            <w:r>
              <w:rPr>
                <w:color w:val="0A0A0A"/>
                <w:spacing w:val="-14"/>
                <w:sz w:val="19"/>
              </w:rPr>
              <w:t xml:space="preserve"> </w:t>
            </w:r>
            <w:r>
              <w:rPr>
                <w:color w:val="0A0A0A"/>
                <w:sz w:val="19"/>
              </w:rPr>
              <w:t>HGV</w:t>
            </w:r>
            <w:r>
              <w:rPr>
                <w:color w:val="0A0A0A"/>
                <w:spacing w:val="-6"/>
                <w:sz w:val="19"/>
              </w:rPr>
              <w:t xml:space="preserve"> </w:t>
            </w:r>
            <w:r>
              <w:rPr>
                <w:color w:val="0A0A0A"/>
                <w:sz w:val="19"/>
              </w:rPr>
              <w:t>construction movements along the route to Lime Down D is only 50 per day/7 per</w:t>
            </w:r>
          </w:p>
          <w:p w14:paraId="62B135DC" w14:textId="77777777" w:rsidR="000B599F" w:rsidRDefault="0052420E">
            <w:pPr>
              <w:pStyle w:val="TableParagraph"/>
              <w:spacing w:before="29" w:line="264" w:lineRule="auto"/>
              <w:ind w:left="802" w:firstLine="3"/>
              <w:rPr>
                <w:sz w:val="19"/>
              </w:rPr>
            </w:pPr>
            <w:r>
              <w:rPr>
                <w:color w:val="0A0A0A"/>
                <w:sz w:val="19"/>
              </w:rPr>
              <w:t>hour/one</w:t>
            </w:r>
            <w:r>
              <w:rPr>
                <w:color w:val="0A0A0A"/>
                <w:spacing w:val="-2"/>
                <w:sz w:val="19"/>
              </w:rPr>
              <w:t xml:space="preserve"> </w:t>
            </w:r>
            <w:r>
              <w:rPr>
                <w:color w:val="0A0A0A"/>
                <w:sz w:val="19"/>
              </w:rPr>
              <w:t>every 8</w:t>
            </w:r>
            <w:r>
              <w:rPr>
                <w:color w:val="0A0A0A"/>
                <w:spacing w:val="-8"/>
                <w:sz w:val="19"/>
              </w:rPr>
              <w:t xml:space="preserve"> </w:t>
            </w:r>
            <w:r>
              <w:rPr>
                <w:color w:val="0A0A0A"/>
                <w:sz w:val="19"/>
              </w:rPr>
              <w:t>minutes (less</w:t>
            </w:r>
            <w:r>
              <w:rPr>
                <w:color w:val="0A0A0A"/>
                <w:spacing w:val="-3"/>
                <w:sz w:val="19"/>
              </w:rPr>
              <w:t xml:space="preserve"> </w:t>
            </w:r>
            <w:r>
              <w:rPr>
                <w:color w:val="0A0A0A"/>
                <w:sz w:val="19"/>
              </w:rPr>
              <w:t>than</w:t>
            </w:r>
            <w:r>
              <w:rPr>
                <w:color w:val="0A0A0A"/>
                <w:spacing w:val="-9"/>
                <w:sz w:val="19"/>
              </w:rPr>
              <w:t xml:space="preserve"> </w:t>
            </w:r>
            <w:r>
              <w:rPr>
                <w:color w:val="0A0A0A"/>
                <w:sz w:val="19"/>
              </w:rPr>
              <w:t>the</w:t>
            </w:r>
            <w:r>
              <w:rPr>
                <w:color w:val="0A0A0A"/>
                <w:spacing w:val="-11"/>
                <w:sz w:val="19"/>
              </w:rPr>
              <w:t xml:space="preserve"> </w:t>
            </w:r>
            <w:r>
              <w:rPr>
                <w:color w:val="0A0A0A"/>
                <w:sz w:val="19"/>
              </w:rPr>
              <w:t>journey time along the route</w:t>
            </w:r>
            <w:proofErr w:type="gramStart"/>
            <w:r>
              <w:rPr>
                <w:color w:val="0A0A0A"/>
                <w:sz w:val="19"/>
              </w:rPr>
              <w:t>);</w:t>
            </w:r>
            <w:proofErr w:type="gramEnd"/>
          </w:p>
          <w:p w14:paraId="62B135DD" w14:textId="77777777" w:rsidR="000B599F" w:rsidRDefault="0052420E">
            <w:pPr>
              <w:pStyle w:val="TableParagraph"/>
              <w:spacing w:line="261" w:lineRule="auto"/>
              <w:ind w:left="801" w:firstLine="1"/>
              <w:rPr>
                <w:sz w:val="19"/>
              </w:rPr>
            </w:pPr>
            <w:r>
              <w:rPr>
                <w:color w:val="0A0A0A"/>
                <w:sz w:val="19"/>
              </w:rPr>
              <w:t xml:space="preserve">- assuming a realistic construction </w:t>
            </w:r>
            <w:proofErr w:type="spellStart"/>
            <w:r>
              <w:rPr>
                <w:color w:val="0A0A0A"/>
                <w:sz w:val="19"/>
              </w:rPr>
              <w:t>programme</w:t>
            </w:r>
            <w:proofErr w:type="spellEnd"/>
            <w:r>
              <w:rPr>
                <w:color w:val="0A0A0A"/>
                <w:sz w:val="19"/>
              </w:rPr>
              <w:t xml:space="preserve">, </w:t>
            </w:r>
            <w:r>
              <w:rPr>
                <w:color w:val="2D2D2D"/>
                <w:sz w:val="19"/>
              </w:rPr>
              <w:t xml:space="preserve">the </w:t>
            </w:r>
            <w:r>
              <w:rPr>
                <w:color w:val="0A0A0A"/>
                <w:sz w:val="19"/>
              </w:rPr>
              <w:t>average</w:t>
            </w:r>
            <w:r>
              <w:rPr>
                <w:color w:val="0A0A0A"/>
                <w:spacing w:val="-8"/>
                <w:sz w:val="19"/>
              </w:rPr>
              <w:t xml:space="preserve"> </w:t>
            </w:r>
            <w:r>
              <w:rPr>
                <w:color w:val="0A0A0A"/>
                <w:sz w:val="19"/>
              </w:rPr>
              <w:t>number</w:t>
            </w:r>
            <w:r>
              <w:rPr>
                <w:color w:val="0A0A0A"/>
                <w:spacing w:val="-1"/>
                <w:sz w:val="19"/>
              </w:rPr>
              <w:t xml:space="preserve"> </w:t>
            </w:r>
            <w:r>
              <w:rPr>
                <w:color w:val="0A0A0A"/>
                <w:sz w:val="19"/>
              </w:rPr>
              <w:t>of</w:t>
            </w:r>
            <w:r>
              <w:rPr>
                <w:color w:val="0A0A0A"/>
                <w:spacing w:val="-14"/>
                <w:sz w:val="19"/>
              </w:rPr>
              <w:t xml:space="preserve"> </w:t>
            </w:r>
            <w:r>
              <w:rPr>
                <w:color w:val="0A0A0A"/>
                <w:sz w:val="19"/>
              </w:rPr>
              <w:t>HGV</w:t>
            </w:r>
            <w:r>
              <w:rPr>
                <w:color w:val="0A0A0A"/>
                <w:spacing w:val="-5"/>
                <w:sz w:val="19"/>
              </w:rPr>
              <w:t xml:space="preserve"> </w:t>
            </w:r>
            <w:r>
              <w:rPr>
                <w:color w:val="0A0A0A"/>
                <w:sz w:val="19"/>
              </w:rPr>
              <w:t xml:space="preserve">construction movements along the route to Lime </w:t>
            </w:r>
            <w:proofErr w:type="gramStart"/>
            <w:r>
              <w:rPr>
                <w:color w:val="0A0A0A"/>
                <w:sz w:val="19"/>
              </w:rPr>
              <w:t>Down D</w:t>
            </w:r>
            <w:proofErr w:type="gramEnd"/>
            <w:r>
              <w:rPr>
                <w:color w:val="0A0A0A"/>
                <w:sz w:val="19"/>
              </w:rPr>
              <w:t xml:space="preserve"> is only 32 per day/5 per hour/one every 13 minutes (less than the journey time along the route</w:t>
            </w:r>
            <w:proofErr w:type="gramStart"/>
            <w:r>
              <w:rPr>
                <w:color w:val="0A0A0A"/>
                <w:sz w:val="19"/>
              </w:rPr>
              <w:t>);</w:t>
            </w:r>
            <w:proofErr w:type="gramEnd"/>
          </w:p>
          <w:p w14:paraId="62B135DE" w14:textId="77777777" w:rsidR="000B599F" w:rsidRDefault="0052420E">
            <w:pPr>
              <w:pStyle w:val="TableParagraph"/>
              <w:numPr>
                <w:ilvl w:val="0"/>
                <w:numId w:val="2"/>
              </w:numPr>
              <w:tabs>
                <w:tab w:val="left" w:pos="798"/>
              </w:tabs>
              <w:spacing w:line="271" w:lineRule="exact"/>
              <w:ind w:left="798" w:hanging="350"/>
              <w:rPr>
                <w:color w:val="0A0A0A"/>
                <w:position w:val="-3"/>
                <w:sz w:val="27"/>
              </w:rPr>
            </w:pPr>
            <w:r>
              <w:rPr>
                <w:color w:val="0A0A0A"/>
                <w:sz w:val="19"/>
              </w:rPr>
              <w:t>delivery</w:t>
            </w:r>
            <w:r>
              <w:rPr>
                <w:color w:val="0A0A0A"/>
                <w:spacing w:val="-3"/>
                <w:sz w:val="19"/>
              </w:rPr>
              <w:t xml:space="preserve"> </w:t>
            </w:r>
            <w:r>
              <w:rPr>
                <w:color w:val="0A0A0A"/>
                <w:sz w:val="19"/>
              </w:rPr>
              <w:t>times</w:t>
            </w:r>
            <w:r>
              <w:rPr>
                <w:color w:val="0A0A0A"/>
                <w:spacing w:val="2"/>
                <w:sz w:val="19"/>
              </w:rPr>
              <w:t xml:space="preserve"> </w:t>
            </w:r>
            <w:r>
              <w:rPr>
                <w:color w:val="0A0A0A"/>
                <w:sz w:val="19"/>
              </w:rPr>
              <w:t>during</w:t>
            </w:r>
            <w:r>
              <w:rPr>
                <w:color w:val="0A0A0A"/>
                <w:spacing w:val="-5"/>
                <w:sz w:val="19"/>
              </w:rPr>
              <w:t xml:space="preserve"> </w:t>
            </w:r>
            <w:r>
              <w:rPr>
                <w:color w:val="0A0A0A"/>
                <w:sz w:val="19"/>
              </w:rPr>
              <w:t>the</w:t>
            </w:r>
            <w:r>
              <w:rPr>
                <w:color w:val="0A0A0A"/>
                <w:spacing w:val="-8"/>
                <w:sz w:val="19"/>
              </w:rPr>
              <w:t xml:space="preserve"> </w:t>
            </w:r>
            <w:r>
              <w:rPr>
                <w:color w:val="0A0A0A"/>
                <w:sz w:val="19"/>
              </w:rPr>
              <w:t>construction</w:t>
            </w:r>
            <w:r>
              <w:rPr>
                <w:color w:val="0A0A0A"/>
                <w:spacing w:val="6"/>
                <w:sz w:val="19"/>
              </w:rPr>
              <w:t xml:space="preserve"> </w:t>
            </w:r>
            <w:r>
              <w:rPr>
                <w:color w:val="0A0A0A"/>
                <w:sz w:val="19"/>
              </w:rPr>
              <w:t>phase</w:t>
            </w:r>
            <w:r>
              <w:rPr>
                <w:color w:val="0A0A0A"/>
                <w:spacing w:val="2"/>
                <w:sz w:val="19"/>
              </w:rPr>
              <w:t xml:space="preserve"> </w:t>
            </w:r>
            <w:r>
              <w:rPr>
                <w:color w:val="0A0A0A"/>
                <w:sz w:val="19"/>
              </w:rPr>
              <w:t>are</w:t>
            </w:r>
            <w:r>
              <w:rPr>
                <w:color w:val="0A0A0A"/>
                <w:spacing w:val="-10"/>
                <w:sz w:val="19"/>
              </w:rPr>
              <w:t xml:space="preserve"> </w:t>
            </w:r>
            <w:r>
              <w:rPr>
                <w:color w:val="0A0A0A"/>
                <w:spacing w:val="-2"/>
                <w:sz w:val="19"/>
              </w:rPr>
              <w:t>limited</w:t>
            </w:r>
          </w:p>
          <w:p w14:paraId="62B135DF" w14:textId="77777777" w:rsidR="000B599F" w:rsidRDefault="0052420E">
            <w:pPr>
              <w:pStyle w:val="TableParagraph"/>
              <w:spacing w:line="178" w:lineRule="exact"/>
              <w:ind w:left="796"/>
              <w:rPr>
                <w:sz w:val="19"/>
              </w:rPr>
            </w:pPr>
            <w:r>
              <w:rPr>
                <w:color w:val="0A0A0A"/>
                <w:sz w:val="19"/>
              </w:rPr>
              <w:t>to</w:t>
            </w:r>
            <w:r>
              <w:rPr>
                <w:color w:val="0A0A0A"/>
                <w:spacing w:val="-1"/>
                <w:sz w:val="19"/>
              </w:rPr>
              <w:t xml:space="preserve"> </w:t>
            </w:r>
            <w:r>
              <w:rPr>
                <w:color w:val="0A0A0A"/>
                <w:sz w:val="19"/>
              </w:rPr>
              <w:t>those</w:t>
            </w:r>
            <w:r>
              <w:rPr>
                <w:color w:val="0A0A0A"/>
                <w:spacing w:val="10"/>
                <w:sz w:val="19"/>
              </w:rPr>
              <w:t xml:space="preserve"> </w:t>
            </w:r>
            <w:r>
              <w:rPr>
                <w:color w:val="0A0A0A"/>
                <w:sz w:val="19"/>
              </w:rPr>
              <w:t>times</w:t>
            </w:r>
            <w:r>
              <w:rPr>
                <w:color w:val="0A0A0A"/>
                <w:spacing w:val="17"/>
                <w:sz w:val="19"/>
              </w:rPr>
              <w:t xml:space="preserve"> </w:t>
            </w:r>
            <w:r>
              <w:rPr>
                <w:color w:val="0A0A0A"/>
                <w:sz w:val="19"/>
              </w:rPr>
              <w:t>set</w:t>
            </w:r>
            <w:r>
              <w:rPr>
                <w:color w:val="0A0A0A"/>
                <w:spacing w:val="5"/>
                <w:sz w:val="19"/>
              </w:rPr>
              <w:t xml:space="preserve"> </w:t>
            </w:r>
            <w:r>
              <w:rPr>
                <w:color w:val="0A0A0A"/>
                <w:sz w:val="19"/>
              </w:rPr>
              <w:t>out</w:t>
            </w:r>
            <w:r>
              <w:rPr>
                <w:color w:val="0A0A0A"/>
                <w:spacing w:val="11"/>
                <w:sz w:val="19"/>
              </w:rPr>
              <w:t xml:space="preserve"> </w:t>
            </w:r>
            <w:r>
              <w:rPr>
                <w:color w:val="0A0A0A"/>
                <w:sz w:val="19"/>
              </w:rPr>
              <w:t>in</w:t>
            </w:r>
            <w:r>
              <w:rPr>
                <w:color w:val="0A0A0A"/>
                <w:spacing w:val="-1"/>
                <w:sz w:val="19"/>
              </w:rPr>
              <w:t xml:space="preserve"> </w:t>
            </w:r>
            <w:r>
              <w:rPr>
                <w:color w:val="0A0A0A"/>
                <w:sz w:val="19"/>
              </w:rPr>
              <w:t>the</w:t>
            </w:r>
            <w:r>
              <w:rPr>
                <w:color w:val="0A0A0A"/>
                <w:spacing w:val="7"/>
                <w:sz w:val="19"/>
              </w:rPr>
              <w:t xml:space="preserve"> </w:t>
            </w:r>
            <w:r>
              <w:rPr>
                <w:b/>
                <w:color w:val="0A0A0A"/>
                <w:sz w:val="18"/>
              </w:rPr>
              <w:t>OCTMP</w:t>
            </w:r>
            <w:r>
              <w:rPr>
                <w:b/>
                <w:color w:val="0A0A0A"/>
                <w:spacing w:val="9"/>
                <w:sz w:val="18"/>
              </w:rPr>
              <w:t xml:space="preserve"> </w:t>
            </w:r>
            <w:r>
              <w:rPr>
                <w:b/>
                <w:color w:val="0A0A0A"/>
                <w:sz w:val="18"/>
              </w:rPr>
              <w:t>[APP-287).</w:t>
            </w:r>
            <w:r>
              <w:rPr>
                <w:b/>
                <w:color w:val="0A0A0A"/>
                <w:spacing w:val="27"/>
                <w:sz w:val="18"/>
              </w:rPr>
              <w:t xml:space="preserve"> </w:t>
            </w:r>
            <w:r>
              <w:rPr>
                <w:color w:val="0A0A0A"/>
                <w:spacing w:val="-2"/>
                <w:sz w:val="19"/>
              </w:rPr>
              <w:t>There</w:t>
            </w:r>
          </w:p>
        </w:tc>
      </w:tr>
    </w:tbl>
    <w:p w14:paraId="62B135E1" w14:textId="77777777" w:rsidR="000B599F" w:rsidRDefault="000B599F">
      <w:pPr>
        <w:pStyle w:val="TableParagraph"/>
        <w:spacing w:line="178" w:lineRule="exact"/>
        <w:rPr>
          <w:sz w:val="19"/>
        </w:rPr>
        <w:sectPr w:rsidR="000B599F">
          <w:pgSz w:w="16840" w:h="11910" w:orient="landscape"/>
          <w:pgMar w:top="660" w:right="1842" w:bottom="1200" w:left="1417" w:header="0" w:footer="823" w:gutter="0"/>
          <w:cols w:space="720"/>
        </w:sectPr>
      </w:pPr>
    </w:p>
    <w:p w14:paraId="62B135E2" w14:textId="77777777" w:rsidR="000B599F" w:rsidRDefault="0052420E">
      <w:pPr>
        <w:pStyle w:val="Heading2"/>
        <w:spacing w:before="67"/>
        <w:ind w:left="1882"/>
      </w:pPr>
      <w:r>
        <w:rPr>
          <w:color w:val="AABA95"/>
          <w:spacing w:val="-5"/>
          <w:w w:val="105"/>
        </w:rPr>
        <w:lastRenderedPageBreak/>
        <w:t>t,</w:t>
      </w:r>
    </w:p>
    <w:p w14:paraId="62B135E3" w14:textId="77777777" w:rsidR="000B599F" w:rsidRDefault="0052420E">
      <w:pPr>
        <w:pStyle w:val="BodyText"/>
        <w:spacing w:line="302" w:lineRule="exact"/>
        <w:ind w:left="159"/>
      </w:pPr>
      <w:r>
        <w:rPr>
          <w:color w:val="5B5B5B"/>
          <w:w w:val="105"/>
        </w:rPr>
        <w:t>Lime</w:t>
      </w:r>
      <w:r>
        <w:rPr>
          <w:color w:val="5B5B5B"/>
          <w:spacing w:val="9"/>
          <w:w w:val="105"/>
        </w:rPr>
        <w:t xml:space="preserve"> </w:t>
      </w:r>
      <w:r>
        <w:rPr>
          <w:color w:val="5B5B5B"/>
          <w:spacing w:val="-4"/>
          <w:w w:val="105"/>
        </w:rPr>
        <w:t>Down</w:t>
      </w:r>
    </w:p>
    <w:p w14:paraId="62B135E4" w14:textId="77777777" w:rsidR="000B599F" w:rsidRDefault="0052420E">
      <w:pPr>
        <w:spacing w:line="213" w:lineRule="exact"/>
        <w:ind w:left="1112"/>
        <w:rPr>
          <w:sz w:val="19"/>
        </w:rPr>
      </w:pPr>
      <w:r>
        <w:rPr>
          <w:noProof/>
          <w:sz w:val="19"/>
        </w:rPr>
        <mc:AlternateContent>
          <mc:Choice Requires="wps">
            <w:drawing>
              <wp:anchor distT="0" distB="0" distL="0" distR="0" simplePos="0" relativeHeight="15742976" behindDoc="0" locked="0" layoutInCell="1" allowOverlap="1" wp14:anchorId="62B1362F" wp14:editId="62B13630">
                <wp:simplePos x="0" y="0"/>
                <wp:positionH relativeFrom="page">
                  <wp:posOffset>1631880</wp:posOffset>
                </wp:positionH>
                <wp:positionV relativeFrom="paragraph">
                  <wp:posOffset>116024</wp:posOffset>
                </wp:positionV>
                <wp:extent cx="7773034" cy="547116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3034" cy="547116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6"/>
                              <w:gridCol w:w="1726"/>
                              <w:gridCol w:w="3505"/>
                              <w:gridCol w:w="5644"/>
                            </w:tblGrid>
                            <w:tr w:rsidR="000B599F" w14:paraId="62B1381F" w14:textId="77777777">
                              <w:trPr>
                                <w:trHeight w:val="470"/>
                              </w:trPr>
                              <w:tc>
                                <w:tcPr>
                                  <w:tcW w:w="1236" w:type="dxa"/>
                                </w:tcPr>
                                <w:p w14:paraId="62B1381B" w14:textId="77777777" w:rsidR="000B599F" w:rsidRDefault="0052420E">
                                  <w:pPr>
                                    <w:pStyle w:val="TableParagraph"/>
                                    <w:spacing w:before="139"/>
                                    <w:ind w:left="110"/>
                                    <w:rPr>
                                      <w:b/>
                                      <w:sz w:val="20"/>
                                    </w:rPr>
                                  </w:pPr>
                                  <w:r>
                                    <w:rPr>
                                      <w:b/>
                                      <w:color w:val="0A0A0A"/>
                                      <w:spacing w:val="-2"/>
                                      <w:w w:val="105"/>
                                      <w:sz w:val="20"/>
                                    </w:rPr>
                                    <w:t>Reference</w:t>
                                  </w:r>
                                </w:p>
                              </w:tc>
                              <w:tc>
                                <w:tcPr>
                                  <w:tcW w:w="1726" w:type="dxa"/>
                                </w:tcPr>
                                <w:p w14:paraId="62B1381C" w14:textId="77777777" w:rsidR="000B599F" w:rsidRDefault="0052420E">
                                  <w:pPr>
                                    <w:pStyle w:val="TableParagraph"/>
                                    <w:spacing w:before="139"/>
                                    <w:ind w:left="120"/>
                                    <w:rPr>
                                      <w:b/>
                                      <w:sz w:val="20"/>
                                    </w:rPr>
                                  </w:pPr>
                                  <w:r>
                                    <w:rPr>
                                      <w:b/>
                                      <w:color w:val="0A0A0A"/>
                                      <w:spacing w:val="-2"/>
                                      <w:w w:val="105"/>
                                      <w:sz w:val="20"/>
                                    </w:rPr>
                                    <w:t>Theme</w:t>
                                  </w:r>
                                </w:p>
                              </w:tc>
                              <w:tc>
                                <w:tcPr>
                                  <w:tcW w:w="3505" w:type="dxa"/>
                                </w:tcPr>
                                <w:p w14:paraId="62B1381D" w14:textId="77777777" w:rsidR="000B599F" w:rsidRDefault="0052420E">
                                  <w:pPr>
                                    <w:pStyle w:val="TableParagraph"/>
                                    <w:spacing w:before="134"/>
                                    <w:ind w:left="119"/>
                                    <w:rPr>
                                      <w:b/>
                                      <w:sz w:val="20"/>
                                    </w:rPr>
                                  </w:pPr>
                                  <w:r>
                                    <w:rPr>
                                      <w:b/>
                                      <w:color w:val="0A0A0A"/>
                                      <w:w w:val="105"/>
                                      <w:sz w:val="20"/>
                                    </w:rPr>
                                    <w:t>Comments/Issues</w:t>
                                  </w:r>
                                  <w:r>
                                    <w:rPr>
                                      <w:b/>
                                      <w:color w:val="0A0A0A"/>
                                      <w:spacing w:val="11"/>
                                      <w:w w:val="105"/>
                                      <w:sz w:val="20"/>
                                    </w:rPr>
                                    <w:t xml:space="preserve"> </w:t>
                                  </w:r>
                                  <w:r>
                                    <w:rPr>
                                      <w:b/>
                                      <w:color w:val="0A0A0A"/>
                                      <w:spacing w:val="-2"/>
                                      <w:w w:val="105"/>
                                      <w:sz w:val="20"/>
                                    </w:rPr>
                                    <w:t>Raised</w:t>
                                  </w:r>
                                </w:p>
                              </w:tc>
                              <w:tc>
                                <w:tcPr>
                                  <w:tcW w:w="5644" w:type="dxa"/>
                                </w:tcPr>
                                <w:p w14:paraId="62B1381E" w14:textId="77777777" w:rsidR="000B599F" w:rsidRDefault="0052420E">
                                  <w:pPr>
                                    <w:pStyle w:val="TableParagraph"/>
                                    <w:spacing w:before="139"/>
                                    <w:ind w:left="129"/>
                                    <w:rPr>
                                      <w:b/>
                                      <w:sz w:val="20"/>
                                    </w:rPr>
                                  </w:pPr>
                                  <w:r>
                                    <w:rPr>
                                      <w:b/>
                                      <w:color w:val="0A0A0A"/>
                                      <w:w w:val="105"/>
                                      <w:sz w:val="20"/>
                                    </w:rPr>
                                    <w:t>Applicant's</w:t>
                                  </w:r>
                                  <w:r>
                                    <w:rPr>
                                      <w:b/>
                                      <w:color w:val="0A0A0A"/>
                                      <w:spacing w:val="3"/>
                                      <w:w w:val="105"/>
                                      <w:sz w:val="20"/>
                                    </w:rPr>
                                    <w:t xml:space="preserve"> </w:t>
                                  </w:r>
                                  <w:r>
                                    <w:rPr>
                                      <w:b/>
                                      <w:color w:val="0A0A0A"/>
                                      <w:spacing w:val="-2"/>
                                      <w:w w:val="105"/>
                                      <w:sz w:val="20"/>
                                    </w:rPr>
                                    <w:t>Response</w:t>
                                  </w:r>
                                </w:p>
                              </w:tc>
                            </w:tr>
                            <w:tr w:rsidR="000B599F" w14:paraId="62B1382F" w14:textId="77777777">
                              <w:trPr>
                                <w:trHeight w:val="8116"/>
                              </w:trPr>
                              <w:tc>
                                <w:tcPr>
                                  <w:tcW w:w="1236" w:type="dxa"/>
                                </w:tcPr>
                                <w:p w14:paraId="62B13820" w14:textId="77777777" w:rsidR="000B599F" w:rsidRDefault="000B599F">
                                  <w:pPr>
                                    <w:pStyle w:val="TableParagraph"/>
                                    <w:rPr>
                                      <w:rFonts w:ascii="Times New Roman"/>
                                      <w:sz w:val="18"/>
                                    </w:rPr>
                                  </w:pPr>
                                </w:p>
                              </w:tc>
                              <w:tc>
                                <w:tcPr>
                                  <w:tcW w:w="1726" w:type="dxa"/>
                                </w:tcPr>
                                <w:p w14:paraId="62B13821" w14:textId="77777777" w:rsidR="000B599F" w:rsidRDefault="000B599F">
                                  <w:pPr>
                                    <w:pStyle w:val="TableParagraph"/>
                                    <w:rPr>
                                      <w:rFonts w:ascii="Times New Roman"/>
                                      <w:sz w:val="18"/>
                                    </w:rPr>
                                  </w:pPr>
                                </w:p>
                              </w:tc>
                              <w:tc>
                                <w:tcPr>
                                  <w:tcW w:w="3505" w:type="dxa"/>
                                </w:tcPr>
                                <w:p w14:paraId="62B13822" w14:textId="77777777" w:rsidR="000B599F" w:rsidRDefault="000B599F">
                                  <w:pPr>
                                    <w:pStyle w:val="TableParagraph"/>
                                    <w:rPr>
                                      <w:rFonts w:ascii="Times New Roman"/>
                                      <w:sz w:val="18"/>
                                    </w:rPr>
                                  </w:pPr>
                                </w:p>
                              </w:tc>
                              <w:tc>
                                <w:tcPr>
                                  <w:tcW w:w="5644" w:type="dxa"/>
                                </w:tcPr>
                                <w:p w14:paraId="62B13823" w14:textId="77777777" w:rsidR="000B599F" w:rsidRDefault="0052420E">
                                  <w:pPr>
                                    <w:pStyle w:val="TableParagraph"/>
                                    <w:spacing w:before="14" w:line="264" w:lineRule="auto"/>
                                    <w:ind w:left="813" w:right="286" w:firstLine="7"/>
                                    <w:rPr>
                                      <w:sz w:val="19"/>
                                    </w:rPr>
                                  </w:pPr>
                                  <w:r>
                                    <w:rPr>
                                      <w:color w:val="0A0A0A"/>
                                      <w:sz w:val="19"/>
                                    </w:rPr>
                                    <w:t>will</w:t>
                                  </w:r>
                                  <w:r>
                                    <w:rPr>
                                      <w:color w:val="0A0A0A"/>
                                      <w:spacing w:val="-8"/>
                                      <w:sz w:val="19"/>
                                    </w:rPr>
                                    <w:t xml:space="preserve"> </w:t>
                                  </w:r>
                                  <w:r>
                                    <w:rPr>
                                      <w:color w:val="0A0A0A"/>
                                      <w:sz w:val="19"/>
                                    </w:rPr>
                                    <w:t>be</w:t>
                                  </w:r>
                                  <w:r>
                                    <w:rPr>
                                      <w:color w:val="0A0A0A"/>
                                      <w:spacing w:val="-9"/>
                                      <w:sz w:val="19"/>
                                    </w:rPr>
                                    <w:t xml:space="preserve"> </w:t>
                                  </w:r>
                                  <w:r>
                                    <w:rPr>
                                      <w:color w:val="0A0A0A"/>
                                      <w:sz w:val="19"/>
                                    </w:rPr>
                                    <w:t>no</w:t>
                                  </w:r>
                                  <w:r>
                                    <w:rPr>
                                      <w:color w:val="0A0A0A"/>
                                      <w:spacing w:val="-1"/>
                                      <w:sz w:val="19"/>
                                    </w:rPr>
                                    <w:t xml:space="preserve"> </w:t>
                                  </w:r>
                                  <w:r>
                                    <w:rPr>
                                      <w:color w:val="0A0A0A"/>
                                      <w:sz w:val="19"/>
                                    </w:rPr>
                                    <w:t>HGV</w:t>
                                  </w:r>
                                  <w:r>
                                    <w:rPr>
                                      <w:color w:val="0A0A0A"/>
                                      <w:spacing w:val="-5"/>
                                      <w:sz w:val="19"/>
                                    </w:rPr>
                                    <w:t xml:space="preserve"> </w:t>
                                  </w:r>
                                  <w:r>
                                    <w:rPr>
                                      <w:color w:val="0A0A0A"/>
                                      <w:sz w:val="19"/>
                                    </w:rPr>
                                    <w:t>construction trips outside</w:t>
                                  </w:r>
                                  <w:r>
                                    <w:rPr>
                                      <w:color w:val="0A0A0A"/>
                                      <w:spacing w:val="-1"/>
                                      <w:sz w:val="19"/>
                                    </w:rPr>
                                    <w:t xml:space="preserve"> </w:t>
                                  </w:r>
                                  <w:r>
                                    <w:rPr>
                                      <w:color w:val="0A0A0A"/>
                                      <w:sz w:val="19"/>
                                    </w:rPr>
                                    <w:t>of</w:t>
                                  </w:r>
                                  <w:r>
                                    <w:rPr>
                                      <w:color w:val="0A0A0A"/>
                                      <w:spacing w:val="-6"/>
                                      <w:sz w:val="19"/>
                                    </w:rPr>
                                    <w:t xml:space="preserve"> </w:t>
                                  </w:r>
                                  <w:r>
                                    <w:rPr>
                                      <w:color w:val="0A0A0A"/>
                                      <w:sz w:val="19"/>
                                    </w:rPr>
                                    <w:t xml:space="preserve">these </w:t>
                                  </w:r>
                                  <w:r>
                                    <w:rPr>
                                      <w:color w:val="0A0A0A"/>
                                      <w:spacing w:val="-2"/>
                                      <w:sz w:val="19"/>
                                    </w:rPr>
                                    <w:t>hours</w:t>
                                  </w:r>
                                  <w:r>
                                    <w:rPr>
                                      <w:color w:val="2A2A2A"/>
                                      <w:spacing w:val="-2"/>
                                      <w:sz w:val="19"/>
                                    </w:rPr>
                                    <w:t>;</w:t>
                                  </w:r>
                                </w:p>
                                <w:p w14:paraId="62B13824" w14:textId="77777777" w:rsidR="000B599F" w:rsidRDefault="0052420E">
                                  <w:pPr>
                                    <w:pStyle w:val="TableParagraph"/>
                                    <w:numPr>
                                      <w:ilvl w:val="0"/>
                                      <w:numId w:val="1"/>
                                    </w:numPr>
                                    <w:tabs>
                                      <w:tab w:val="left" w:pos="813"/>
                                      <w:tab w:val="left" w:pos="816"/>
                                    </w:tabs>
                                    <w:spacing w:line="213" w:lineRule="auto"/>
                                    <w:ind w:right="384" w:hanging="348"/>
                                    <w:jc w:val="both"/>
                                    <w:rPr>
                                      <w:sz w:val="19"/>
                                    </w:rPr>
                                  </w:pPr>
                                  <w:r>
                                    <w:rPr>
                                      <w:color w:val="0A0A0A"/>
                                      <w:sz w:val="19"/>
                                    </w:rPr>
                                    <w:t>there would</w:t>
                                  </w:r>
                                  <w:r>
                                    <w:rPr>
                                      <w:color w:val="0A0A0A"/>
                                      <w:spacing w:val="-7"/>
                                      <w:sz w:val="19"/>
                                    </w:rPr>
                                    <w:t xml:space="preserve"> </w:t>
                                  </w:r>
                                  <w:r>
                                    <w:rPr>
                                      <w:color w:val="0A0A0A"/>
                                      <w:sz w:val="19"/>
                                    </w:rPr>
                                    <w:t>be</w:t>
                                  </w:r>
                                  <w:r>
                                    <w:rPr>
                                      <w:color w:val="0A0A0A"/>
                                      <w:spacing w:val="-5"/>
                                      <w:sz w:val="19"/>
                                    </w:rPr>
                                    <w:t xml:space="preserve"> </w:t>
                                  </w:r>
                                  <w:r>
                                    <w:rPr>
                                      <w:color w:val="0A0A0A"/>
                                      <w:sz w:val="19"/>
                                    </w:rPr>
                                    <w:t>a</w:t>
                                  </w:r>
                                  <w:r>
                                    <w:rPr>
                                      <w:color w:val="0A0A0A"/>
                                      <w:spacing w:val="-2"/>
                                      <w:sz w:val="19"/>
                                    </w:rPr>
                                    <w:t xml:space="preserve"> </w:t>
                                  </w:r>
                                  <w:r>
                                    <w:rPr>
                                      <w:color w:val="0A0A0A"/>
                                      <w:sz w:val="19"/>
                                    </w:rPr>
                                    <w:t>much</w:t>
                                  </w:r>
                                  <w:r>
                                    <w:rPr>
                                      <w:color w:val="0A0A0A"/>
                                      <w:spacing w:val="-1"/>
                                      <w:sz w:val="19"/>
                                    </w:rPr>
                                    <w:t xml:space="preserve"> </w:t>
                                  </w:r>
                                  <w:r>
                                    <w:rPr>
                                      <w:color w:val="0A0A0A"/>
                                      <w:sz w:val="19"/>
                                    </w:rPr>
                                    <w:t>greater impact on</w:t>
                                  </w:r>
                                  <w:r>
                                    <w:rPr>
                                      <w:color w:val="0A0A0A"/>
                                      <w:spacing w:val="-2"/>
                                      <w:sz w:val="19"/>
                                    </w:rPr>
                                    <w:t xml:space="preserve"> </w:t>
                                  </w:r>
                                  <w:r>
                                    <w:rPr>
                                      <w:color w:val="0A0A0A"/>
                                      <w:sz w:val="19"/>
                                    </w:rPr>
                                    <w:t>hedgerow</w:t>
                                  </w:r>
                                  <w:r>
                                    <w:rPr>
                                      <w:color w:val="2A2A2A"/>
                                      <w:sz w:val="19"/>
                                    </w:rPr>
                                    <w:t xml:space="preserve">, </w:t>
                                  </w:r>
                                  <w:r>
                                    <w:rPr>
                                      <w:color w:val="0A0A0A"/>
                                      <w:sz w:val="19"/>
                                    </w:rPr>
                                    <w:t>trees and character; and</w:t>
                                  </w:r>
                                </w:p>
                                <w:p w14:paraId="62B13825" w14:textId="77777777" w:rsidR="000B599F" w:rsidRDefault="0052420E">
                                  <w:pPr>
                                    <w:pStyle w:val="TableParagraph"/>
                                    <w:numPr>
                                      <w:ilvl w:val="0"/>
                                      <w:numId w:val="1"/>
                                    </w:numPr>
                                    <w:tabs>
                                      <w:tab w:val="left" w:pos="808"/>
                                      <w:tab w:val="left" w:pos="812"/>
                                    </w:tabs>
                                    <w:spacing w:line="232" w:lineRule="auto"/>
                                    <w:ind w:left="808" w:right="79" w:hanging="348"/>
                                    <w:jc w:val="both"/>
                                    <w:rPr>
                                      <w:sz w:val="19"/>
                                    </w:rPr>
                                  </w:pPr>
                                  <w:r>
                                    <w:rPr>
                                      <w:color w:val="0A0A0A"/>
                                      <w:sz w:val="19"/>
                                    </w:rPr>
                                    <w:t>low level</w:t>
                                  </w:r>
                                  <w:r>
                                    <w:rPr>
                                      <w:color w:val="0A0A0A"/>
                                      <w:spacing w:val="-6"/>
                                      <w:sz w:val="19"/>
                                    </w:rPr>
                                    <w:t xml:space="preserve"> </w:t>
                                  </w:r>
                                  <w:r>
                                    <w:rPr>
                                      <w:color w:val="0A0A0A"/>
                                      <w:sz w:val="19"/>
                                    </w:rPr>
                                    <w:t>of</w:t>
                                  </w:r>
                                  <w:r>
                                    <w:rPr>
                                      <w:color w:val="0A0A0A"/>
                                      <w:spacing w:val="-4"/>
                                      <w:sz w:val="19"/>
                                    </w:rPr>
                                    <w:t xml:space="preserve"> </w:t>
                                  </w:r>
                                  <w:r>
                                    <w:rPr>
                                      <w:color w:val="0A0A0A"/>
                                      <w:sz w:val="19"/>
                                    </w:rPr>
                                    <w:t>existing HGVs on</w:t>
                                  </w:r>
                                  <w:r>
                                    <w:rPr>
                                      <w:color w:val="0A0A0A"/>
                                      <w:spacing w:val="-4"/>
                                      <w:sz w:val="19"/>
                                    </w:rPr>
                                    <w:t xml:space="preserve"> </w:t>
                                  </w:r>
                                  <w:r>
                                    <w:rPr>
                                      <w:color w:val="0A0A0A"/>
                                      <w:sz w:val="19"/>
                                    </w:rPr>
                                    <w:t>the route to</w:t>
                                  </w:r>
                                  <w:r>
                                    <w:rPr>
                                      <w:color w:val="0A0A0A"/>
                                      <w:spacing w:val="-1"/>
                                      <w:sz w:val="19"/>
                                    </w:rPr>
                                    <w:t xml:space="preserve"> </w:t>
                                  </w:r>
                                  <w:r>
                                    <w:rPr>
                                      <w:color w:val="0A0A0A"/>
                                      <w:sz w:val="19"/>
                                    </w:rPr>
                                    <w:t>Lime Down D (average</w:t>
                                  </w:r>
                                  <w:r>
                                    <w:rPr>
                                      <w:color w:val="0A0A0A"/>
                                      <w:spacing w:val="-1"/>
                                      <w:sz w:val="19"/>
                                    </w:rPr>
                                    <w:t xml:space="preserve"> </w:t>
                                  </w:r>
                                  <w:r>
                                    <w:rPr>
                                      <w:color w:val="0A0A0A"/>
                                      <w:sz w:val="19"/>
                                    </w:rPr>
                                    <w:t>number of</w:t>
                                  </w:r>
                                  <w:r>
                                    <w:rPr>
                                      <w:color w:val="0A0A0A"/>
                                      <w:spacing w:val="-4"/>
                                      <w:sz w:val="19"/>
                                    </w:rPr>
                                    <w:t xml:space="preserve"> </w:t>
                                  </w:r>
                                  <w:r>
                                    <w:rPr>
                                      <w:color w:val="0A0A0A"/>
                                      <w:sz w:val="19"/>
                                    </w:rPr>
                                    <w:t>existing HGV</w:t>
                                  </w:r>
                                  <w:r>
                                    <w:rPr>
                                      <w:color w:val="0A0A0A"/>
                                      <w:spacing w:val="-3"/>
                                      <w:sz w:val="19"/>
                                    </w:rPr>
                                    <w:t xml:space="preserve"> </w:t>
                                  </w:r>
                                  <w:r>
                                    <w:rPr>
                                      <w:color w:val="0A0A0A"/>
                                      <w:sz w:val="19"/>
                                    </w:rPr>
                                    <w:t>movements is</w:t>
                                  </w:r>
                                  <w:r>
                                    <w:rPr>
                                      <w:color w:val="0A0A0A"/>
                                      <w:spacing w:val="-7"/>
                                      <w:sz w:val="19"/>
                                    </w:rPr>
                                    <w:t xml:space="preserve"> </w:t>
                                  </w:r>
                                  <w:r>
                                    <w:rPr>
                                      <w:color w:val="0A0A0A"/>
                                      <w:sz w:val="19"/>
                                    </w:rPr>
                                    <w:t>only</w:t>
                                  </w:r>
                                  <w:r>
                                    <w:rPr>
                                      <w:color w:val="0A0A0A"/>
                                      <w:spacing w:val="-1"/>
                                      <w:sz w:val="19"/>
                                    </w:rPr>
                                    <w:t xml:space="preserve"> </w:t>
                                  </w:r>
                                  <w:r>
                                    <w:rPr>
                                      <w:color w:val="0A0A0A"/>
                                      <w:sz w:val="19"/>
                                    </w:rPr>
                                    <w:t>46 per day</w:t>
                                  </w:r>
                                  <w:r>
                                    <w:rPr>
                                      <w:color w:val="2A2A2A"/>
                                      <w:sz w:val="19"/>
                                    </w:rPr>
                                    <w:t xml:space="preserve">, </w:t>
                                  </w:r>
                                  <w:r>
                                    <w:rPr>
                                      <w:color w:val="0A0A0A"/>
                                      <w:sz w:val="19"/>
                                    </w:rPr>
                                    <w:t>with some of these movements</w:t>
                                  </w:r>
                                  <w:r>
                                    <w:rPr>
                                      <w:color w:val="0A0A0A"/>
                                      <w:spacing w:val="40"/>
                                      <w:sz w:val="19"/>
                                    </w:rPr>
                                    <w:t xml:space="preserve"> </w:t>
                                  </w:r>
                                  <w:r>
                                    <w:rPr>
                                      <w:color w:val="0A0A0A"/>
                                      <w:sz w:val="19"/>
                                    </w:rPr>
                                    <w:t>occurring</w:t>
                                  </w:r>
                                </w:p>
                                <w:p w14:paraId="62B13826" w14:textId="77777777" w:rsidR="000B599F" w:rsidRDefault="0052420E">
                                  <w:pPr>
                                    <w:pStyle w:val="TableParagraph"/>
                                    <w:spacing w:before="10"/>
                                    <w:ind w:left="810"/>
                                    <w:jc w:val="both"/>
                                    <w:rPr>
                                      <w:sz w:val="19"/>
                                    </w:rPr>
                                  </w:pPr>
                                  <w:r>
                                    <w:rPr>
                                      <w:color w:val="0A0A0A"/>
                                      <w:sz w:val="19"/>
                                    </w:rPr>
                                    <w:t>outside</w:t>
                                  </w:r>
                                  <w:r>
                                    <w:rPr>
                                      <w:color w:val="0A0A0A"/>
                                      <w:spacing w:val="-1"/>
                                      <w:sz w:val="19"/>
                                    </w:rPr>
                                    <w:t xml:space="preserve"> </w:t>
                                  </w:r>
                                  <w:r>
                                    <w:rPr>
                                      <w:color w:val="0A0A0A"/>
                                      <w:sz w:val="19"/>
                                    </w:rPr>
                                    <w:t>of</w:t>
                                  </w:r>
                                  <w:r>
                                    <w:rPr>
                                      <w:color w:val="0A0A0A"/>
                                      <w:spacing w:val="-6"/>
                                      <w:sz w:val="19"/>
                                    </w:rPr>
                                    <w:t xml:space="preserve"> </w:t>
                                  </w:r>
                                  <w:r>
                                    <w:rPr>
                                      <w:color w:val="0A0A0A"/>
                                      <w:sz w:val="19"/>
                                    </w:rPr>
                                    <w:t>proposed construction</w:t>
                                  </w:r>
                                  <w:r>
                                    <w:rPr>
                                      <w:color w:val="0A0A0A"/>
                                      <w:spacing w:val="13"/>
                                      <w:sz w:val="19"/>
                                    </w:rPr>
                                    <w:t xml:space="preserve"> </w:t>
                                  </w:r>
                                  <w:r>
                                    <w:rPr>
                                      <w:color w:val="0A0A0A"/>
                                      <w:sz w:val="19"/>
                                    </w:rPr>
                                    <w:t>hours</w:t>
                                  </w:r>
                                  <w:r>
                                    <w:rPr>
                                      <w:color w:val="0A0A0A"/>
                                      <w:spacing w:val="-2"/>
                                      <w:sz w:val="19"/>
                                    </w:rPr>
                                    <w:t xml:space="preserve"> </w:t>
                                  </w:r>
                                  <w:r>
                                    <w:rPr>
                                      <w:color w:val="0A0A0A"/>
                                      <w:sz w:val="19"/>
                                    </w:rPr>
                                    <w:t>set</w:t>
                                  </w:r>
                                  <w:r>
                                    <w:rPr>
                                      <w:color w:val="0A0A0A"/>
                                      <w:spacing w:val="-5"/>
                                      <w:sz w:val="19"/>
                                    </w:rPr>
                                    <w:t xml:space="preserve"> </w:t>
                                  </w:r>
                                  <w:r>
                                    <w:rPr>
                                      <w:color w:val="0A0A0A"/>
                                      <w:sz w:val="19"/>
                                    </w:rPr>
                                    <w:t>out</w:t>
                                  </w:r>
                                  <w:r>
                                    <w:rPr>
                                      <w:color w:val="0A0A0A"/>
                                      <w:spacing w:val="-6"/>
                                      <w:sz w:val="19"/>
                                    </w:rPr>
                                    <w:t xml:space="preserve"> </w:t>
                                  </w:r>
                                  <w:r>
                                    <w:rPr>
                                      <w:color w:val="0A0A0A"/>
                                      <w:sz w:val="19"/>
                                    </w:rPr>
                                    <w:t>in</w:t>
                                  </w:r>
                                  <w:r>
                                    <w:rPr>
                                      <w:color w:val="0A0A0A"/>
                                      <w:spacing w:val="-7"/>
                                      <w:sz w:val="19"/>
                                    </w:rPr>
                                    <w:t xml:space="preserve"> </w:t>
                                  </w:r>
                                  <w:r>
                                    <w:rPr>
                                      <w:color w:val="0A0A0A"/>
                                      <w:spacing w:val="-5"/>
                                      <w:sz w:val="19"/>
                                    </w:rPr>
                                    <w:t>the</w:t>
                                  </w:r>
                                </w:p>
                                <w:p w14:paraId="62B13827" w14:textId="77777777" w:rsidR="000B599F" w:rsidRDefault="0052420E">
                                  <w:pPr>
                                    <w:pStyle w:val="TableParagraph"/>
                                    <w:spacing w:before="26"/>
                                    <w:ind w:left="808"/>
                                    <w:jc w:val="both"/>
                                    <w:rPr>
                                      <w:b/>
                                      <w:sz w:val="19"/>
                                    </w:rPr>
                                  </w:pPr>
                                  <w:r>
                                    <w:rPr>
                                      <w:b/>
                                      <w:color w:val="0A0A0A"/>
                                      <w:sz w:val="19"/>
                                    </w:rPr>
                                    <w:t>OCTMP</w:t>
                                  </w:r>
                                  <w:r>
                                    <w:rPr>
                                      <w:b/>
                                      <w:color w:val="0A0A0A"/>
                                      <w:spacing w:val="2"/>
                                      <w:sz w:val="19"/>
                                    </w:rPr>
                                    <w:t xml:space="preserve"> </w:t>
                                  </w:r>
                                  <w:r>
                                    <w:rPr>
                                      <w:b/>
                                      <w:color w:val="0A0A0A"/>
                                      <w:sz w:val="19"/>
                                    </w:rPr>
                                    <w:t>[APP</w:t>
                                  </w:r>
                                  <w:r>
                                    <w:rPr>
                                      <w:b/>
                                      <w:color w:val="2A2A2A"/>
                                      <w:sz w:val="19"/>
                                    </w:rPr>
                                    <w:t>-</w:t>
                                  </w:r>
                                  <w:r>
                                    <w:rPr>
                                      <w:b/>
                                      <w:color w:val="0A0A0A"/>
                                      <w:spacing w:val="-2"/>
                                      <w:sz w:val="19"/>
                                    </w:rPr>
                                    <w:t>287].</w:t>
                                  </w:r>
                                </w:p>
                                <w:p w14:paraId="62B13828" w14:textId="77777777" w:rsidR="000B599F" w:rsidRDefault="000B599F">
                                  <w:pPr>
                                    <w:pStyle w:val="TableParagraph"/>
                                    <w:spacing w:before="34"/>
                                    <w:rPr>
                                      <w:sz w:val="19"/>
                                    </w:rPr>
                                  </w:pPr>
                                </w:p>
                                <w:p w14:paraId="62B13829" w14:textId="77777777" w:rsidR="000B599F" w:rsidRDefault="0052420E">
                                  <w:pPr>
                                    <w:pStyle w:val="TableParagraph"/>
                                    <w:spacing w:line="261" w:lineRule="auto"/>
                                    <w:ind w:left="114" w:hanging="1"/>
                                    <w:rPr>
                                      <w:sz w:val="19"/>
                                    </w:rPr>
                                  </w:pPr>
                                  <w:r>
                                    <w:rPr>
                                      <w:color w:val="0A0A0A"/>
                                      <w:sz w:val="19"/>
                                    </w:rPr>
                                    <w:t xml:space="preserve">Further detail of trip generation has also been added to </w:t>
                                  </w:r>
                                  <w:r>
                                    <w:rPr>
                                      <w:b/>
                                      <w:color w:val="0A0A0A"/>
                                      <w:sz w:val="19"/>
                                    </w:rPr>
                                    <w:t>ES Volume</w:t>
                                  </w:r>
                                  <w:r>
                                    <w:rPr>
                                      <w:b/>
                                      <w:color w:val="0A0A0A"/>
                                      <w:spacing w:val="-5"/>
                                      <w:sz w:val="19"/>
                                    </w:rPr>
                                    <w:t xml:space="preserve"> </w:t>
                                  </w:r>
                                  <w:r>
                                    <w:rPr>
                                      <w:b/>
                                      <w:color w:val="0A0A0A"/>
                                      <w:sz w:val="19"/>
                                    </w:rPr>
                                    <w:t>3,</w:t>
                                  </w:r>
                                  <w:r>
                                    <w:rPr>
                                      <w:b/>
                                      <w:color w:val="0A0A0A"/>
                                      <w:spacing w:val="-10"/>
                                      <w:sz w:val="19"/>
                                    </w:rPr>
                                    <w:t xml:space="preserve"> </w:t>
                                  </w:r>
                                  <w:r>
                                    <w:rPr>
                                      <w:b/>
                                      <w:color w:val="0A0A0A"/>
                                      <w:sz w:val="19"/>
                                    </w:rPr>
                                    <w:t>Appendix</w:t>
                                  </w:r>
                                  <w:r>
                                    <w:rPr>
                                      <w:b/>
                                      <w:color w:val="0A0A0A"/>
                                      <w:spacing w:val="-1"/>
                                      <w:sz w:val="19"/>
                                    </w:rPr>
                                    <w:t xml:space="preserve"> </w:t>
                                  </w:r>
                                  <w:r>
                                    <w:rPr>
                                      <w:b/>
                                      <w:color w:val="0A0A0A"/>
                                      <w:sz w:val="19"/>
                                    </w:rPr>
                                    <w:t>13-1:</w:t>
                                  </w:r>
                                  <w:r>
                                    <w:rPr>
                                      <w:b/>
                                      <w:color w:val="0A0A0A"/>
                                      <w:spacing w:val="-5"/>
                                      <w:sz w:val="19"/>
                                    </w:rPr>
                                    <w:t xml:space="preserve"> </w:t>
                                  </w:r>
                                  <w:r>
                                    <w:rPr>
                                      <w:b/>
                                      <w:color w:val="0A0A0A"/>
                                      <w:sz w:val="19"/>
                                    </w:rPr>
                                    <w:t xml:space="preserve">Transport Assessment [APP-233] </w:t>
                                  </w:r>
                                  <w:r>
                                    <w:rPr>
                                      <w:color w:val="0A0A0A"/>
                                      <w:sz w:val="19"/>
                                    </w:rPr>
                                    <w:t>wh</w:t>
                                  </w:r>
                                  <w:r>
                                    <w:rPr>
                                      <w:color w:val="2A2A2A"/>
                                      <w:sz w:val="19"/>
                                    </w:rPr>
                                    <w:t>i</w:t>
                                  </w:r>
                                  <w:r>
                                    <w:rPr>
                                      <w:color w:val="0A0A0A"/>
                                      <w:sz w:val="19"/>
                                    </w:rPr>
                                    <w:t>ch will be submitted at Deadline 1 of Examination</w:t>
                                  </w:r>
                                  <w:r>
                                    <w:rPr>
                                      <w:color w:val="2A2A2A"/>
                                      <w:sz w:val="19"/>
                                    </w:rPr>
                                    <w:t>.</w:t>
                                  </w:r>
                                </w:p>
                                <w:p w14:paraId="62B1382A" w14:textId="77777777" w:rsidR="000B599F" w:rsidRDefault="000B599F">
                                  <w:pPr>
                                    <w:pStyle w:val="TableParagraph"/>
                                    <w:spacing w:before="19"/>
                                    <w:rPr>
                                      <w:sz w:val="19"/>
                                    </w:rPr>
                                  </w:pPr>
                                </w:p>
                                <w:p w14:paraId="62B1382B" w14:textId="77777777" w:rsidR="000B599F" w:rsidRDefault="0052420E">
                                  <w:pPr>
                                    <w:pStyle w:val="TableParagraph"/>
                                    <w:spacing w:line="261" w:lineRule="auto"/>
                                    <w:ind w:left="111" w:right="153" w:firstLine="3"/>
                                    <w:rPr>
                                      <w:sz w:val="19"/>
                                    </w:rPr>
                                  </w:pPr>
                                  <w:r>
                                    <w:rPr>
                                      <w:color w:val="0A0A0A"/>
                                      <w:sz w:val="19"/>
                                    </w:rPr>
                                    <w:t xml:space="preserve">An </w:t>
                                  </w:r>
                                  <w:r>
                                    <w:rPr>
                                      <w:b/>
                                      <w:color w:val="0A0A0A"/>
                                      <w:sz w:val="19"/>
                                    </w:rPr>
                                    <w:t xml:space="preserve">oCTMP [APP-287] </w:t>
                                  </w:r>
                                  <w:r>
                                    <w:rPr>
                                      <w:color w:val="0A0A0A"/>
                                      <w:sz w:val="19"/>
                                    </w:rPr>
                                    <w:t>supports the DCO Application and presents outline measures which restrict</w:t>
                                  </w:r>
                                  <w:r>
                                    <w:rPr>
                                      <w:color w:val="0A0A0A"/>
                                      <w:spacing w:val="-3"/>
                                      <w:sz w:val="19"/>
                                    </w:rPr>
                                    <w:t xml:space="preserve"> </w:t>
                                  </w:r>
                                  <w:r>
                                    <w:rPr>
                                      <w:color w:val="0A0A0A"/>
                                      <w:sz w:val="19"/>
                                    </w:rPr>
                                    <w:t xml:space="preserve">construction deliveries to the proposed construction routes. It also </w:t>
                                  </w:r>
                                  <w:r>
                                    <w:rPr>
                                      <w:color w:val="2A2A2A"/>
                                      <w:sz w:val="19"/>
                                    </w:rPr>
                                    <w:t>i</w:t>
                                  </w:r>
                                  <w:r>
                                    <w:rPr>
                                      <w:color w:val="0A0A0A"/>
                                      <w:sz w:val="19"/>
                                    </w:rPr>
                                    <w:t>ncludes road condition surveys to ensure any damage to the highway</w:t>
                                  </w:r>
                                  <w:r>
                                    <w:rPr>
                                      <w:color w:val="0A0A0A"/>
                                      <w:spacing w:val="40"/>
                                      <w:sz w:val="19"/>
                                    </w:rPr>
                                    <w:t xml:space="preserve"> </w:t>
                                  </w:r>
                                  <w:r>
                                    <w:rPr>
                                      <w:color w:val="0A0A0A"/>
                                      <w:sz w:val="19"/>
                                    </w:rPr>
                                    <w:t>network</w:t>
                                  </w:r>
                                  <w:r>
                                    <w:rPr>
                                      <w:color w:val="0A0A0A"/>
                                      <w:spacing w:val="21"/>
                                      <w:sz w:val="19"/>
                                    </w:rPr>
                                    <w:t xml:space="preserve"> </w:t>
                                  </w:r>
                                  <w:r>
                                    <w:rPr>
                                      <w:color w:val="0A0A0A"/>
                                      <w:sz w:val="19"/>
                                    </w:rPr>
                                    <w:t>caused</w:t>
                                  </w:r>
                                  <w:r>
                                    <w:rPr>
                                      <w:color w:val="0A0A0A"/>
                                      <w:spacing w:val="-3"/>
                                      <w:sz w:val="19"/>
                                    </w:rPr>
                                    <w:t xml:space="preserve"> </w:t>
                                  </w:r>
                                  <w:r>
                                    <w:rPr>
                                      <w:color w:val="0A0A0A"/>
                                      <w:sz w:val="19"/>
                                    </w:rPr>
                                    <w:t>by</w:t>
                                  </w:r>
                                  <w:r>
                                    <w:rPr>
                                      <w:color w:val="0A0A0A"/>
                                      <w:spacing w:val="-2"/>
                                      <w:sz w:val="19"/>
                                    </w:rPr>
                                    <w:t xml:space="preserve"> </w:t>
                                  </w:r>
                                  <w:r>
                                    <w:rPr>
                                      <w:color w:val="0A0A0A"/>
                                      <w:sz w:val="19"/>
                                    </w:rPr>
                                    <w:t>construction t</w:t>
                                  </w:r>
                                  <w:r>
                                    <w:rPr>
                                      <w:color w:val="2A2A2A"/>
                                      <w:sz w:val="19"/>
                                    </w:rPr>
                                    <w:t>r</w:t>
                                  </w:r>
                                  <w:r>
                                    <w:rPr>
                                      <w:color w:val="0A0A0A"/>
                                      <w:sz w:val="19"/>
                                    </w:rPr>
                                    <w:t>affic</w:t>
                                  </w:r>
                                  <w:r>
                                    <w:rPr>
                                      <w:color w:val="0A0A0A"/>
                                      <w:spacing w:val="-5"/>
                                      <w:sz w:val="19"/>
                                    </w:rPr>
                                    <w:t xml:space="preserve"> </w:t>
                                  </w:r>
                                  <w:r>
                                    <w:rPr>
                                      <w:color w:val="0A0A0A"/>
                                      <w:sz w:val="19"/>
                                    </w:rPr>
                                    <w:t>is</w:t>
                                  </w:r>
                                  <w:r>
                                    <w:rPr>
                                      <w:color w:val="0A0A0A"/>
                                      <w:spacing w:val="-9"/>
                                      <w:sz w:val="19"/>
                                    </w:rPr>
                                    <w:t xml:space="preserve"> </w:t>
                                  </w:r>
                                  <w:r>
                                    <w:rPr>
                                      <w:color w:val="0A0A0A"/>
                                      <w:sz w:val="19"/>
                                    </w:rPr>
                                    <w:t>ident</w:t>
                                  </w:r>
                                  <w:r>
                                    <w:rPr>
                                      <w:color w:val="2A2A2A"/>
                                      <w:sz w:val="19"/>
                                    </w:rPr>
                                    <w:t>i</w:t>
                                  </w:r>
                                  <w:r>
                                    <w:rPr>
                                      <w:color w:val="0A0A0A"/>
                                      <w:sz w:val="19"/>
                                    </w:rPr>
                                    <w:t>fied and rectified, management of</w:t>
                                  </w:r>
                                  <w:r>
                                    <w:rPr>
                                      <w:color w:val="0A0A0A"/>
                                      <w:spacing w:val="-11"/>
                                      <w:sz w:val="19"/>
                                    </w:rPr>
                                    <w:t xml:space="preserve"> </w:t>
                                  </w:r>
                                  <w:r>
                                    <w:rPr>
                                      <w:color w:val="0A0A0A"/>
                                      <w:sz w:val="19"/>
                                    </w:rPr>
                                    <w:t>construction deliveries to</w:t>
                                  </w:r>
                                  <w:r>
                                    <w:rPr>
                                      <w:color w:val="0A0A0A"/>
                                      <w:spacing w:val="-5"/>
                                      <w:sz w:val="19"/>
                                    </w:rPr>
                                    <w:t xml:space="preserve"> </w:t>
                                  </w:r>
                                  <w:r>
                                    <w:rPr>
                                      <w:color w:val="0A0A0A"/>
                                      <w:sz w:val="19"/>
                                    </w:rPr>
                                    <w:t>avoid</w:t>
                                  </w:r>
                                  <w:r>
                                    <w:rPr>
                                      <w:color w:val="0A0A0A"/>
                                      <w:spacing w:val="-4"/>
                                      <w:sz w:val="19"/>
                                    </w:rPr>
                                    <w:t xml:space="preserve"> </w:t>
                                  </w:r>
                                  <w:r>
                                    <w:rPr>
                                      <w:color w:val="0A0A0A"/>
                                      <w:sz w:val="19"/>
                                    </w:rPr>
                                    <w:t>the</w:t>
                                  </w:r>
                                  <w:r>
                                    <w:rPr>
                                      <w:color w:val="0A0A0A"/>
                                      <w:spacing w:val="-5"/>
                                      <w:sz w:val="19"/>
                                    </w:rPr>
                                    <w:t xml:space="preserve"> </w:t>
                                  </w:r>
                                  <w:r>
                                    <w:rPr>
                                      <w:color w:val="0A0A0A"/>
                                      <w:sz w:val="19"/>
                                    </w:rPr>
                                    <w:t>requ</w:t>
                                  </w:r>
                                  <w:r>
                                    <w:rPr>
                                      <w:color w:val="2A2A2A"/>
                                      <w:sz w:val="19"/>
                                    </w:rPr>
                                    <w:t>i</w:t>
                                  </w:r>
                                  <w:r>
                                    <w:rPr>
                                      <w:color w:val="0A0A0A"/>
                                      <w:sz w:val="19"/>
                                    </w:rPr>
                                    <w:t>rement for HGVs generated by the Scheme passing each other in opposite directions on the local roads</w:t>
                                  </w:r>
                                  <w:r>
                                    <w:rPr>
                                      <w:color w:val="2A2A2A"/>
                                      <w:sz w:val="19"/>
                                    </w:rPr>
                                    <w:t>,</w:t>
                                  </w:r>
                                  <w:r>
                                    <w:rPr>
                                      <w:color w:val="2A2A2A"/>
                                      <w:spacing w:val="-11"/>
                                      <w:sz w:val="19"/>
                                    </w:rPr>
                                    <w:t xml:space="preserve"> </w:t>
                                  </w:r>
                                  <w:r>
                                    <w:rPr>
                                      <w:color w:val="0A0A0A"/>
                                      <w:sz w:val="19"/>
                                    </w:rPr>
                                    <w:t>and restricted hours of deliveries</w:t>
                                  </w:r>
                                  <w:r>
                                    <w:rPr>
                                      <w:color w:val="0A0A0A"/>
                                      <w:spacing w:val="40"/>
                                      <w:sz w:val="19"/>
                                    </w:rPr>
                                    <w:t xml:space="preserve"> </w:t>
                                  </w:r>
                                  <w:r>
                                    <w:rPr>
                                      <w:color w:val="0A0A0A"/>
                                      <w:sz w:val="19"/>
                                    </w:rPr>
                                    <w:t>outside of peak hours</w:t>
                                  </w:r>
                                  <w:r>
                                    <w:rPr>
                                      <w:color w:val="464646"/>
                                      <w:sz w:val="19"/>
                                    </w:rPr>
                                    <w:t xml:space="preserve">. </w:t>
                                  </w:r>
                                  <w:r>
                                    <w:rPr>
                                      <w:color w:val="0A0A0A"/>
                                      <w:sz w:val="19"/>
                                    </w:rPr>
                                    <w:t>With this mitigation in place</w:t>
                                  </w:r>
                                  <w:r>
                                    <w:rPr>
                                      <w:color w:val="2A2A2A"/>
                                      <w:sz w:val="19"/>
                                    </w:rPr>
                                    <w:t xml:space="preserve">, </w:t>
                                  </w:r>
                                  <w:r>
                                    <w:rPr>
                                      <w:b/>
                                      <w:color w:val="0A0A0A"/>
                                      <w:sz w:val="19"/>
                                    </w:rPr>
                                    <w:t xml:space="preserve">ES Volume 1, Chapter 13-1: Transport and Access [APP-065] </w:t>
                                  </w:r>
                                  <w:r>
                                    <w:rPr>
                                      <w:color w:val="0A0A0A"/>
                                      <w:sz w:val="19"/>
                                    </w:rPr>
                                    <w:t xml:space="preserve">concludes that impacts would be negligible to minor </w:t>
                                  </w:r>
                                  <w:r>
                                    <w:rPr>
                                      <w:color w:val="0A0A0A"/>
                                      <w:spacing w:val="-2"/>
                                      <w:sz w:val="19"/>
                                    </w:rPr>
                                    <w:t>adverse.</w:t>
                                  </w:r>
                                </w:p>
                                <w:p w14:paraId="62B1382C" w14:textId="77777777" w:rsidR="000B599F" w:rsidRDefault="000B599F">
                                  <w:pPr>
                                    <w:pStyle w:val="TableParagraph"/>
                                    <w:spacing w:before="18"/>
                                    <w:rPr>
                                      <w:sz w:val="19"/>
                                    </w:rPr>
                                  </w:pPr>
                                </w:p>
                                <w:p w14:paraId="62B1382D" w14:textId="77777777" w:rsidR="000B599F" w:rsidRDefault="0052420E">
                                  <w:pPr>
                                    <w:pStyle w:val="TableParagraph"/>
                                    <w:spacing w:before="1" w:line="261" w:lineRule="auto"/>
                                    <w:ind w:left="106" w:right="117" w:firstLine="3"/>
                                    <w:rPr>
                                      <w:sz w:val="19"/>
                                    </w:rPr>
                                  </w:pPr>
                                  <w:r>
                                    <w:rPr>
                                      <w:color w:val="0A0A0A"/>
                                      <w:sz w:val="19"/>
                                    </w:rPr>
                                    <w:t xml:space="preserve">One specific measure provided for in the </w:t>
                                  </w:r>
                                  <w:r>
                                    <w:rPr>
                                      <w:b/>
                                      <w:color w:val="0A0A0A"/>
                                      <w:sz w:val="19"/>
                                    </w:rPr>
                                    <w:t xml:space="preserve">oCTMP [APP-287] </w:t>
                                  </w:r>
                                  <w:r>
                                    <w:rPr>
                                      <w:color w:val="0A0A0A"/>
                                      <w:sz w:val="19"/>
                                    </w:rPr>
                                    <w:t>is</w:t>
                                  </w:r>
                                  <w:r>
                                    <w:rPr>
                                      <w:color w:val="0A0A0A"/>
                                      <w:spacing w:val="40"/>
                                      <w:sz w:val="19"/>
                                    </w:rPr>
                                    <w:t xml:space="preserve"> </w:t>
                                  </w:r>
                                  <w:r>
                                    <w:rPr>
                                      <w:color w:val="0A0A0A"/>
                                      <w:sz w:val="19"/>
                                    </w:rPr>
                                    <w:t>a booking system which will be set up to manage arrivals and departures to the Order Limits</w:t>
                                  </w:r>
                                  <w:r>
                                    <w:rPr>
                                      <w:color w:val="464646"/>
                                      <w:sz w:val="19"/>
                                    </w:rPr>
                                    <w:t>.</w:t>
                                  </w:r>
                                  <w:r>
                                    <w:rPr>
                                      <w:color w:val="464646"/>
                                      <w:spacing w:val="-8"/>
                                      <w:sz w:val="19"/>
                                    </w:rPr>
                                    <w:t xml:space="preserve"> </w:t>
                                  </w:r>
                                  <w:r>
                                    <w:rPr>
                                      <w:color w:val="0A0A0A"/>
                                      <w:sz w:val="19"/>
                                    </w:rPr>
                                    <w:t>This will be implemented in coordination</w:t>
                                  </w:r>
                                  <w:r>
                                    <w:rPr>
                                      <w:color w:val="0A0A0A"/>
                                      <w:spacing w:val="16"/>
                                      <w:sz w:val="19"/>
                                    </w:rPr>
                                    <w:t xml:space="preserve"> </w:t>
                                  </w:r>
                                  <w:r>
                                    <w:rPr>
                                      <w:color w:val="0A0A0A"/>
                                      <w:sz w:val="19"/>
                                    </w:rPr>
                                    <w:t>with</w:t>
                                  </w:r>
                                  <w:r>
                                    <w:rPr>
                                      <w:color w:val="0A0A0A"/>
                                      <w:spacing w:val="-3"/>
                                      <w:sz w:val="19"/>
                                    </w:rPr>
                                    <w:t xml:space="preserve"> </w:t>
                                  </w:r>
                                  <w:r>
                                    <w:rPr>
                                      <w:color w:val="0A0A0A"/>
                                      <w:sz w:val="19"/>
                                    </w:rPr>
                                    <w:t>banksmen</w:t>
                                  </w:r>
                                  <w:r>
                                    <w:rPr>
                                      <w:color w:val="2A2A2A"/>
                                      <w:sz w:val="19"/>
                                    </w:rPr>
                                    <w:t>,</w:t>
                                  </w:r>
                                  <w:r>
                                    <w:rPr>
                                      <w:color w:val="2A2A2A"/>
                                      <w:spacing w:val="-19"/>
                                      <w:sz w:val="19"/>
                                    </w:rPr>
                                    <w:t xml:space="preserve"> </w:t>
                                  </w:r>
                                  <w:r>
                                    <w:rPr>
                                      <w:color w:val="0A0A0A"/>
                                      <w:sz w:val="19"/>
                                    </w:rPr>
                                    <w:t>which</w:t>
                                  </w:r>
                                  <w:r>
                                    <w:rPr>
                                      <w:color w:val="0A0A0A"/>
                                      <w:spacing w:val="-3"/>
                                      <w:sz w:val="19"/>
                                    </w:rPr>
                                    <w:t xml:space="preserve"> </w:t>
                                  </w:r>
                                  <w:r>
                                    <w:rPr>
                                      <w:color w:val="0A0A0A"/>
                                      <w:sz w:val="19"/>
                                    </w:rPr>
                                    <w:t>will</w:t>
                                  </w:r>
                                  <w:r>
                                    <w:rPr>
                                      <w:color w:val="0A0A0A"/>
                                      <w:spacing w:val="-4"/>
                                      <w:sz w:val="19"/>
                                    </w:rPr>
                                    <w:t xml:space="preserve"> </w:t>
                                  </w:r>
                                  <w:r>
                                    <w:rPr>
                                      <w:color w:val="0A0A0A"/>
                                      <w:sz w:val="19"/>
                                    </w:rPr>
                                    <w:t>be</w:t>
                                  </w:r>
                                  <w:r>
                                    <w:rPr>
                                      <w:color w:val="0A0A0A"/>
                                      <w:spacing w:val="-5"/>
                                      <w:sz w:val="19"/>
                                    </w:rPr>
                                    <w:t xml:space="preserve"> </w:t>
                                  </w:r>
                                  <w:r>
                                    <w:rPr>
                                      <w:color w:val="0A0A0A"/>
                                      <w:sz w:val="19"/>
                                    </w:rPr>
                                    <w:t>able to</w:t>
                                  </w:r>
                                  <w:r>
                                    <w:rPr>
                                      <w:color w:val="0A0A0A"/>
                                      <w:spacing w:val="-1"/>
                                      <w:sz w:val="19"/>
                                    </w:rPr>
                                    <w:t xml:space="preserve"> </w:t>
                                  </w:r>
                                  <w:r>
                                    <w:rPr>
                                      <w:color w:val="0A0A0A"/>
                                      <w:sz w:val="19"/>
                                    </w:rPr>
                                    <w:t>hold back any cross-over</w:t>
                                  </w:r>
                                  <w:r>
                                    <w:rPr>
                                      <w:color w:val="2A2A2A"/>
                                      <w:sz w:val="19"/>
                                    </w:rPr>
                                    <w:t>,</w:t>
                                  </w:r>
                                  <w:r>
                                    <w:rPr>
                                      <w:color w:val="2A2A2A"/>
                                      <w:spacing w:val="-5"/>
                                      <w:sz w:val="19"/>
                                    </w:rPr>
                                    <w:t xml:space="preserve"> </w:t>
                                  </w:r>
                                  <w:r>
                                    <w:rPr>
                                      <w:color w:val="0A0A0A"/>
                                      <w:sz w:val="19"/>
                                    </w:rPr>
                                    <w:t>should there be any delays on the roads. This w</w:t>
                                  </w:r>
                                  <w:r>
                                    <w:rPr>
                                      <w:color w:val="2A2A2A"/>
                                      <w:sz w:val="19"/>
                                    </w:rPr>
                                    <w:t>i</w:t>
                                  </w:r>
                                  <w:r>
                                    <w:rPr>
                                      <w:color w:val="0A0A0A"/>
                                      <w:sz w:val="19"/>
                                    </w:rPr>
                                    <w:t>ll prevent HGVs generated by the Scheme passing each other in</w:t>
                                  </w:r>
                                </w:p>
                                <w:p w14:paraId="62B1382E" w14:textId="77777777" w:rsidR="000B599F" w:rsidRDefault="0052420E">
                                  <w:pPr>
                                    <w:pStyle w:val="TableParagraph"/>
                                    <w:spacing w:line="204" w:lineRule="exact"/>
                                    <w:ind w:left="108"/>
                                    <w:rPr>
                                      <w:sz w:val="19"/>
                                    </w:rPr>
                                  </w:pPr>
                                  <w:r>
                                    <w:rPr>
                                      <w:color w:val="0A0A0A"/>
                                      <w:sz w:val="19"/>
                                    </w:rPr>
                                    <w:t>opposite</w:t>
                                  </w:r>
                                  <w:r>
                                    <w:rPr>
                                      <w:color w:val="0A0A0A"/>
                                      <w:spacing w:val="6"/>
                                      <w:sz w:val="19"/>
                                    </w:rPr>
                                    <w:t xml:space="preserve"> </w:t>
                                  </w:r>
                                  <w:r>
                                    <w:rPr>
                                      <w:color w:val="0A0A0A"/>
                                      <w:sz w:val="19"/>
                                    </w:rPr>
                                    <w:t>directions</w:t>
                                  </w:r>
                                  <w:r>
                                    <w:rPr>
                                      <w:color w:val="0A0A0A"/>
                                      <w:spacing w:val="3"/>
                                      <w:sz w:val="19"/>
                                    </w:rPr>
                                    <w:t xml:space="preserve"> </w:t>
                                  </w:r>
                                  <w:r>
                                    <w:rPr>
                                      <w:color w:val="0A0A0A"/>
                                      <w:sz w:val="19"/>
                                    </w:rPr>
                                    <w:t>on</w:t>
                                  </w:r>
                                  <w:r>
                                    <w:rPr>
                                      <w:color w:val="0A0A0A"/>
                                      <w:spacing w:val="-7"/>
                                      <w:sz w:val="19"/>
                                    </w:rPr>
                                    <w:t xml:space="preserve"> </w:t>
                                  </w:r>
                                  <w:r>
                                    <w:rPr>
                                      <w:color w:val="0A0A0A"/>
                                      <w:sz w:val="19"/>
                                    </w:rPr>
                                    <w:t>the</w:t>
                                  </w:r>
                                  <w:r>
                                    <w:rPr>
                                      <w:color w:val="0A0A0A"/>
                                      <w:spacing w:val="-9"/>
                                      <w:sz w:val="19"/>
                                    </w:rPr>
                                    <w:t xml:space="preserve"> </w:t>
                                  </w:r>
                                  <w:r>
                                    <w:rPr>
                                      <w:color w:val="0A0A0A"/>
                                      <w:sz w:val="19"/>
                                    </w:rPr>
                                    <w:t>local</w:t>
                                  </w:r>
                                  <w:r>
                                    <w:rPr>
                                      <w:color w:val="0A0A0A"/>
                                      <w:spacing w:val="-4"/>
                                      <w:sz w:val="19"/>
                                    </w:rPr>
                                    <w:t xml:space="preserve"> </w:t>
                                  </w:r>
                                  <w:r>
                                    <w:rPr>
                                      <w:color w:val="0A0A0A"/>
                                      <w:sz w:val="19"/>
                                    </w:rPr>
                                    <w:t>roads</w:t>
                                  </w:r>
                                  <w:r>
                                    <w:rPr>
                                      <w:color w:val="0A0A0A"/>
                                      <w:spacing w:val="1"/>
                                      <w:sz w:val="19"/>
                                    </w:rPr>
                                    <w:t xml:space="preserve"> </w:t>
                                  </w:r>
                                  <w:r>
                                    <w:rPr>
                                      <w:color w:val="0A0A0A"/>
                                      <w:sz w:val="19"/>
                                    </w:rPr>
                                    <w:t>forming</w:t>
                                  </w:r>
                                  <w:r>
                                    <w:rPr>
                                      <w:color w:val="0A0A0A"/>
                                      <w:spacing w:val="5"/>
                                      <w:sz w:val="19"/>
                                    </w:rPr>
                                    <w:t xml:space="preserve"> </w:t>
                                  </w:r>
                                  <w:r>
                                    <w:rPr>
                                      <w:color w:val="0A0A0A"/>
                                      <w:sz w:val="19"/>
                                    </w:rPr>
                                    <w:t>part</w:t>
                                  </w:r>
                                  <w:r>
                                    <w:rPr>
                                      <w:color w:val="0A0A0A"/>
                                      <w:spacing w:val="-2"/>
                                      <w:sz w:val="19"/>
                                    </w:rPr>
                                    <w:t xml:space="preserve"> </w:t>
                                  </w:r>
                                  <w:r>
                                    <w:rPr>
                                      <w:color w:val="0A0A0A"/>
                                      <w:sz w:val="19"/>
                                    </w:rPr>
                                    <w:t>of</w:t>
                                  </w:r>
                                  <w:r>
                                    <w:rPr>
                                      <w:color w:val="0A0A0A"/>
                                      <w:spacing w:val="-6"/>
                                      <w:sz w:val="19"/>
                                    </w:rPr>
                                    <w:t xml:space="preserve"> </w:t>
                                  </w:r>
                                  <w:r>
                                    <w:rPr>
                                      <w:color w:val="0A0A0A"/>
                                      <w:spacing w:val="-5"/>
                                      <w:sz w:val="19"/>
                                    </w:rPr>
                                    <w:t>the</w:t>
                                  </w:r>
                                </w:p>
                              </w:tc>
                            </w:tr>
                          </w:tbl>
                          <w:p w14:paraId="62B13830" w14:textId="77777777" w:rsidR="000B599F" w:rsidRDefault="000B599F">
                            <w:pPr>
                              <w:pStyle w:val="BodyText"/>
                            </w:pPr>
                          </w:p>
                        </w:txbxContent>
                      </wps:txbx>
                      <wps:bodyPr wrap="square" lIns="0" tIns="0" rIns="0" bIns="0" rtlCol="0">
                        <a:noAutofit/>
                      </wps:bodyPr>
                    </wps:wsp>
                  </a:graphicData>
                </a:graphic>
              </wp:anchor>
            </w:drawing>
          </mc:Choice>
          <mc:Fallback>
            <w:pict>
              <v:shape w14:anchorId="62B1362F" id="Textbox 31" o:spid="_x0000_s1054" type="#_x0000_t202" style="position:absolute;left:0;text-align:left;margin-left:128.5pt;margin-top:9.15pt;width:612.05pt;height:430.8pt;z-index:15742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6"/>
                        <w:gridCol w:w="1726"/>
                        <w:gridCol w:w="3505"/>
                        <w:gridCol w:w="5644"/>
                      </w:tblGrid>
                      <w:tr w:rsidR="000B599F" w14:paraId="62B1381F" w14:textId="77777777">
                        <w:trPr>
                          <w:trHeight w:val="470"/>
                        </w:trPr>
                        <w:tc>
                          <w:tcPr>
                            <w:tcW w:w="1236" w:type="dxa"/>
                          </w:tcPr>
                          <w:p w14:paraId="62B1381B" w14:textId="77777777" w:rsidR="000B599F" w:rsidRDefault="0052420E">
                            <w:pPr>
                              <w:pStyle w:val="TableParagraph"/>
                              <w:spacing w:before="139"/>
                              <w:ind w:left="110"/>
                              <w:rPr>
                                <w:b/>
                                <w:sz w:val="20"/>
                              </w:rPr>
                            </w:pPr>
                            <w:r>
                              <w:rPr>
                                <w:b/>
                                <w:color w:val="0A0A0A"/>
                                <w:spacing w:val="-2"/>
                                <w:w w:val="105"/>
                                <w:sz w:val="20"/>
                              </w:rPr>
                              <w:t>Reference</w:t>
                            </w:r>
                          </w:p>
                        </w:tc>
                        <w:tc>
                          <w:tcPr>
                            <w:tcW w:w="1726" w:type="dxa"/>
                          </w:tcPr>
                          <w:p w14:paraId="62B1381C" w14:textId="77777777" w:rsidR="000B599F" w:rsidRDefault="0052420E">
                            <w:pPr>
                              <w:pStyle w:val="TableParagraph"/>
                              <w:spacing w:before="139"/>
                              <w:ind w:left="120"/>
                              <w:rPr>
                                <w:b/>
                                <w:sz w:val="20"/>
                              </w:rPr>
                            </w:pPr>
                            <w:r>
                              <w:rPr>
                                <w:b/>
                                <w:color w:val="0A0A0A"/>
                                <w:spacing w:val="-2"/>
                                <w:w w:val="105"/>
                                <w:sz w:val="20"/>
                              </w:rPr>
                              <w:t>Theme</w:t>
                            </w:r>
                          </w:p>
                        </w:tc>
                        <w:tc>
                          <w:tcPr>
                            <w:tcW w:w="3505" w:type="dxa"/>
                          </w:tcPr>
                          <w:p w14:paraId="62B1381D" w14:textId="77777777" w:rsidR="000B599F" w:rsidRDefault="0052420E">
                            <w:pPr>
                              <w:pStyle w:val="TableParagraph"/>
                              <w:spacing w:before="134"/>
                              <w:ind w:left="119"/>
                              <w:rPr>
                                <w:b/>
                                <w:sz w:val="20"/>
                              </w:rPr>
                            </w:pPr>
                            <w:r>
                              <w:rPr>
                                <w:b/>
                                <w:color w:val="0A0A0A"/>
                                <w:w w:val="105"/>
                                <w:sz w:val="20"/>
                              </w:rPr>
                              <w:t>Comments/Issues</w:t>
                            </w:r>
                            <w:r>
                              <w:rPr>
                                <w:b/>
                                <w:color w:val="0A0A0A"/>
                                <w:spacing w:val="11"/>
                                <w:w w:val="105"/>
                                <w:sz w:val="20"/>
                              </w:rPr>
                              <w:t xml:space="preserve"> </w:t>
                            </w:r>
                            <w:r>
                              <w:rPr>
                                <w:b/>
                                <w:color w:val="0A0A0A"/>
                                <w:spacing w:val="-2"/>
                                <w:w w:val="105"/>
                                <w:sz w:val="20"/>
                              </w:rPr>
                              <w:t>Raised</w:t>
                            </w:r>
                          </w:p>
                        </w:tc>
                        <w:tc>
                          <w:tcPr>
                            <w:tcW w:w="5644" w:type="dxa"/>
                          </w:tcPr>
                          <w:p w14:paraId="62B1381E" w14:textId="77777777" w:rsidR="000B599F" w:rsidRDefault="0052420E">
                            <w:pPr>
                              <w:pStyle w:val="TableParagraph"/>
                              <w:spacing w:before="139"/>
                              <w:ind w:left="129"/>
                              <w:rPr>
                                <w:b/>
                                <w:sz w:val="20"/>
                              </w:rPr>
                            </w:pPr>
                            <w:r>
                              <w:rPr>
                                <w:b/>
                                <w:color w:val="0A0A0A"/>
                                <w:w w:val="105"/>
                                <w:sz w:val="20"/>
                              </w:rPr>
                              <w:t>Applicant's</w:t>
                            </w:r>
                            <w:r>
                              <w:rPr>
                                <w:b/>
                                <w:color w:val="0A0A0A"/>
                                <w:spacing w:val="3"/>
                                <w:w w:val="105"/>
                                <w:sz w:val="20"/>
                              </w:rPr>
                              <w:t xml:space="preserve"> </w:t>
                            </w:r>
                            <w:r>
                              <w:rPr>
                                <w:b/>
                                <w:color w:val="0A0A0A"/>
                                <w:spacing w:val="-2"/>
                                <w:w w:val="105"/>
                                <w:sz w:val="20"/>
                              </w:rPr>
                              <w:t>Response</w:t>
                            </w:r>
                          </w:p>
                        </w:tc>
                      </w:tr>
                      <w:tr w:rsidR="000B599F" w14:paraId="62B1382F" w14:textId="77777777">
                        <w:trPr>
                          <w:trHeight w:val="8116"/>
                        </w:trPr>
                        <w:tc>
                          <w:tcPr>
                            <w:tcW w:w="1236" w:type="dxa"/>
                          </w:tcPr>
                          <w:p w14:paraId="62B13820" w14:textId="77777777" w:rsidR="000B599F" w:rsidRDefault="000B599F">
                            <w:pPr>
                              <w:pStyle w:val="TableParagraph"/>
                              <w:rPr>
                                <w:rFonts w:ascii="Times New Roman"/>
                                <w:sz w:val="18"/>
                              </w:rPr>
                            </w:pPr>
                          </w:p>
                        </w:tc>
                        <w:tc>
                          <w:tcPr>
                            <w:tcW w:w="1726" w:type="dxa"/>
                          </w:tcPr>
                          <w:p w14:paraId="62B13821" w14:textId="77777777" w:rsidR="000B599F" w:rsidRDefault="000B599F">
                            <w:pPr>
                              <w:pStyle w:val="TableParagraph"/>
                              <w:rPr>
                                <w:rFonts w:ascii="Times New Roman"/>
                                <w:sz w:val="18"/>
                              </w:rPr>
                            </w:pPr>
                          </w:p>
                        </w:tc>
                        <w:tc>
                          <w:tcPr>
                            <w:tcW w:w="3505" w:type="dxa"/>
                          </w:tcPr>
                          <w:p w14:paraId="62B13822" w14:textId="77777777" w:rsidR="000B599F" w:rsidRDefault="000B599F">
                            <w:pPr>
                              <w:pStyle w:val="TableParagraph"/>
                              <w:rPr>
                                <w:rFonts w:ascii="Times New Roman"/>
                                <w:sz w:val="18"/>
                              </w:rPr>
                            </w:pPr>
                          </w:p>
                        </w:tc>
                        <w:tc>
                          <w:tcPr>
                            <w:tcW w:w="5644" w:type="dxa"/>
                          </w:tcPr>
                          <w:p w14:paraId="62B13823" w14:textId="77777777" w:rsidR="000B599F" w:rsidRDefault="0052420E">
                            <w:pPr>
                              <w:pStyle w:val="TableParagraph"/>
                              <w:spacing w:before="14" w:line="264" w:lineRule="auto"/>
                              <w:ind w:left="813" w:right="286" w:firstLine="7"/>
                              <w:rPr>
                                <w:sz w:val="19"/>
                              </w:rPr>
                            </w:pPr>
                            <w:r>
                              <w:rPr>
                                <w:color w:val="0A0A0A"/>
                                <w:sz w:val="19"/>
                              </w:rPr>
                              <w:t>will</w:t>
                            </w:r>
                            <w:r>
                              <w:rPr>
                                <w:color w:val="0A0A0A"/>
                                <w:spacing w:val="-8"/>
                                <w:sz w:val="19"/>
                              </w:rPr>
                              <w:t xml:space="preserve"> </w:t>
                            </w:r>
                            <w:r>
                              <w:rPr>
                                <w:color w:val="0A0A0A"/>
                                <w:sz w:val="19"/>
                              </w:rPr>
                              <w:t>be</w:t>
                            </w:r>
                            <w:r>
                              <w:rPr>
                                <w:color w:val="0A0A0A"/>
                                <w:spacing w:val="-9"/>
                                <w:sz w:val="19"/>
                              </w:rPr>
                              <w:t xml:space="preserve"> </w:t>
                            </w:r>
                            <w:r>
                              <w:rPr>
                                <w:color w:val="0A0A0A"/>
                                <w:sz w:val="19"/>
                              </w:rPr>
                              <w:t>no</w:t>
                            </w:r>
                            <w:r>
                              <w:rPr>
                                <w:color w:val="0A0A0A"/>
                                <w:spacing w:val="-1"/>
                                <w:sz w:val="19"/>
                              </w:rPr>
                              <w:t xml:space="preserve"> </w:t>
                            </w:r>
                            <w:r>
                              <w:rPr>
                                <w:color w:val="0A0A0A"/>
                                <w:sz w:val="19"/>
                              </w:rPr>
                              <w:t>HGV</w:t>
                            </w:r>
                            <w:r>
                              <w:rPr>
                                <w:color w:val="0A0A0A"/>
                                <w:spacing w:val="-5"/>
                                <w:sz w:val="19"/>
                              </w:rPr>
                              <w:t xml:space="preserve"> </w:t>
                            </w:r>
                            <w:r>
                              <w:rPr>
                                <w:color w:val="0A0A0A"/>
                                <w:sz w:val="19"/>
                              </w:rPr>
                              <w:t>construction trips outside</w:t>
                            </w:r>
                            <w:r>
                              <w:rPr>
                                <w:color w:val="0A0A0A"/>
                                <w:spacing w:val="-1"/>
                                <w:sz w:val="19"/>
                              </w:rPr>
                              <w:t xml:space="preserve"> </w:t>
                            </w:r>
                            <w:r>
                              <w:rPr>
                                <w:color w:val="0A0A0A"/>
                                <w:sz w:val="19"/>
                              </w:rPr>
                              <w:t>of</w:t>
                            </w:r>
                            <w:r>
                              <w:rPr>
                                <w:color w:val="0A0A0A"/>
                                <w:spacing w:val="-6"/>
                                <w:sz w:val="19"/>
                              </w:rPr>
                              <w:t xml:space="preserve"> </w:t>
                            </w:r>
                            <w:r>
                              <w:rPr>
                                <w:color w:val="0A0A0A"/>
                                <w:sz w:val="19"/>
                              </w:rPr>
                              <w:t xml:space="preserve">these </w:t>
                            </w:r>
                            <w:r>
                              <w:rPr>
                                <w:color w:val="0A0A0A"/>
                                <w:spacing w:val="-2"/>
                                <w:sz w:val="19"/>
                              </w:rPr>
                              <w:t>hours</w:t>
                            </w:r>
                            <w:r>
                              <w:rPr>
                                <w:color w:val="2A2A2A"/>
                                <w:spacing w:val="-2"/>
                                <w:sz w:val="19"/>
                              </w:rPr>
                              <w:t>;</w:t>
                            </w:r>
                          </w:p>
                          <w:p w14:paraId="62B13824" w14:textId="77777777" w:rsidR="000B599F" w:rsidRDefault="0052420E">
                            <w:pPr>
                              <w:pStyle w:val="TableParagraph"/>
                              <w:numPr>
                                <w:ilvl w:val="0"/>
                                <w:numId w:val="1"/>
                              </w:numPr>
                              <w:tabs>
                                <w:tab w:val="left" w:pos="813"/>
                                <w:tab w:val="left" w:pos="816"/>
                              </w:tabs>
                              <w:spacing w:line="213" w:lineRule="auto"/>
                              <w:ind w:right="384" w:hanging="348"/>
                              <w:jc w:val="both"/>
                              <w:rPr>
                                <w:sz w:val="19"/>
                              </w:rPr>
                            </w:pPr>
                            <w:r>
                              <w:rPr>
                                <w:color w:val="0A0A0A"/>
                                <w:sz w:val="19"/>
                              </w:rPr>
                              <w:t>there would</w:t>
                            </w:r>
                            <w:r>
                              <w:rPr>
                                <w:color w:val="0A0A0A"/>
                                <w:spacing w:val="-7"/>
                                <w:sz w:val="19"/>
                              </w:rPr>
                              <w:t xml:space="preserve"> </w:t>
                            </w:r>
                            <w:r>
                              <w:rPr>
                                <w:color w:val="0A0A0A"/>
                                <w:sz w:val="19"/>
                              </w:rPr>
                              <w:t>be</w:t>
                            </w:r>
                            <w:r>
                              <w:rPr>
                                <w:color w:val="0A0A0A"/>
                                <w:spacing w:val="-5"/>
                                <w:sz w:val="19"/>
                              </w:rPr>
                              <w:t xml:space="preserve"> </w:t>
                            </w:r>
                            <w:r>
                              <w:rPr>
                                <w:color w:val="0A0A0A"/>
                                <w:sz w:val="19"/>
                              </w:rPr>
                              <w:t>a</w:t>
                            </w:r>
                            <w:r>
                              <w:rPr>
                                <w:color w:val="0A0A0A"/>
                                <w:spacing w:val="-2"/>
                                <w:sz w:val="19"/>
                              </w:rPr>
                              <w:t xml:space="preserve"> </w:t>
                            </w:r>
                            <w:r>
                              <w:rPr>
                                <w:color w:val="0A0A0A"/>
                                <w:sz w:val="19"/>
                              </w:rPr>
                              <w:t>much</w:t>
                            </w:r>
                            <w:r>
                              <w:rPr>
                                <w:color w:val="0A0A0A"/>
                                <w:spacing w:val="-1"/>
                                <w:sz w:val="19"/>
                              </w:rPr>
                              <w:t xml:space="preserve"> </w:t>
                            </w:r>
                            <w:r>
                              <w:rPr>
                                <w:color w:val="0A0A0A"/>
                                <w:sz w:val="19"/>
                              </w:rPr>
                              <w:t>greater impact on</w:t>
                            </w:r>
                            <w:r>
                              <w:rPr>
                                <w:color w:val="0A0A0A"/>
                                <w:spacing w:val="-2"/>
                                <w:sz w:val="19"/>
                              </w:rPr>
                              <w:t xml:space="preserve"> </w:t>
                            </w:r>
                            <w:r>
                              <w:rPr>
                                <w:color w:val="0A0A0A"/>
                                <w:sz w:val="19"/>
                              </w:rPr>
                              <w:t>hedgerow</w:t>
                            </w:r>
                            <w:r>
                              <w:rPr>
                                <w:color w:val="2A2A2A"/>
                                <w:sz w:val="19"/>
                              </w:rPr>
                              <w:t xml:space="preserve">, </w:t>
                            </w:r>
                            <w:r>
                              <w:rPr>
                                <w:color w:val="0A0A0A"/>
                                <w:sz w:val="19"/>
                              </w:rPr>
                              <w:t>trees and character; and</w:t>
                            </w:r>
                          </w:p>
                          <w:p w14:paraId="62B13825" w14:textId="77777777" w:rsidR="000B599F" w:rsidRDefault="0052420E">
                            <w:pPr>
                              <w:pStyle w:val="TableParagraph"/>
                              <w:numPr>
                                <w:ilvl w:val="0"/>
                                <w:numId w:val="1"/>
                              </w:numPr>
                              <w:tabs>
                                <w:tab w:val="left" w:pos="808"/>
                                <w:tab w:val="left" w:pos="812"/>
                              </w:tabs>
                              <w:spacing w:line="232" w:lineRule="auto"/>
                              <w:ind w:left="808" w:right="79" w:hanging="348"/>
                              <w:jc w:val="both"/>
                              <w:rPr>
                                <w:sz w:val="19"/>
                              </w:rPr>
                            </w:pPr>
                            <w:r>
                              <w:rPr>
                                <w:color w:val="0A0A0A"/>
                                <w:sz w:val="19"/>
                              </w:rPr>
                              <w:t>low level</w:t>
                            </w:r>
                            <w:r>
                              <w:rPr>
                                <w:color w:val="0A0A0A"/>
                                <w:spacing w:val="-6"/>
                                <w:sz w:val="19"/>
                              </w:rPr>
                              <w:t xml:space="preserve"> </w:t>
                            </w:r>
                            <w:r>
                              <w:rPr>
                                <w:color w:val="0A0A0A"/>
                                <w:sz w:val="19"/>
                              </w:rPr>
                              <w:t>of</w:t>
                            </w:r>
                            <w:r>
                              <w:rPr>
                                <w:color w:val="0A0A0A"/>
                                <w:spacing w:val="-4"/>
                                <w:sz w:val="19"/>
                              </w:rPr>
                              <w:t xml:space="preserve"> </w:t>
                            </w:r>
                            <w:r>
                              <w:rPr>
                                <w:color w:val="0A0A0A"/>
                                <w:sz w:val="19"/>
                              </w:rPr>
                              <w:t>existing HGVs on</w:t>
                            </w:r>
                            <w:r>
                              <w:rPr>
                                <w:color w:val="0A0A0A"/>
                                <w:spacing w:val="-4"/>
                                <w:sz w:val="19"/>
                              </w:rPr>
                              <w:t xml:space="preserve"> </w:t>
                            </w:r>
                            <w:r>
                              <w:rPr>
                                <w:color w:val="0A0A0A"/>
                                <w:sz w:val="19"/>
                              </w:rPr>
                              <w:t>the route to</w:t>
                            </w:r>
                            <w:r>
                              <w:rPr>
                                <w:color w:val="0A0A0A"/>
                                <w:spacing w:val="-1"/>
                                <w:sz w:val="19"/>
                              </w:rPr>
                              <w:t xml:space="preserve"> </w:t>
                            </w:r>
                            <w:r>
                              <w:rPr>
                                <w:color w:val="0A0A0A"/>
                                <w:sz w:val="19"/>
                              </w:rPr>
                              <w:t>Lime Down D (average</w:t>
                            </w:r>
                            <w:r>
                              <w:rPr>
                                <w:color w:val="0A0A0A"/>
                                <w:spacing w:val="-1"/>
                                <w:sz w:val="19"/>
                              </w:rPr>
                              <w:t xml:space="preserve"> </w:t>
                            </w:r>
                            <w:r>
                              <w:rPr>
                                <w:color w:val="0A0A0A"/>
                                <w:sz w:val="19"/>
                              </w:rPr>
                              <w:t>number of</w:t>
                            </w:r>
                            <w:r>
                              <w:rPr>
                                <w:color w:val="0A0A0A"/>
                                <w:spacing w:val="-4"/>
                                <w:sz w:val="19"/>
                              </w:rPr>
                              <w:t xml:space="preserve"> </w:t>
                            </w:r>
                            <w:r>
                              <w:rPr>
                                <w:color w:val="0A0A0A"/>
                                <w:sz w:val="19"/>
                              </w:rPr>
                              <w:t>existing HGV</w:t>
                            </w:r>
                            <w:r>
                              <w:rPr>
                                <w:color w:val="0A0A0A"/>
                                <w:spacing w:val="-3"/>
                                <w:sz w:val="19"/>
                              </w:rPr>
                              <w:t xml:space="preserve"> </w:t>
                            </w:r>
                            <w:r>
                              <w:rPr>
                                <w:color w:val="0A0A0A"/>
                                <w:sz w:val="19"/>
                              </w:rPr>
                              <w:t>movements is</w:t>
                            </w:r>
                            <w:r>
                              <w:rPr>
                                <w:color w:val="0A0A0A"/>
                                <w:spacing w:val="-7"/>
                                <w:sz w:val="19"/>
                              </w:rPr>
                              <w:t xml:space="preserve"> </w:t>
                            </w:r>
                            <w:r>
                              <w:rPr>
                                <w:color w:val="0A0A0A"/>
                                <w:sz w:val="19"/>
                              </w:rPr>
                              <w:t>only</w:t>
                            </w:r>
                            <w:r>
                              <w:rPr>
                                <w:color w:val="0A0A0A"/>
                                <w:spacing w:val="-1"/>
                                <w:sz w:val="19"/>
                              </w:rPr>
                              <w:t xml:space="preserve"> </w:t>
                            </w:r>
                            <w:r>
                              <w:rPr>
                                <w:color w:val="0A0A0A"/>
                                <w:sz w:val="19"/>
                              </w:rPr>
                              <w:t>46 per day</w:t>
                            </w:r>
                            <w:r>
                              <w:rPr>
                                <w:color w:val="2A2A2A"/>
                                <w:sz w:val="19"/>
                              </w:rPr>
                              <w:t xml:space="preserve">, </w:t>
                            </w:r>
                            <w:r>
                              <w:rPr>
                                <w:color w:val="0A0A0A"/>
                                <w:sz w:val="19"/>
                              </w:rPr>
                              <w:t>with some of these movements</w:t>
                            </w:r>
                            <w:r>
                              <w:rPr>
                                <w:color w:val="0A0A0A"/>
                                <w:spacing w:val="40"/>
                                <w:sz w:val="19"/>
                              </w:rPr>
                              <w:t xml:space="preserve"> </w:t>
                            </w:r>
                            <w:r>
                              <w:rPr>
                                <w:color w:val="0A0A0A"/>
                                <w:sz w:val="19"/>
                              </w:rPr>
                              <w:t>occurring</w:t>
                            </w:r>
                          </w:p>
                          <w:p w14:paraId="62B13826" w14:textId="77777777" w:rsidR="000B599F" w:rsidRDefault="0052420E">
                            <w:pPr>
                              <w:pStyle w:val="TableParagraph"/>
                              <w:spacing w:before="10"/>
                              <w:ind w:left="810"/>
                              <w:jc w:val="both"/>
                              <w:rPr>
                                <w:sz w:val="19"/>
                              </w:rPr>
                            </w:pPr>
                            <w:r>
                              <w:rPr>
                                <w:color w:val="0A0A0A"/>
                                <w:sz w:val="19"/>
                              </w:rPr>
                              <w:t>outside</w:t>
                            </w:r>
                            <w:r>
                              <w:rPr>
                                <w:color w:val="0A0A0A"/>
                                <w:spacing w:val="-1"/>
                                <w:sz w:val="19"/>
                              </w:rPr>
                              <w:t xml:space="preserve"> </w:t>
                            </w:r>
                            <w:r>
                              <w:rPr>
                                <w:color w:val="0A0A0A"/>
                                <w:sz w:val="19"/>
                              </w:rPr>
                              <w:t>of</w:t>
                            </w:r>
                            <w:r>
                              <w:rPr>
                                <w:color w:val="0A0A0A"/>
                                <w:spacing w:val="-6"/>
                                <w:sz w:val="19"/>
                              </w:rPr>
                              <w:t xml:space="preserve"> </w:t>
                            </w:r>
                            <w:r>
                              <w:rPr>
                                <w:color w:val="0A0A0A"/>
                                <w:sz w:val="19"/>
                              </w:rPr>
                              <w:t>proposed construction</w:t>
                            </w:r>
                            <w:r>
                              <w:rPr>
                                <w:color w:val="0A0A0A"/>
                                <w:spacing w:val="13"/>
                                <w:sz w:val="19"/>
                              </w:rPr>
                              <w:t xml:space="preserve"> </w:t>
                            </w:r>
                            <w:r>
                              <w:rPr>
                                <w:color w:val="0A0A0A"/>
                                <w:sz w:val="19"/>
                              </w:rPr>
                              <w:t>hours</w:t>
                            </w:r>
                            <w:r>
                              <w:rPr>
                                <w:color w:val="0A0A0A"/>
                                <w:spacing w:val="-2"/>
                                <w:sz w:val="19"/>
                              </w:rPr>
                              <w:t xml:space="preserve"> </w:t>
                            </w:r>
                            <w:r>
                              <w:rPr>
                                <w:color w:val="0A0A0A"/>
                                <w:sz w:val="19"/>
                              </w:rPr>
                              <w:t>set</w:t>
                            </w:r>
                            <w:r>
                              <w:rPr>
                                <w:color w:val="0A0A0A"/>
                                <w:spacing w:val="-5"/>
                                <w:sz w:val="19"/>
                              </w:rPr>
                              <w:t xml:space="preserve"> </w:t>
                            </w:r>
                            <w:r>
                              <w:rPr>
                                <w:color w:val="0A0A0A"/>
                                <w:sz w:val="19"/>
                              </w:rPr>
                              <w:t>out</w:t>
                            </w:r>
                            <w:r>
                              <w:rPr>
                                <w:color w:val="0A0A0A"/>
                                <w:spacing w:val="-6"/>
                                <w:sz w:val="19"/>
                              </w:rPr>
                              <w:t xml:space="preserve"> </w:t>
                            </w:r>
                            <w:r>
                              <w:rPr>
                                <w:color w:val="0A0A0A"/>
                                <w:sz w:val="19"/>
                              </w:rPr>
                              <w:t>in</w:t>
                            </w:r>
                            <w:r>
                              <w:rPr>
                                <w:color w:val="0A0A0A"/>
                                <w:spacing w:val="-7"/>
                                <w:sz w:val="19"/>
                              </w:rPr>
                              <w:t xml:space="preserve"> </w:t>
                            </w:r>
                            <w:r>
                              <w:rPr>
                                <w:color w:val="0A0A0A"/>
                                <w:spacing w:val="-5"/>
                                <w:sz w:val="19"/>
                              </w:rPr>
                              <w:t>the</w:t>
                            </w:r>
                          </w:p>
                          <w:p w14:paraId="62B13827" w14:textId="77777777" w:rsidR="000B599F" w:rsidRDefault="0052420E">
                            <w:pPr>
                              <w:pStyle w:val="TableParagraph"/>
                              <w:spacing w:before="26"/>
                              <w:ind w:left="808"/>
                              <w:jc w:val="both"/>
                              <w:rPr>
                                <w:b/>
                                <w:sz w:val="19"/>
                              </w:rPr>
                            </w:pPr>
                            <w:r>
                              <w:rPr>
                                <w:b/>
                                <w:color w:val="0A0A0A"/>
                                <w:sz w:val="19"/>
                              </w:rPr>
                              <w:t>OCTMP</w:t>
                            </w:r>
                            <w:r>
                              <w:rPr>
                                <w:b/>
                                <w:color w:val="0A0A0A"/>
                                <w:spacing w:val="2"/>
                                <w:sz w:val="19"/>
                              </w:rPr>
                              <w:t xml:space="preserve"> </w:t>
                            </w:r>
                            <w:r>
                              <w:rPr>
                                <w:b/>
                                <w:color w:val="0A0A0A"/>
                                <w:sz w:val="19"/>
                              </w:rPr>
                              <w:t>[APP</w:t>
                            </w:r>
                            <w:r>
                              <w:rPr>
                                <w:b/>
                                <w:color w:val="2A2A2A"/>
                                <w:sz w:val="19"/>
                              </w:rPr>
                              <w:t>-</w:t>
                            </w:r>
                            <w:r>
                              <w:rPr>
                                <w:b/>
                                <w:color w:val="0A0A0A"/>
                                <w:spacing w:val="-2"/>
                                <w:sz w:val="19"/>
                              </w:rPr>
                              <w:t>287].</w:t>
                            </w:r>
                          </w:p>
                          <w:p w14:paraId="62B13828" w14:textId="77777777" w:rsidR="000B599F" w:rsidRDefault="000B599F">
                            <w:pPr>
                              <w:pStyle w:val="TableParagraph"/>
                              <w:spacing w:before="34"/>
                              <w:rPr>
                                <w:sz w:val="19"/>
                              </w:rPr>
                            </w:pPr>
                          </w:p>
                          <w:p w14:paraId="62B13829" w14:textId="77777777" w:rsidR="000B599F" w:rsidRDefault="0052420E">
                            <w:pPr>
                              <w:pStyle w:val="TableParagraph"/>
                              <w:spacing w:line="261" w:lineRule="auto"/>
                              <w:ind w:left="114" w:hanging="1"/>
                              <w:rPr>
                                <w:sz w:val="19"/>
                              </w:rPr>
                            </w:pPr>
                            <w:r>
                              <w:rPr>
                                <w:color w:val="0A0A0A"/>
                                <w:sz w:val="19"/>
                              </w:rPr>
                              <w:t xml:space="preserve">Further detail of trip generation has also been added to </w:t>
                            </w:r>
                            <w:r>
                              <w:rPr>
                                <w:b/>
                                <w:color w:val="0A0A0A"/>
                                <w:sz w:val="19"/>
                              </w:rPr>
                              <w:t>ES Volume</w:t>
                            </w:r>
                            <w:r>
                              <w:rPr>
                                <w:b/>
                                <w:color w:val="0A0A0A"/>
                                <w:spacing w:val="-5"/>
                                <w:sz w:val="19"/>
                              </w:rPr>
                              <w:t xml:space="preserve"> </w:t>
                            </w:r>
                            <w:r>
                              <w:rPr>
                                <w:b/>
                                <w:color w:val="0A0A0A"/>
                                <w:sz w:val="19"/>
                              </w:rPr>
                              <w:t>3,</w:t>
                            </w:r>
                            <w:r>
                              <w:rPr>
                                <w:b/>
                                <w:color w:val="0A0A0A"/>
                                <w:spacing w:val="-10"/>
                                <w:sz w:val="19"/>
                              </w:rPr>
                              <w:t xml:space="preserve"> </w:t>
                            </w:r>
                            <w:r>
                              <w:rPr>
                                <w:b/>
                                <w:color w:val="0A0A0A"/>
                                <w:sz w:val="19"/>
                              </w:rPr>
                              <w:t>Appendix</w:t>
                            </w:r>
                            <w:r>
                              <w:rPr>
                                <w:b/>
                                <w:color w:val="0A0A0A"/>
                                <w:spacing w:val="-1"/>
                                <w:sz w:val="19"/>
                              </w:rPr>
                              <w:t xml:space="preserve"> </w:t>
                            </w:r>
                            <w:r>
                              <w:rPr>
                                <w:b/>
                                <w:color w:val="0A0A0A"/>
                                <w:sz w:val="19"/>
                              </w:rPr>
                              <w:t>13-1:</w:t>
                            </w:r>
                            <w:r>
                              <w:rPr>
                                <w:b/>
                                <w:color w:val="0A0A0A"/>
                                <w:spacing w:val="-5"/>
                                <w:sz w:val="19"/>
                              </w:rPr>
                              <w:t xml:space="preserve"> </w:t>
                            </w:r>
                            <w:r>
                              <w:rPr>
                                <w:b/>
                                <w:color w:val="0A0A0A"/>
                                <w:sz w:val="19"/>
                              </w:rPr>
                              <w:t xml:space="preserve">Transport Assessment [APP-233] </w:t>
                            </w:r>
                            <w:r>
                              <w:rPr>
                                <w:color w:val="0A0A0A"/>
                                <w:sz w:val="19"/>
                              </w:rPr>
                              <w:t>wh</w:t>
                            </w:r>
                            <w:r>
                              <w:rPr>
                                <w:color w:val="2A2A2A"/>
                                <w:sz w:val="19"/>
                              </w:rPr>
                              <w:t>i</w:t>
                            </w:r>
                            <w:r>
                              <w:rPr>
                                <w:color w:val="0A0A0A"/>
                                <w:sz w:val="19"/>
                              </w:rPr>
                              <w:t>ch will be submitted at Deadline 1 of Examination</w:t>
                            </w:r>
                            <w:r>
                              <w:rPr>
                                <w:color w:val="2A2A2A"/>
                                <w:sz w:val="19"/>
                              </w:rPr>
                              <w:t>.</w:t>
                            </w:r>
                          </w:p>
                          <w:p w14:paraId="62B1382A" w14:textId="77777777" w:rsidR="000B599F" w:rsidRDefault="000B599F">
                            <w:pPr>
                              <w:pStyle w:val="TableParagraph"/>
                              <w:spacing w:before="19"/>
                              <w:rPr>
                                <w:sz w:val="19"/>
                              </w:rPr>
                            </w:pPr>
                          </w:p>
                          <w:p w14:paraId="62B1382B" w14:textId="77777777" w:rsidR="000B599F" w:rsidRDefault="0052420E">
                            <w:pPr>
                              <w:pStyle w:val="TableParagraph"/>
                              <w:spacing w:line="261" w:lineRule="auto"/>
                              <w:ind w:left="111" w:right="153" w:firstLine="3"/>
                              <w:rPr>
                                <w:sz w:val="19"/>
                              </w:rPr>
                            </w:pPr>
                            <w:r>
                              <w:rPr>
                                <w:color w:val="0A0A0A"/>
                                <w:sz w:val="19"/>
                              </w:rPr>
                              <w:t xml:space="preserve">An </w:t>
                            </w:r>
                            <w:r>
                              <w:rPr>
                                <w:b/>
                                <w:color w:val="0A0A0A"/>
                                <w:sz w:val="19"/>
                              </w:rPr>
                              <w:t xml:space="preserve">oCTMP [APP-287] </w:t>
                            </w:r>
                            <w:r>
                              <w:rPr>
                                <w:color w:val="0A0A0A"/>
                                <w:sz w:val="19"/>
                              </w:rPr>
                              <w:t>supports the DCO Application and presents outline measures which restrict</w:t>
                            </w:r>
                            <w:r>
                              <w:rPr>
                                <w:color w:val="0A0A0A"/>
                                <w:spacing w:val="-3"/>
                                <w:sz w:val="19"/>
                              </w:rPr>
                              <w:t xml:space="preserve"> </w:t>
                            </w:r>
                            <w:r>
                              <w:rPr>
                                <w:color w:val="0A0A0A"/>
                                <w:sz w:val="19"/>
                              </w:rPr>
                              <w:t xml:space="preserve">construction deliveries to the proposed construction routes. It also </w:t>
                            </w:r>
                            <w:r>
                              <w:rPr>
                                <w:color w:val="2A2A2A"/>
                                <w:sz w:val="19"/>
                              </w:rPr>
                              <w:t>i</w:t>
                            </w:r>
                            <w:r>
                              <w:rPr>
                                <w:color w:val="0A0A0A"/>
                                <w:sz w:val="19"/>
                              </w:rPr>
                              <w:t>ncludes road condition surveys to ensure any damage to the highway</w:t>
                            </w:r>
                            <w:r>
                              <w:rPr>
                                <w:color w:val="0A0A0A"/>
                                <w:spacing w:val="40"/>
                                <w:sz w:val="19"/>
                              </w:rPr>
                              <w:t xml:space="preserve"> </w:t>
                            </w:r>
                            <w:r>
                              <w:rPr>
                                <w:color w:val="0A0A0A"/>
                                <w:sz w:val="19"/>
                              </w:rPr>
                              <w:t>network</w:t>
                            </w:r>
                            <w:r>
                              <w:rPr>
                                <w:color w:val="0A0A0A"/>
                                <w:spacing w:val="21"/>
                                <w:sz w:val="19"/>
                              </w:rPr>
                              <w:t xml:space="preserve"> </w:t>
                            </w:r>
                            <w:r>
                              <w:rPr>
                                <w:color w:val="0A0A0A"/>
                                <w:sz w:val="19"/>
                              </w:rPr>
                              <w:t>caused</w:t>
                            </w:r>
                            <w:r>
                              <w:rPr>
                                <w:color w:val="0A0A0A"/>
                                <w:spacing w:val="-3"/>
                                <w:sz w:val="19"/>
                              </w:rPr>
                              <w:t xml:space="preserve"> </w:t>
                            </w:r>
                            <w:r>
                              <w:rPr>
                                <w:color w:val="0A0A0A"/>
                                <w:sz w:val="19"/>
                              </w:rPr>
                              <w:t>by</w:t>
                            </w:r>
                            <w:r>
                              <w:rPr>
                                <w:color w:val="0A0A0A"/>
                                <w:spacing w:val="-2"/>
                                <w:sz w:val="19"/>
                              </w:rPr>
                              <w:t xml:space="preserve"> </w:t>
                            </w:r>
                            <w:r>
                              <w:rPr>
                                <w:color w:val="0A0A0A"/>
                                <w:sz w:val="19"/>
                              </w:rPr>
                              <w:t>construction t</w:t>
                            </w:r>
                            <w:r>
                              <w:rPr>
                                <w:color w:val="2A2A2A"/>
                                <w:sz w:val="19"/>
                              </w:rPr>
                              <w:t>r</w:t>
                            </w:r>
                            <w:r>
                              <w:rPr>
                                <w:color w:val="0A0A0A"/>
                                <w:sz w:val="19"/>
                              </w:rPr>
                              <w:t>affic</w:t>
                            </w:r>
                            <w:r>
                              <w:rPr>
                                <w:color w:val="0A0A0A"/>
                                <w:spacing w:val="-5"/>
                                <w:sz w:val="19"/>
                              </w:rPr>
                              <w:t xml:space="preserve"> </w:t>
                            </w:r>
                            <w:r>
                              <w:rPr>
                                <w:color w:val="0A0A0A"/>
                                <w:sz w:val="19"/>
                              </w:rPr>
                              <w:t>is</w:t>
                            </w:r>
                            <w:r>
                              <w:rPr>
                                <w:color w:val="0A0A0A"/>
                                <w:spacing w:val="-9"/>
                                <w:sz w:val="19"/>
                              </w:rPr>
                              <w:t xml:space="preserve"> </w:t>
                            </w:r>
                            <w:r>
                              <w:rPr>
                                <w:color w:val="0A0A0A"/>
                                <w:sz w:val="19"/>
                              </w:rPr>
                              <w:t>ident</w:t>
                            </w:r>
                            <w:r>
                              <w:rPr>
                                <w:color w:val="2A2A2A"/>
                                <w:sz w:val="19"/>
                              </w:rPr>
                              <w:t>i</w:t>
                            </w:r>
                            <w:r>
                              <w:rPr>
                                <w:color w:val="0A0A0A"/>
                                <w:sz w:val="19"/>
                              </w:rPr>
                              <w:t>fied and rectified, management of</w:t>
                            </w:r>
                            <w:r>
                              <w:rPr>
                                <w:color w:val="0A0A0A"/>
                                <w:spacing w:val="-11"/>
                                <w:sz w:val="19"/>
                              </w:rPr>
                              <w:t xml:space="preserve"> </w:t>
                            </w:r>
                            <w:r>
                              <w:rPr>
                                <w:color w:val="0A0A0A"/>
                                <w:sz w:val="19"/>
                              </w:rPr>
                              <w:t>construction deliveries to</w:t>
                            </w:r>
                            <w:r>
                              <w:rPr>
                                <w:color w:val="0A0A0A"/>
                                <w:spacing w:val="-5"/>
                                <w:sz w:val="19"/>
                              </w:rPr>
                              <w:t xml:space="preserve"> </w:t>
                            </w:r>
                            <w:r>
                              <w:rPr>
                                <w:color w:val="0A0A0A"/>
                                <w:sz w:val="19"/>
                              </w:rPr>
                              <w:t>avoid</w:t>
                            </w:r>
                            <w:r>
                              <w:rPr>
                                <w:color w:val="0A0A0A"/>
                                <w:spacing w:val="-4"/>
                                <w:sz w:val="19"/>
                              </w:rPr>
                              <w:t xml:space="preserve"> </w:t>
                            </w:r>
                            <w:r>
                              <w:rPr>
                                <w:color w:val="0A0A0A"/>
                                <w:sz w:val="19"/>
                              </w:rPr>
                              <w:t>the</w:t>
                            </w:r>
                            <w:r>
                              <w:rPr>
                                <w:color w:val="0A0A0A"/>
                                <w:spacing w:val="-5"/>
                                <w:sz w:val="19"/>
                              </w:rPr>
                              <w:t xml:space="preserve"> </w:t>
                            </w:r>
                            <w:r>
                              <w:rPr>
                                <w:color w:val="0A0A0A"/>
                                <w:sz w:val="19"/>
                              </w:rPr>
                              <w:t>requ</w:t>
                            </w:r>
                            <w:r>
                              <w:rPr>
                                <w:color w:val="2A2A2A"/>
                                <w:sz w:val="19"/>
                              </w:rPr>
                              <w:t>i</w:t>
                            </w:r>
                            <w:r>
                              <w:rPr>
                                <w:color w:val="0A0A0A"/>
                                <w:sz w:val="19"/>
                              </w:rPr>
                              <w:t>rement for HGVs generated by the Scheme passing each other in opposite directions on the local roads</w:t>
                            </w:r>
                            <w:r>
                              <w:rPr>
                                <w:color w:val="2A2A2A"/>
                                <w:sz w:val="19"/>
                              </w:rPr>
                              <w:t>,</w:t>
                            </w:r>
                            <w:r>
                              <w:rPr>
                                <w:color w:val="2A2A2A"/>
                                <w:spacing w:val="-11"/>
                                <w:sz w:val="19"/>
                              </w:rPr>
                              <w:t xml:space="preserve"> </w:t>
                            </w:r>
                            <w:r>
                              <w:rPr>
                                <w:color w:val="0A0A0A"/>
                                <w:sz w:val="19"/>
                              </w:rPr>
                              <w:t>and restricted hours of deliveries</w:t>
                            </w:r>
                            <w:r>
                              <w:rPr>
                                <w:color w:val="0A0A0A"/>
                                <w:spacing w:val="40"/>
                                <w:sz w:val="19"/>
                              </w:rPr>
                              <w:t xml:space="preserve"> </w:t>
                            </w:r>
                            <w:r>
                              <w:rPr>
                                <w:color w:val="0A0A0A"/>
                                <w:sz w:val="19"/>
                              </w:rPr>
                              <w:t>outside of peak hours</w:t>
                            </w:r>
                            <w:r>
                              <w:rPr>
                                <w:color w:val="464646"/>
                                <w:sz w:val="19"/>
                              </w:rPr>
                              <w:t xml:space="preserve">. </w:t>
                            </w:r>
                            <w:r>
                              <w:rPr>
                                <w:color w:val="0A0A0A"/>
                                <w:sz w:val="19"/>
                              </w:rPr>
                              <w:t>With this mitigation in place</w:t>
                            </w:r>
                            <w:r>
                              <w:rPr>
                                <w:color w:val="2A2A2A"/>
                                <w:sz w:val="19"/>
                              </w:rPr>
                              <w:t xml:space="preserve">, </w:t>
                            </w:r>
                            <w:r>
                              <w:rPr>
                                <w:b/>
                                <w:color w:val="0A0A0A"/>
                                <w:sz w:val="19"/>
                              </w:rPr>
                              <w:t xml:space="preserve">ES Volume 1, Chapter 13-1: Transport and Access [APP-065] </w:t>
                            </w:r>
                            <w:r>
                              <w:rPr>
                                <w:color w:val="0A0A0A"/>
                                <w:sz w:val="19"/>
                              </w:rPr>
                              <w:t xml:space="preserve">concludes that impacts would be negligible to minor </w:t>
                            </w:r>
                            <w:r>
                              <w:rPr>
                                <w:color w:val="0A0A0A"/>
                                <w:spacing w:val="-2"/>
                                <w:sz w:val="19"/>
                              </w:rPr>
                              <w:t>adverse.</w:t>
                            </w:r>
                          </w:p>
                          <w:p w14:paraId="62B1382C" w14:textId="77777777" w:rsidR="000B599F" w:rsidRDefault="000B599F">
                            <w:pPr>
                              <w:pStyle w:val="TableParagraph"/>
                              <w:spacing w:before="18"/>
                              <w:rPr>
                                <w:sz w:val="19"/>
                              </w:rPr>
                            </w:pPr>
                          </w:p>
                          <w:p w14:paraId="62B1382D" w14:textId="77777777" w:rsidR="000B599F" w:rsidRDefault="0052420E">
                            <w:pPr>
                              <w:pStyle w:val="TableParagraph"/>
                              <w:spacing w:before="1" w:line="261" w:lineRule="auto"/>
                              <w:ind w:left="106" w:right="117" w:firstLine="3"/>
                              <w:rPr>
                                <w:sz w:val="19"/>
                              </w:rPr>
                            </w:pPr>
                            <w:r>
                              <w:rPr>
                                <w:color w:val="0A0A0A"/>
                                <w:sz w:val="19"/>
                              </w:rPr>
                              <w:t xml:space="preserve">One specific measure provided for in the </w:t>
                            </w:r>
                            <w:r>
                              <w:rPr>
                                <w:b/>
                                <w:color w:val="0A0A0A"/>
                                <w:sz w:val="19"/>
                              </w:rPr>
                              <w:t xml:space="preserve">oCTMP [APP-287] </w:t>
                            </w:r>
                            <w:r>
                              <w:rPr>
                                <w:color w:val="0A0A0A"/>
                                <w:sz w:val="19"/>
                              </w:rPr>
                              <w:t>is</w:t>
                            </w:r>
                            <w:r>
                              <w:rPr>
                                <w:color w:val="0A0A0A"/>
                                <w:spacing w:val="40"/>
                                <w:sz w:val="19"/>
                              </w:rPr>
                              <w:t xml:space="preserve"> </w:t>
                            </w:r>
                            <w:r>
                              <w:rPr>
                                <w:color w:val="0A0A0A"/>
                                <w:sz w:val="19"/>
                              </w:rPr>
                              <w:t>a booking system which will be set up to manage arrivals and departures to the Order Limits</w:t>
                            </w:r>
                            <w:r>
                              <w:rPr>
                                <w:color w:val="464646"/>
                                <w:sz w:val="19"/>
                              </w:rPr>
                              <w:t>.</w:t>
                            </w:r>
                            <w:r>
                              <w:rPr>
                                <w:color w:val="464646"/>
                                <w:spacing w:val="-8"/>
                                <w:sz w:val="19"/>
                              </w:rPr>
                              <w:t xml:space="preserve"> </w:t>
                            </w:r>
                            <w:r>
                              <w:rPr>
                                <w:color w:val="0A0A0A"/>
                                <w:sz w:val="19"/>
                              </w:rPr>
                              <w:t>This will be implemented in coordination</w:t>
                            </w:r>
                            <w:r>
                              <w:rPr>
                                <w:color w:val="0A0A0A"/>
                                <w:spacing w:val="16"/>
                                <w:sz w:val="19"/>
                              </w:rPr>
                              <w:t xml:space="preserve"> </w:t>
                            </w:r>
                            <w:r>
                              <w:rPr>
                                <w:color w:val="0A0A0A"/>
                                <w:sz w:val="19"/>
                              </w:rPr>
                              <w:t>with</w:t>
                            </w:r>
                            <w:r>
                              <w:rPr>
                                <w:color w:val="0A0A0A"/>
                                <w:spacing w:val="-3"/>
                                <w:sz w:val="19"/>
                              </w:rPr>
                              <w:t xml:space="preserve"> </w:t>
                            </w:r>
                            <w:r>
                              <w:rPr>
                                <w:color w:val="0A0A0A"/>
                                <w:sz w:val="19"/>
                              </w:rPr>
                              <w:t>banksmen</w:t>
                            </w:r>
                            <w:r>
                              <w:rPr>
                                <w:color w:val="2A2A2A"/>
                                <w:sz w:val="19"/>
                              </w:rPr>
                              <w:t>,</w:t>
                            </w:r>
                            <w:r>
                              <w:rPr>
                                <w:color w:val="2A2A2A"/>
                                <w:spacing w:val="-19"/>
                                <w:sz w:val="19"/>
                              </w:rPr>
                              <w:t xml:space="preserve"> </w:t>
                            </w:r>
                            <w:r>
                              <w:rPr>
                                <w:color w:val="0A0A0A"/>
                                <w:sz w:val="19"/>
                              </w:rPr>
                              <w:t>which</w:t>
                            </w:r>
                            <w:r>
                              <w:rPr>
                                <w:color w:val="0A0A0A"/>
                                <w:spacing w:val="-3"/>
                                <w:sz w:val="19"/>
                              </w:rPr>
                              <w:t xml:space="preserve"> </w:t>
                            </w:r>
                            <w:r>
                              <w:rPr>
                                <w:color w:val="0A0A0A"/>
                                <w:sz w:val="19"/>
                              </w:rPr>
                              <w:t>will</w:t>
                            </w:r>
                            <w:r>
                              <w:rPr>
                                <w:color w:val="0A0A0A"/>
                                <w:spacing w:val="-4"/>
                                <w:sz w:val="19"/>
                              </w:rPr>
                              <w:t xml:space="preserve"> </w:t>
                            </w:r>
                            <w:r>
                              <w:rPr>
                                <w:color w:val="0A0A0A"/>
                                <w:sz w:val="19"/>
                              </w:rPr>
                              <w:t>be</w:t>
                            </w:r>
                            <w:r>
                              <w:rPr>
                                <w:color w:val="0A0A0A"/>
                                <w:spacing w:val="-5"/>
                                <w:sz w:val="19"/>
                              </w:rPr>
                              <w:t xml:space="preserve"> </w:t>
                            </w:r>
                            <w:r>
                              <w:rPr>
                                <w:color w:val="0A0A0A"/>
                                <w:sz w:val="19"/>
                              </w:rPr>
                              <w:t>able to</w:t>
                            </w:r>
                            <w:r>
                              <w:rPr>
                                <w:color w:val="0A0A0A"/>
                                <w:spacing w:val="-1"/>
                                <w:sz w:val="19"/>
                              </w:rPr>
                              <w:t xml:space="preserve"> </w:t>
                            </w:r>
                            <w:r>
                              <w:rPr>
                                <w:color w:val="0A0A0A"/>
                                <w:sz w:val="19"/>
                              </w:rPr>
                              <w:t>hold back any cross-over</w:t>
                            </w:r>
                            <w:r>
                              <w:rPr>
                                <w:color w:val="2A2A2A"/>
                                <w:sz w:val="19"/>
                              </w:rPr>
                              <w:t>,</w:t>
                            </w:r>
                            <w:r>
                              <w:rPr>
                                <w:color w:val="2A2A2A"/>
                                <w:spacing w:val="-5"/>
                                <w:sz w:val="19"/>
                              </w:rPr>
                              <w:t xml:space="preserve"> </w:t>
                            </w:r>
                            <w:r>
                              <w:rPr>
                                <w:color w:val="0A0A0A"/>
                                <w:sz w:val="19"/>
                              </w:rPr>
                              <w:t>should there be any delays on the roads. This w</w:t>
                            </w:r>
                            <w:r>
                              <w:rPr>
                                <w:color w:val="2A2A2A"/>
                                <w:sz w:val="19"/>
                              </w:rPr>
                              <w:t>i</w:t>
                            </w:r>
                            <w:r>
                              <w:rPr>
                                <w:color w:val="0A0A0A"/>
                                <w:sz w:val="19"/>
                              </w:rPr>
                              <w:t>ll prevent HGVs generated by the Scheme passing each other in</w:t>
                            </w:r>
                          </w:p>
                          <w:p w14:paraId="62B1382E" w14:textId="77777777" w:rsidR="000B599F" w:rsidRDefault="0052420E">
                            <w:pPr>
                              <w:pStyle w:val="TableParagraph"/>
                              <w:spacing w:line="204" w:lineRule="exact"/>
                              <w:ind w:left="108"/>
                              <w:rPr>
                                <w:sz w:val="19"/>
                              </w:rPr>
                            </w:pPr>
                            <w:r>
                              <w:rPr>
                                <w:color w:val="0A0A0A"/>
                                <w:sz w:val="19"/>
                              </w:rPr>
                              <w:t>opposite</w:t>
                            </w:r>
                            <w:r>
                              <w:rPr>
                                <w:color w:val="0A0A0A"/>
                                <w:spacing w:val="6"/>
                                <w:sz w:val="19"/>
                              </w:rPr>
                              <w:t xml:space="preserve"> </w:t>
                            </w:r>
                            <w:r>
                              <w:rPr>
                                <w:color w:val="0A0A0A"/>
                                <w:sz w:val="19"/>
                              </w:rPr>
                              <w:t>directions</w:t>
                            </w:r>
                            <w:r>
                              <w:rPr>
                                <w:color w:val="0A0A0A"/>
                                <w:spacing w:val="3"/>
                                <w:sz w:val="19"/>
                              </w:rPr>
                              <w:t xml:space="preserve"> </w:t>
                            </w:r>
                            <w:r>
                              <w:rPr>
                                <w:color w:val="0A0A0A"/>
                                <w:sz w:val="19"/>
                              </w:rPr>
                              <w:t>on</w:t>
                            </w:r>
                            <w:r>
                              <w:rPr>
                                <w:color w:val="0A0A0A"/>
                                <w:spacing w:val="-7"/>
                                <w:sz w:val="19"/>
                              </w:rPr>
                              <w:t xml:space="preserve"> </w:t>
                            </w:r>
                            <w:r>
                              <w:rPr>
                                <w:color w:val="0A0A0A"/>
                                <w:sz w:val="19"/>
                              </w:rPr>
                              <w:t>the</w:t>
                            </w:r>
                            <w:r>
                              <w:rPr>
                                <w:color w:val="0A0A0A"/>
                                <w:spacing w:val="-9"/>
                                <w:sz w:val="19"/>
                              </w:rPr>
                              <w:t xml:space="preserve"> </w:t>
                            </w:r>
                            <w:r>
                              <w:rPr>
                                <w:color w:val="0A0A0A"/>
                                <w:sz w:val="19"/>
                              </w:rPr>
                              <w:t>local</w:t>
                            </w:r>
                            <w:r>
                              <w:rPr>
                                <w:color w:val="0A0A0A"/>
                                <w:spacing w:val="-4"/>
                                <w:sz w:val="19"/>
                              </w:rPr>
                              <w:t xml:space="preserve"> </w:t>
                            </w:r>
                            <w:r>
                              <w:rPr>
                                <w:color w:val="0A0A0A"/>
                                <w:sz w:val="19"/>
                              </w:rPr>
                              <w:t>roads</w:t>
                            </w:r>
                            <w:r>
                              <w:rPr>
                                <w:color w:val="0A0A0A"/>
                                <w:spacing w:val="1"/>
                                <w:sz w:val="19"/>
                              </w:rPr>
                              <w:t xml:space="preserve"> </w:t>
                            </w:r>
                            <w:r>
                              <w:rPr>
                                <w:color w:val="0A0A0A"/>
                                <w:sz w:val="19"/>
                              </w:rPr>
                              <w:t>forming</w:t>
                            </w:r>
                            <w:r>
                              <w:rPr>
                                <w:color w:val="0A0A0A"/>
                                <w:spacing w:val="5"/>
                                <w:sz w:val="19"/>
                              </w:rPr>
                              <w:t xml:space="preserve"> </w:t>
                            </w:r>
                            <w:r>
                              <w:rPr>
                                <w:color w:val="0A0A0A"/>
                                <w:sz w:val="19"/>
                              </w:rPr>
                              <w:t>part</w:t>
                            </w:r>
                            <w:r>
                              <w:rPr>
                                <w:color w:val="0A0A0A"/>
                                <w:spacing w:val="-2"/>
                                <w:sz w:val="19"/>
                              </w:rPr>
                              <w:t xml:space="preserve"> </w:t>
                            </w:r>
                            <w:r>
                              <w:rPr>
                                <w:color w:val="0A0A0A"/>
                                <w:sz w:val="19"/>
                              </w:rPr>
                              <w:t>of</w:t>
                            </w:r>
                            <w:r>
                              <w:rPr>
                                <w:color w:val="0A0A0A"/>
                                <w:spacing w:val="-6"/>
                                <w:sz w:val="19"/>
                              </w:rPr>
                              <w:t xml:space="preserve"> </w:t>
                            </w:r>
                            <w:r>
                              <w:rPr>
                                <w:color w:val="0A0A0A"/>
                                <w:spacing w:val="-5"/>
                                <w:sz w:val="19"/>
                              </w:rPr>
                              <w:t>the</w:t>
                            </w:r>
                          </w:p>
                        </w:tc>
                      </w:tr>
                    </w:tbl>
                    <w:p w14:paraId="62B13830" w14:textId="77777777" w:rsidR="000B599F" w:rsidRDefault="000B599F">
                      <w:pPr>
                        <w:pStyle w:val="BodyText"/>
                      </w:pPr>
                    </w:p>
                  </w:txbxContent>
                </v:textbox>
                <w10:wrap anchorx="page"/>
              </v:shape>
            </w:pict>
          </mc:Fallback>
        </mc:AlternateContent>
      </w:r>
      <w:r>
        <w:rPr>
          <w:color w:val="5B5B5B"/>
          <w:spacing w:val="-2"/>
          <w:sz w:val="19"/>
        </w:rPr>
        <w:t>Solar</w:t>
      </w:r>
      <w:r>
        <w:rPr>
          <w:color w:val="5B5B5B"/>
          <w:spacing w:val="-9"/>
          <w:sz w:val="19"/>
        </w:rPr>
        <w:t xml:space="preserve"> </w:t>
      </w:r>
      <w:r>
        <w:rPr>
          <w:color w:val="5B5B5B"/>
          <w:spacing w:val="-4"/>
          <w:sz w:val="19"/>
        </w:rPr>
        <w:t>Park</w:t>
      </w:r>
    </w:p>
    <w:p w14:paraId="62B135E5" w14:textId="77777777" w:rsidR="000B599F" w:rsidRDefault="000B599F">
      <w:pPr>
        <w:spacing w:line="213" w:lineRule="exact"/>
        <w:rPr>
          <w:sz w:val="19"/>
        </w:rPr>
        <w:sectPr w:rsidR="000B599F">
          <w:pgSz w:w="16840" w:h="11910" w:orient="landscape"/>
          <w:pgMar w:top="720" w:right="1842" w:bottom="1140" w:left="1417" w:header="0" w:footer="823" w:gutter="0"/>
          <w:cols w:space="720"/>
        </w:sectPr>
      </w:pPr>
    </w:p>
    <w:p w14:paraId="62B135E6" w14:textId="77777777" w:rsidR="000B599F" w:rsidRDefault="0052420E">
      <w:pPr>
        <w:pStyle w:val="Heading2"/>
        <w:spacing w:before="71" w:line="530" w:lineRule="exact"/>
        <w:ind w:left="1897"/>
      </w:pPr>
      <w:r>
        <w:rPr>
          <w:color w:val="AABA97"/>
          <w:spacing w:val="-5"/>
          <w:w w:val="105"/>
        </w:rPr>
        <w:lastRenderedPageBreak/>
        <w:t>t,</w:t>
      </w:r>
    </w:p>
    <w:p w14:paraId="62B135E7" w14:textId="77777777" w:rsidR="000B599F" w:rsidRDefault="0052420E">
      <w:pPr>
        <w:pStyle w:val="Heading3"/>
        <w:spacing w:line="307" w:lineRule="exact"/>
        <w:ind w:left="153"/>
      </w:pPr>
      <w:r>
        <w:rPr>
          <w:color w:val="565454"/>
          <w:w w:val="105"/>
        </w:rPr>
        <w:t>Lime</w:t>
      </w:r>
      <w:r>
        <w:rPr>
          <w:color w:val="565454"/>
          <w:spacing w:val="-14"/>
          <w:w w:val="105"/>
        </w:rPr>
        <w:t xml:space="preserve"> </w:t>
      </w:r>
      <w:r>
        <w:rPr>
          <w:color w:val="565454"/>
          <w:spacing w:val="-4"/>
          <w:w w:val="105"/>
        </w:rPr>
        <w:t>Down</w:t>
      </w:r>
    </w:p>
    <w:p w14:paraId="62B135E8" w14:textId="77777777" w:rsidR="000B599F" w:rsidRDefault="0052420E">
      <w:pPr>
        <w:spacing w:line="215" w:lineRule="exact"/>
        <w:ind w:left="1117"/>
        <w:rPr>
          <w:sz w:val="19"/>
        </w:rPr>
      </w:pPr>
      <w:r>
        <w:rPr>
          <w:noProof/>
          <w:sz w:val="19"/>
        </w:rPr>
        <mc:AlternateContent>
          <mc:Choice Requires="wps">
            <w:drawing>
              <wp:anchor distT="0" distB="0" distL="0" distR="0" simplePos="0" relativeHeight="15743488" behindDoc="0" locked="0" layoutInCell="1" allowOverlap="1" wp14:anchorId="62B13631" wp14:editId="62B13632">
                <wp:simplePos x="0" y="0"/>
                <wp:positionH relativeFrom="page">
                  <wp:posOffset>1625774</wp:posOffset>
                </wp:positionH>
                <wp:positionV relativeFrom="paragraph">
                  <wp:posOffset>119857</wp:posOffset>
                </wp:positionV>
                <wp:extent cx="7776209" cy="563245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6209" cy="563245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0"/>
                              <w:gridCol w:w="1726"/>
                              <w:gridCol w:w="3500"/>
                              <w:gridCol w:w="5639"/>
                            </w:tblGrid>
                            <w:tr w:rsidR="000B599F" w14:paraId="62B13835" w14:textId="77777777">
                              <w:trPr>
                                <w:trHeight w:val="470"/>
                              </w:trPr>
                              <w:tc>
                                <w:tcPr>
                                  <w:tcW w:w="1250" w:type="dxa"/>
                                </w:tcPr>
                                <w:p w14:paraId="62B13831" w14:textId="77777777" w:rsidR="000B599F" w:rsidRDefault="0052420E">
                                  <w:pPr>
                                    <w:pStyle w:val="TableParagraph"/>
                                    <w:spacing w:before="134"/>
                                    <w:ind w:left="84" w:right="58"/>
                                    <w:jc w:val="center"/>
                                    <w:rPr>
                                      <w:b/>
                                      <w:sz w:val="20"/>
                                    </w:rPr>
                                  </w:pPr>
                                  <w:r>
                                    <w:rPr>
                                      <w:b/>
                                      <w:color w:val="0A0C0A"/>
                                      <w:spacing w:val="-2"/>
                                      <w:w w:val="105"/>
                                      <w:sz w:val="20"/>
                                    </w:rPr>
                                    <w:t>Reference</w:t>
                                  </w:r>
                                </w:p>
                              </w:tc>
                              <w:tc>
                                <w:tcPr>
                                  <w:tcW w:w="1726" w:type="dxa"/>
                                </w:tcPr>
                                <w:p w14:paraId="62B13832" w14:textId="77777777" w:rsidR="000B599F" w:rsidRDefault="0052420E">
                                  <w:pPr>
                                    <w:pStyle w:val="TableParagraph"/>
                                    <w:spacing w:before="134"/>
                                    <w:ind w:left="120"/>
                                    <w:rPr>
                                      <w:b/>
                                      <w:sz w:val="20"/>
                                    </w:rPr>
                                  </w:pPr>
                                  <w:r>
                                    <w:rPr>
                                      <w:b/>
                                      <w:color w:val="0A0C0A"/>
                                      <w:spacing w:val="-2"/>
                                      <w:w w:val="105"/>
                                      <w:sz w:val="20"/>
                                    </w:rPr>
                                    <w:t>Theme</w:t>
                                  </w:r>
                                </w:p>
                              </w:tc>
                              <w:tc>
                                <w:tcPr>
                                  <w:tcW w:w="3500" w:type="dxa"/>
                                </w:tcPr>
                                <w:p w14:paraId="62B13833" w14:textId="77777777" w:rsidR="000B599F" w:rsidRDefault="0052420E">
                                  <w:pPr>
                                    <w:pStyle w:val="TableParagraph"/>
                                    <w:spacing w:before="129"/>
                                    <w:ind w:left="125"/>
                                    <w:rPr>
                                      <w:b/>
                                      <w:sz w:val="20"/>
                                    </w:rPr>
                                  </w:pPr>
                                  <w:r>
                                    <w:rPr>
                                      <w:b/>
                                      <w:color w:val="0A0C0A"/>
                                      <w:w w:val="105"/>
                                      <w:sz w:val="20"/>
                                    </w:rPr>
                                    <w:t>Comments/Issues</w:t>
                                  </w:r>
                                  <w:r>
                                    <w:rPr>
                                      <w:b/>
                                      <w:color w:val="0A0C0A"/>
                                      <w:spacing w:val="2"/>
                                      <w:w w:val="105"/>
                                      <w:sz w:val="20"/>
                                    </w:rPr>
                                    <w:t xml:space="preserve"> </w:t>
                                  </w:r>
                                  <w:r>
                                    <w:rPr>
                                      <w:b/>
                                      <w:color w:val="0A0C0A"/>
                                      <w:spacing w:val="-2"/>
                                      <w:w w:val="105"/>
                                      <w:sz w:val="20"/>
                                    </w:rPr>
                                    <w:t>Raised</w:t>
                                  </w:r>
                                </w:p>
                              </w:tc>
                              <w:tc>
                                <w:tcPr>
                                  <w:tcW w:w="5639" w:type="dxa"/>
                                </w:tcPr>
                                <w:p w14:paraId="62B13834" w14:textId="77777777" w:rsidR="000B599F" w:rsidRDefault="0052420E">
                                  <w:pPr>
                                    <w:pStyle w:val="TableParagraph"/>
                                    <w:spacing w:before="134"/>
                                    <w:ind w:left="134"/>
                                    <w:rPr>
                                      <w:b/>
                                      <w:sz w:val="20"/>
                                    </w:rPr>
                                  </w:pPr>
                                  <w:r>
                                    <w:rPr>
                                      <w:b/>
                                      <w:color w:val="0A0C0A"/>
                                      <w:w w:val="105"/>
                                      <w:sz w:val="20"/>
                                    </w:rPr>
                                    <w:t>Applicant's</w:t>
                                  </w:r>
                                  <w:r>
                                    <w:rPr>
                                      <w:b/>
                                      <w:color w:val="0A0C0A"/>
                                      <w:spacing w:val="3"/>
                                      <w:w w:val="105"/>
                                      <w:sz w:val="20"/>
                                    </w:rPr>
                                    <w:t xml:space="preserve"> </w:t>
                                  </w:r>
                                  <w:r>
                                    <w:rPr>
                                      <w:b/>
                                      <w:color w:val="0A0C0A"/>
                                      <w:spacing w:val="-2"/>
                                      <w:w w:val="105"/>
                                      <w:sz w:val="20"/>
                                    </w:rPr>
                                    <w:t>Response</w:t>
                                  </w:r>
                                </w:p>
                              </w:tc>
                            </w:tr>
                            <w:tr w:rsidR="000B599F" w14:paraId="62B1383F" w14:textId="77777777">
                              <w:trPr>
                                <w:trHeight w:val="3565"/>
                              </w:trPr>
                              <w:tc>
                                <w:tcPr>
                                  <w:tcW w:w="1250" w:type="dxa"/>
                                </w:tcPr>
                                <w:p w14:paraId="62B13836" w14:textId="77777777" w:rsidR="000B599F" w:rsidRDefault="000B599F">
                                  <w:pPr>
                                    <w:pStyle w:val="TableParagraph"/>
                                    <w:rPr>
                                      <w:rFonts w:ascii="Times New Roman"/>
                                      <w:sz w:val="18"/>
                                    </w:rPr>
                                  </w:pPr>
                                </w:p>
                              </w:tc>
                              <w:tc>
                                <w:tcPr>
                                  <w:tcW w:w="1726" w:type="dxa"/>
                                </w:tcPr>
                                <w:p w14:paraId="62B13837" w14:textId="77777777" w:rsidR="000B599F" w:rsidRDefault="000B599F">
                                  <w:pPr>
                                    <w:pStyle w:val="TableParagraph"/>
                                    <w:rPr>
                                      <w:rFonts w:ascii="Times New Roman"/>
                                      <w:sz w:val="18"/>
                                    </w:rPr>
                                  </w:pPr>
                                </w:p>
                              </w:tc>
                              <w:tc>
                                <w:tcPr>
                                  <w:tcW w:w="3500" w:type="dxa"/>
                                </w:tcPr>
                                <w:p w14:paraId="62B13838" w14:textId="77777777" w:rsidR="000B599F" w:rsidRDefault="000B599F">
                                  <w:pPr>
                                    <w:pStyle w:val="TableParagraph"/>
                                    <w:rPr>
                                      <w:rFonts w:ascii="Times New Roman"/>
                                      <w:sz w:val="18"/>
                                    </w:rPr>
                                  </w:pPr>
                                </w:p>
                              </w:tc>
                              <w:tc>
                                <w:tcPr>
                                  <w:tcW w:w="5639" w:type="dxa"/>
                                </w:tcPr>
                                <w:p w14:paraId="62B13839" w14:textId="77777777" w:rsidR="000B599F" w:rsidRDefault="0052420E">
                                  <w:pPr>
                                    <w:pStyle w:val="TableParagraph"/>
                                    <w:spacing w:before="14" w:line="259" w:lineRule="auto"/>
                                    <w:ind w:left="132" w:right="193" w:hanging="1"/>
                                    <w:rPr>
                                      <w:sz w:val="19"/>
                                    </w:rPr>
                                  </w:pPr>
                                  <w:r>
                                    <w:rPr>
                                      <w:color w:val="0A0C0A"/>
                                      <w:sz w:val="19"/>
                                    </w:rPr>
                                    <w:t>construction routes</w:t>
                                  </w:r>
                                  <w:r>
                                    <w:rPr>
                                      <w:color w:val="0A0C0A"/>
                                      <w:spacing w:val="-6"/>
                                      <w:sz w:val="19"/>
                                    </w:rPr>
                                    <w:t xml:space="preserve"> </w:t>
                                  </w:r>
                                  <w:r>
                                    <w:rPr>
                                      <w:color w:val="0A0C0A"/>
                                      <w:sz w:val="19"/>
                                    </w:rPr>
                                    <w:t>(including this</w:t>
                                  </w:r>
                                  <w:r>
                                    <w:rPr>
                                      <w:color w:val="0A0C0A"/>
                                      <w:spacing w:val="-8"/>
                                      <w:sz w:val="19"/>
                                    </w:rPr>
                                    <w:t xml:space="preserve"> </w:t>
                                  </w:r>
                                  <w:r>
                                    <w:rPr>
                                      <w:color w:val="0A0C0A"/>
                                      <w:sz w:val="19"/>
                                    </w:rPr>
                                    <w:t>route)</w:t>
                                  </w:r>
                                  <w:r>
                                    <w:rPr>
                                      <w:color w:val="0A0C0A"/>
                                      <w:spacing w:val="-4"/>
                                      <w:sz w:val="19"/>
                                    </w:rPr>
                                    <w:t xml:space="preserve"> </w:t>
                                  </w:r>
                                  <w:r>
                                    <w:rPr>
                                      <w:color w:val="0A0C0A"/>
                                      <w:sz w:val="19"/>
                                    </w:rPr>
                                    <w:t>and</w:t>
                                  </w:r>
                                  <w:r>
                                    <w:rPr>
                                      <w:color w:val="0A0C0A"/>
                                      <w:spacing w:val="-8"/>
                                      <w:sz w:val="19"/>
                                    </w:rPr>
                                    <w:t xml:space="preserve"> </w:t>
                                  </w:r>
                                  <w:r>
                                    <w:rPr>
                                      <w:color w:val="0A0C0A"/>
                                      <w:sz w:val="19"/>
                                    </w:rPr>
                                    <w:t>will</w:t>
                                  </w:r>
                                  <w:r>
                                    <w:rPr>
                                      <w:color w:val="0A0C0A"/>
                                      <w:spacing w:val="-4"/>
                                      <w:sz w:val="19"/>
                                    </w:rPr>
                                    <w:t xml:space="preserve"> </w:t>
                                  </w:r>
                                  <w:r>
                                    <w:rPr>
                                      <w:color w:val="0A0C0A"/>
                                      <w:sz w:val="19"/>
                                    </w:rPr>
                                    <w:t>be</w:t>
                                  </w:r>
                                  <w:r>
                                    <w:rPr>
                                      <w:color w:val="0A0C0A"/>
                                      <w:spacing w:val="-5"/>
                                      <w:sz w:val="19"/>
                                    </w:rPr>
                                    <w:t xml:space="preserve"> </w:t>
                                  </w:r>
                                  <w:r>
                                    <w:rPr>
                                      <w:color w:val="0A0C0A"/>
                                      <w:sz w:val="19"/>
                                    </w:rPr>
                                    <w:t>confirmed as part of the final CTMP.</w:t>
                                  </w:r>
                                </w:p>
                                <w:p w14:paraId="62B1383A" w14:textId="77777777" w:rsidR="000B599F" w:rsidRDefault="000B599F">
                                  <w:pPr>
                                    <w:pStyle w:val="TableParagraph"/>
                                    <w:spacing w:before="20"/>
                                    <w:rPr>
                                      <w:sz w:val="19"/>
                                    </w:rPr>
                                  </w:pPr>
                                </w:p>
                                <w:p w14:paraId="62B1383B" w14:textId="77777777" w:rsidR="000B599F" w:rsidRDefault="0052420E">
                                  <w:pPr>
                                    <w:pStyle w:val="TableParagraph"/>
                                    <w:spacing w:line="261" w:lineRule="auto"/>
                                    <w:ind w:left="122" w:right="119" w:firstLine="7"/>
                                    <w:rPr>
                                      <w:b/>
                                      <w:sz w:val="19"/>
                                    </w:rPr>
                                  </w:pPr>
                                  <w:r>
                                    <w:rPr>
                                      <w:color w:val="0A0C0A"/>
                                      <w:sz w:val="19"/>
                                    </w:rPr>
                                    <w:t xml:space="preserve">A final CTMP would be prepared post consent and must be substantially in accordance with the </w:t>
                                  </w:r>
                                  <w:r>
                                    <w:rPr>
                                      <w:b/>
                                      <w:color w:val="0A0C0A"/>
                                      <w:sz w:val="19"/>
                                    </w:rPr>
                                    <w:t>oCTMP [APP-287]</w:t>
                                  </w:r>
                                  <w:r>
                                    <w:rPr>
                                      <w:b/>
                                      <w:color w:val="0A0C0A"/>
                                      <w:spacing w:val="40"/>
                                      <w:sz w:val="19"/>
                                    </w:rPr>
                                    <w:t xml:space="preserve"> </w:t>
                                  </w:r>
                                  <w:r>
                                    <w:rPr>
                                      <w:color w:val="0A0C0A"/>
                                      <w:sz w:val="19"/>
                                    </w:rPr>
                                    <w:t>and approved by the relevant local planning authorities (in consultation with the</w:t>
                                  </w:r>
                                  <w:r>
                                    <w:rPr>
                                      <w:color w:val="0A0C0A"/>
                                      <w:spacing w:val="-8"/>
                                      <w:sz w:val="19"/>
                                    </w:rPr>
                                    <w:t xml:space="preserve"> </w:t>
                                  </w:r>
                                  <w:r>
                                    <w:rPr>
                                      <w:color w:val="0A0C0A"/>
                                      <w:sz w:val="19"/>
                                    </w:rPr>
                                    <w:t>relevant highway authorities), as secured by Requirement 15</w:t>
                                  </w:r>
                                  <w:r>
                                    <w:rPr>
                                      <w:color w:val="0A0C0A"/>
                                      <w:spacing w:val="-6"/>
                                      <w:sz w:val="19"/>
                                    </w:rPr>
                                    <w:t xml:space="preserve"> </w:t>
                                  </w:r>
                                  <w:r>
                                    <w:rPr>
                                      <w:color w:val="0A0C0A"/>
                                      <w:sz w:val="19"/>
                                    </w:rPr>
                                    <w:t>in</w:t>
                                  </w:r>
                                  <w:r>
                                    <w:rPr>
                                      <w:color w:val="0A0C0A"/>
                                      <w:spacing w:val="-1"/>
                                      <w:sz w:val="19"/>
                                    </w:rPr>
                                    <w:t xml:space="preserve"> </w:t>
                                  </w:r>
                                  <w:r>
                                    <w:rPr>
                                      <w:color w:val="0A0C0A"/>
                                      <w:sz w:val="19"/>
                                    </w:rPr>
                                    <w:t>Schedule 2</w:t>
                                  </w:r>
                                  <w:r>
                                    <w:rPr>
                                      <w:color w:val="0A0C0A"/>
                                      <w:spacing w:val="-8"/>
                                      <w:sz w:val="19"/>
                                    </w:rPr>
                                    <w:t xml:space="preserve"> </w:t>
                                  </w:r>
                                  <w:r>
                                    <w:rPr>
                                      <w:color w:val="0A0C0A"/>
                                      <w:sz w:val="19"/>
                                    </w:rPr>
                                    <w:t>of</w:t>
                                  </w:r>
                                  <w:r>
                                    <w:rPr>
                                      <w:color w:val="0A0C0A"/>
                                      <w:spacing w:val="-14"/>
                                      <w:sz w:val="19"/>
                                    </w:rPr>
                                    <w:t xml:space="preserve"> </w:t>
                                  </w:r>
                                  <w:r>
                                    <w:rPr>
                                      <w:color w:val="0A0C0A"/>
                                      <w:sz w:val="19"/>
                                    </w:rPr>
                                    <w:t xml:space="preserve">the </w:t>
                                  </w:r>
                                  <w:r>
                                    <w:rPr>
                                      <w:b/>
                                      <w:color w:val="0A0C0A"/>
                                      <w:sz w:val="19"/>
                                    </w:rPr>
                                    <w:t>Draft DCO [APP-016]</w:t>
                                  </w:r>
                                  <w:r>
                                    <w:rPr>
                                      <w:b/>
                                      <w:color w:val="333333"/>
                                      <w:sz w:val="19"/>
                                    </w:rPr>
                                    <w:t>.</w:t>
                                  </w:r>
                                </w:p>
                                <w:p w14:paraId="62B1383C" w14:textId="77777777" w:rsidR="000B599F" w:rsidRDefault="000B599F">
                                  <w:pPr>
                                    <w:pStyle w:val="TableParagraph"/>
                                    <w:spacing w:before="18"/>
                                    <w:rPr>
                                      <w:sz w:val="19"/>
                                    </w:rPr>
                                  </w:pPr>
                                </w:p>
                                <w:p w14:paraId="62B1383D" w14:textId="77777777" w:rsidR="000B599F" w:rsidRDefault="0052420E">
                                  <w:pPr>
                                    <w:pStyle w:val="TableParagraph"/>
                                    <w:spacing w:line="261" w:lineRule="auto"/>
                                    <w:ind w:left="117" w:right="193" w:firstLine="3"/>
                                    <w:rPr>
                                      <w:sz w:val="19"/>
                                    </w:rPr>
                                  </w:pPr>
                                  <w:r>
                                    <w:rPr>
                                      <w:color w:val="0A0C0A"/>
                                      <w:sz w:val="19"/>
                                    </w:rPr>
                                    <w:t xml:space="preserve">To provide further comfort, additional information has been added to </w:t>
                                  </w:r>
                                  <w:r>
                                    <w:rPr>
                                      <w:b/>
                                      <w:color w:val="0A0C0A"/>
                                      <w:sz w:val="19"/>
                                    </w:rPr>
                                    <w:t xml:space="preserve">ES Volume 3, Appendix 13-1: Transport Assessment [APP-233] </w:t>
                                  </w:r>
                                  <w:r>
                                    <w:rPr>
                                      <w:color w:val="0A0C0A"/>
                                      <w:sz w:val="19"/>
                                    </w:rPr>
                                    <w:t>which will</w:t>
                                  </w:r>
                                  <w:r>
                                    <w:rPr>
                                      <w:color w:val="0A0C0A"/>
                                      <w:spacing w:val="-6"/>
                                      <w:sz w:val="19"/>
                                    </w:rPr>
                                    <w:t xml:space="preserve"> </w:t>
                                  </w:r>
                                  <w:r>
                                    <w:rPr>
                                      <w:color w:val="0A0C0A"/>
                                      <w:sz w:val="19"/>
                                    </w:rPr>
                                    <w:t>be</w:t>
                                  </w:r>
                                  <w:r>
                                    <w:rPr>
                                      <w:color w:val="0A0C0A"/>
                                      <w:spacing w:val="-6"/>
                                      <w:sz w:val="19"/>
                                    </w:rPr>
                                    <w:t xml:space="preserve"> </w:t>
                                  </w:r>
                                  <w:r>
                                    <w:rPr>
                                      <w:color w:val="0A0C0A"/>
                                      <w:sz w:val="19"/>
                                    </w:rPr>
                                    <w:t>submitted at</w:t>
                                  </w:r>
                                  <w:r>
                                    <w:rPr>
                                      <w:color w:val="0A0C0A"/>
                                      <w:spacing w:val="-12"/>
                                      <w:sz w:val="19"/>
                                    </w:rPr>
                                    <w:t xml:space="preserve"> </w:t>
                                  </w:r>
                                  <w:r>
                                    <w:rPr>
                                      <w:color w:val="0A0C0A"/>
                                      <w:sz w:val="19"/>
                                    </w:rPr>
                                    <w:t>Deadl</w:t>
                                  </w:r>
                                  <w:r>
                                    <w:rPr>
                                      <w:color w:val="333333"/>
                                      <w:sz w:val="19"/>
                                    </w:rPr>
                                    <w:t>i</w:t>
                                  </w:r>
                                  <w:r>
                                    <w:rPr>
                                      <w:color w:val="0A0C0A"/>
                                      <w:sz w:val="19"/>
                                    </w:rPr>
                                    <w:t>ne</w:t>
                                  </w:r>
                                  <w:r>
                                    <w:rPr>
                                      <w:color w:val="0A0C0A"/>
                                      <w:spacing w:val="-13"/>
                                      <w:sz w:val="19"/>
                                    </w:rPr>
                                    <w:t xml:space="preserve"> </w:t>
                                  </w:r>
                                  <w:r>
                                    <w:rPr>
                                      <w:color w:val="0A0C0A"/>
                                      <w:sz w:val="19"/>
                                    </w:rPr>
                                    <w:t>1 of Examination</w:t>
                                  </w:r>
                                  <w:r>
                                    <w:rPr>
                                      <w:color w:val="565454"/>
                                      <w:sz w:val="19"/>
                                    </w:rPr>
                                    <w:t xml:space="preserve">. </w:t>
                                  </w:r>
                                  <w:r>
                                    <w:rPr>
                                      <w:color w:val="0A0C0A"/>
                                      <w:sz w:val="19"/>
                                    </w:rPr>
                                    <w:t>This demonstrates</w:t>
                                  </w:r>
                                  <w:r>
                                    <w:rPr>
                                      <w:color w:val="0A0C0A"/>
                                      <w:spacing w:val="40"/>
                                      <w:sz w:val="19"/>
                                    </w:rPr>
                                    <w:t xml:space="preserve"> </w:t>
                                  </w:r>
                                  <w:r>
                                    <w:rPr>
                                      <w:color w:val="0A0C0A"/>
                                      <w:sz w:val="19"/>
                                    </w:rPr>
                                    <w:t>that there is adequate carriageway width and/or passing place opportunity for two</w:t>
                                  </w:r>
                                </w:p>
                                <w:p w14:paraId="62B1383E" w14:textId="77777777" w:rsidR="000B599F" w:rsidRDefault="0052420E">
                                  <w:pPr>
                                    <w:pStyle w:val="TableParagraph"/>
                                    <w:spacing w:line="202" w:lineRule="exact"/>
                                    <w:ind w:left="114"/>
                                    <w:rPr>
                                      <w:sz w:val="19"/>
                                    </w:rPr>
                                  </w:pPr>
                                  <w:r>
                                    <w:rPr>
                                      <w:color w:val="0A0C0A"/>
                                      <w:spacing w:val="-2"/>
                                      <w:sz w:val="19"/>
                                    </w:rPr>
                                    <w:t>HGVs.</w:t>
                                  </w:r>
                                </w:p>
                              </w:tc>
                            </w:tr>
                            <w:tr w:rsidR="000B599F" w14:paraId="62B13849" w14:textId="77777777">
                              <w:trPr>
                                <w:trHeight w:val="2878"/>
                              </w:trPr>
                              <w:tc>
                                <w:tcPr>
                                  <w:tcW w:w="1250" w:type="dxa"/>
                                </w:tcPr>
                                <w:p w14:paraId="62B13840" w14:textId="77777777" w:rsidR="000B599F" w:rsidRDefault="0052420E">
                                  <w:pPr>
                                    <w:pStyle w:val="TableParagraph"/>
                                    <w:spacing w:before="14"/>
                                    <w:ind w:left="26" w:right="84"/>
                                    <w:jc w:val="center"/>
                                    <w:rPr>
                                      <w:sz w:val="19"/>
                                    </w:rPr>
                                  </w:pPr>
                                  <w:r>
                                    <w:rPr>
                                      <w:color w:val="0A0C0A"/>
                                      <w:spacing w:val="-2"/>
                                      <w:sz w:val="19"/>
                                    </w:rPr>
                                    <w:t>EGPM-</w:t>
                                  </w:r>
                                  <w:r>
                                    <w:rPr>
                                      <w:color w:val="0A0C0A"/>
                                      <w:spacing w:val="-5"/>
                                      <w:sz w:val="19"/>
                                    </w:rPr>
                                    <w:t>010</w:t>
                                  </w:r>
                                </w:p>
                              </w:tc>
                              <w:tc>
                                <w:tcPr>
                                  <w:tcW w:w="1726" w:type="dxa"/>
                                </w:tcPr>
                                <w:p w14:paraId="62B13841" w14:textId="77777777" w:rsidR="000B599F" w:rsidRDefault="0052420E">
                                  <w:pPr>
                                    <w:pStyle w:val="TableParagraph"/>
                                    <w:spacing w:before="14" w:line="254" w:lineRule="auto"/>
                                    <w:ind w:left="113" w:hanging="3"/>
                                    <w:rPr>
                                      <w:sz w:val="19"/>
                                    </w:rPr>
                                  </w:pPr>
                                  <w:r>
                                    <w:rPr>
                                      <w:color w:val="0A0C0A"/>
                                      <w:spacing w:val="-2"/>
                                      <w:sz w:val="19"/>
                                    </w:rPr>
                                    <w:t xml:space="preserve">Decommissioning </w:t>
                                  </w:r>
                                  <w:r>
                                    <w:rPr>
                                      <w:color w:val="0A0C0A"/>
                                      <w:sz w:val="19"/>
                                    </w:rPr>
                                    <w:t>and Construction</w:t>
                                  </w:r>
                                </w:p>
                              </w:tc>
                              <w:tc>
                                <w:tcPr>
                                  <w:tcW w:w="3500" w:type="dxa"/>
                                </w:tcPr>
                                <w:p w14:paraId="62B13842" w14:textId="77777777" w:rsidR="000B599F" w:rsidRDefault="0052420E">
                                  <w:pPr>
                                    <w:pStyle w:val="TableParagraph"/>
                                    <w:spacing w:before="9"/>
                                    <w:ind w:left="115"/>
                                    <w:rPr>
                                      <w:sz w:val="19"/>
                                    </w:rPr>
                                  </w:pPr>
                                  <w:r>
                                    <w:rPr>
                                      <w:color w:val="0A0C0A"/>
                                      <w:sz w:val="19"/>
                                    </w:rPr>
                                    <w:t>MAINTENTANCE</w:t>
                                  </w:r>
                                  <w:r>
                                    <w:rPr>
                                      <w:color w:val="0A0C0A"/>
                                      <w:spacing w:val="3"/>
                                      <w:sz w:val="19"/>
                                    </w:rPr>
                                    <w:t xml:space="preserve"> </w:t>
                                  </w:r>
                                  <w:r>
                                    <w:rPr>
                                      <w:color w:val="0A0C0A"/>
                                      <w:spacing w:val="-5"/>
                                      <w:sz w:val="19"/>
                                    </w:rPr>
                                    <w:t>AND</w:t>
                                  </w:r>
                                </w:p>
                                <w:p w14:paraId="62B13843" w14:textId="77777777" w:rsidR="000B599F" w:rsidRDefault="0052420E">
                                  <w:pPr>
                                    <w:pStyle w:val="TableParagraph"/>
                                    <w:spacing w:before="17" w:line="261" w:lineRule="auto"/>
                                    <w:ind w:left="112" w:right="147" w:firstLine="2"/>
                                    <w:rPr>
                                      <w:sz w:val="19"/>
                                    </w:rPr>
                                  </w:pPr>
                                  <w:r>
                                    <w:rPr>
                                      <w:color w:val="0A0C0A"/>
                                      <w:sz w:val="19"/>
                                    </w:rPr>
                                    <w:t>DECOMMISSIONING There is no information about who and how the responsibility for maintaining the biodiversity areas,</w:t>
                                  </w:r>
                                  <w:r>
                                    <w:rPr>
                                      <w:color w:val="0A0C0A"/>
                                      <w:spacing w:val="-4"/>
                                      <w:sz w:val="19"/>
                                    </w:rPr>
                                    <w:t xml:space="preserve"> </w:t>
                                  </w:r>
                                  <w:r>
                                    <w:rPr>
                                      <w:color w:val="0A0C0A"/>
                                      <w:sz w:val="19"/>
                                    </w:rPr>
                                    <w:t>new</w:t>
                                  </w:r>
                                  <w:r>
                                    <w:rPr>
                                      <w:color w:val="0A0C0A"/>
                                      <w:spacing w:val="-2"/>
                                      <w:sz w:val="19"/>
                                    </w:rPr>
                                    <w:t xml:space="preserve"> </w:t>
                                  </w:r>
                                  <w:r>
                                    <w:rPr>
                                      <w:color w:val="0A0C0A"/>
                                      <w:sz w:val="19"/>
                                    </w:rPr>
                                    <w:t>planting or</w:t>
                                  </w:r>
                                  <w:r>
                                    <w:rPr>
                                      <w:color w:val="0A0C0A"/>
                                      <w:spacing w:val="-6"/>
                                      <w:sz w:val="19"/>
                                    </w:rPr>
                                    <w:t xml:space="preserve"> </w:t>
                                  </w:r>
                                  <w:r>
                                    <w:rPr>
                                      <w:color w:val="0A0C0A"/>
                                      <w:sz w:val="19"/>
                                    </w:rPr>
                                    <w:t>the clean up costs will be met and secured</w:t>
                                  </w:r>
                                  <w:r>
                                    <w:rPr>
                                      <w:color w:val="333333"/>
                                      <w:sz w:val="19"/>
                                    </w:rPr>
                                    <w:t xml:space="preserve">. </w:t>
                                  </w:r>
                                  <w:r>
                                    <w:rPr>
                                      <w:color w:val="0A0C0A"/>
                                      <w:sz w:val="19"/>
                                    </w:rPr>
                                    <w:t>Reliance on there being a criminal sanction for failure to comply is of no use when the owner of Lime Down is a single purpose company and likely to be owned by foreign</w:t>
                                  </w:r>
                                </w:p>
                                <w:p w14:paraId="62B13844" w14:textId="77777777" w:rsidR="000B599F" w:rsidRDefault="0052420E">
                                  <w:pPr>
                                    <w:pStyle w:val="TableParagraph"/>
                                    <w:spacing w:line="216" w:lineRule="exact"/>
                                    <w:ind w:left="117"/>
                                    <w:rPr>
                                      <w:sz w:val="19"/>
                                    </w:rPr>
                                  </w:pPr>
                                  <w:r>
                                    <w:rPr>
                                      <w:color w:val="0A0C0A"/>
                                      <w:spacing w:val="-2"/>
                                      <w:sz w:val="19"/>
                                    </w:rPr>
                                    <w:t>investors.</w:t>
                                  </w:r>
                                </w:p>
                              </w:tc>
                              <w:tc>
                                <w:tcPr>
                                  <w:tcW w:w="5639" w:type="dxa"/>
                                </w:tcPr>
                                <w:p w14:paraId="62B13845" w14:textId="77777777" w:rsidR="000B599F" w:rsidRDefault="0052420E">
                                  <w:pPr>
                                    <w:pStyle w:val="TableParagraph"/>
                                    <w:spacing w:before="14" w:line="261" w:lineRule="auto"/>
                                    <w:ind w:left="112" w:right="121" w:firstLine="3"/>
                                    <w:rPr>
                                      <w:sz w:val="19"/>
                                    </w:rPr>
                                  </w:pPr>
                                  <w:r>
                                    <w:rPr>
                                      <w:color w:val="0A0C0A"/>
                                      <w:sz w:val="19"/>
                                    </w:rPr>
                                    <w:t>The</w:t>
                                  </w:r>
                                  <w:r>
                                    <w:rPr>
                                      <w:color w:val="0A0C0A"/>
                                      <w:spacing w:val="-2"/>
                                      <w:sz w:val="19"/>
                                    </w:rPr>
                                    <w:t xml:space="preserve"> </w:t>
                                  </w:r>
                                  <w:r>
                                    <w:rPr>
                                      <w:color w:val="0A0C0A"/>
                                      <w:sz w:val="19"/>
                                    </w:rPr>
                                    <w:t>DCO process itself incorporates</w:t>
                                  </w:r>
                                  <w:r>
                                    <w:rPr>
                                      <w:color w:val="0A0C0A"/>
                                      <w:spacing w:val="29"/>
                                      <w:sz w:val="19"/>
                                    </w:rPr>
                                    <w:t xml:space="preserve"> </w:t>
                                  </w:r>
                                  <w:r>
                                    <w:rPr>
                                      <w:color w:val="0A0C0A"/>
                                      <w:sz w:val="19"/>
                                    </w:rPr>
                                    <w:t xml:space="preserve">enforceable mechanisms to </w:t>
                                  </w:r>
                                  <w:r>
                                    <w:rPr>
                                      <w:color w:val="232323"/>
                                      <w:sz w:val="19"/>
                                    </w:rPr>
                                    <w:t xml:space="preserve">regulate </w:t>
                                  </w:r>
                                  <w:r>
                                    <w:rPr>
                                      <w:color w:val="0A0C0A"/>
                                      <w:sz w:val="19"/>
                                    </w:rPr>
                                    <w:t>Scheme delivery</w:t>
                                  </w:r>
                                  <w:r>
                                    <w:rPr>
                                      <w:color w:val="333333"/>
                                      <w:sz w:val="19"/>
                                    </w:rPr>
                                    <w:t>.</w:t>
                                  </w:r>
                                  <w:r>
                                    <w:rPr>
                                      <w:color w:val="333333"/>
                                      <w:spacing w:val="-2"/>
                                      <w:sz w:val="19"/>
                                    </w:rPr>
                                    <w:t xml:space="preserve"> </w:t>
                                  </w:r>
                                  <w:r>
                                    <w:rPr>
                                      <w:color w:val="0A0C0A"/>
                                      <w:sz w:val="19"/>
                                    </w:rPr>
                                    <w:t>Any breach of development consent order</w:t>
                                  </w:r>
                                  <w:r>
                                    <w:rPr>
                                      <w:color w:val="0A0C0A"/>
                                      <w:spacing w:val="-1"/>
                                      <w:sz w:val="19"/>
                                    </w:rPr>
                                    <w:t xml:space="preserve"> </w:t>
                                  </w:r>
                                  <w:r>
                                    <w:rPr>
                                      <w:color w:val="0A0C0A"/>
                                      <w:sz w:val="19"/>
                                    </w:rPr>
                                    <w:t>or</w:t>
                                  </w:r>
                                  <w:r>
                                    <w:rPr>
                                      <w:color w:val="0A0C0A"/>
                                      <w:spacing w:val="-9"/>
                                      <w:sz w:val="19"/>
                                    </w:rPr>
                                    <w:t xml:space="preserve"> </w:t>
                                  </w:r>
                                  <w:r>
                                    <w:rPr>
                                      <w:color w:val="0A0C0A"/>
                                      <w:sz w:val="19"/>
                                    </w:rPr>
                                    <w:t>failure</w:t>
                                  </w:r>
                                  <w:r>
                                    <w:rPr>
                                      <w:color w:val="0A0C0A"/>
                                      <w:spacing w:val="-11"/>
                                      <w:sz w:val="19"/>
                                    </w:rPr>
                                    <w:t xml:space="preserve"> </w:t>
                                  </w:r>
                                  <w:r>
                                    <w:rPr>
                                      <w:color w:val="0A0C0A"/>
                                      <w:sz w:val="19"/>
                                    </w:rPr>
                                    <w:t>to</w:t>
                                  </w:r>
                                  <w:r>
                                    <w:rPr>
                                      <w:color w:val="0A0C0A"/>
                                      <w:spacing w:val="-9"/>
                                      <w:sz w:val="19"/>
                                    </w:rPr>
                                    <w:t xml:space="preserve"> </w:t>
                                  </w:r>
                                  <w:r>
                                    <w:rPr>
                                      <w:color w:val="0A0C0A"/>
                                      <w:sz w:val="19"/>
                                    </w:rPr>
                                    <w:t>comply</w:t>
                                  </w:r>
                                  <w:r>
                                    <w:rPr>
                                      <w:color w:val="0A0C0A"/>
                                      <w:spacing w:val="13"/>
                                      <w:sz w:val="19"/>
                                    </w:rPr>
                                    <w:t xml:space="preserve"> </w:t>
                                  </w:r>
                                  <w:r>
                                    <w:rPr>
                                      <w:color w:val="0A0C0A"/>
                                      <w:sz w:val="19"/>
                                    </w:rPr>
                                    <w:t>with</w:t>
                                  </w:r>
                                  <w:r>
                                    <w:rPr>
                                      <w:color w:val="0A0C0A"/>
                                      <w:spacing w:val="-5"/>
                                      <w:sz w:val="19"/>
                                    </w:rPr>
                                    <w:t xml:space="preserve"> </w:t>
                                  </w:r>
                                  <w:r>
                                    <w:rPr>
                                      <w:color w:val="0A0C0A"/>
                                      <w:sz w:val="19"/>
                                    </w:rPr>
                                    <w:t>Requirements can</w:t>
                                  </w:r>
                                  <w:r>
                                    <w:rPr>
                                      <w:color w:val="0A0C0A"/>
                                      <w:spacing w:val="-9"/>
                                      <w:sz w:val="19"/>
                                    </w:rPr>
                                    <w:t xml:space="preserve"> </w:t>
                                  </w:r>
                                  <w:r>
                                    <w:rPr>
                                      <w:color w:val="0A0C0A"/>
                                      <w:sz w:val="19"/>
                                    </w:rPr>
                                    <w:t xml:space="preserve">result </w:t>
                                  </w:r>
                                  <w:r>
                                    <w:rPr>
                                      <w:color w:val="333333"/>
                                      <w:sz w:val="19"/>
                                    </w:rPr>
                                    <w:t>i</w:t>
                                  </w:r>
                                  <w:r>
                                    <w:rPr>
                                      <w:color w:val="0A0C0A"/>
                                      <w:sz w:val="19"/>
                                    </w:rPr>
                                    <w:t>n enforcement</w:t>
                                  </w:r>
                                  <w:r>
                                    <w:rPr>
                                      <w:color w:val="0A0C0A"/>
                                      <w:spacing w:val="40"/>
                                      <w:sz w:val="19"/>
                                    </w:rPr>
                                    <w:t xml:space="preserve"> </w:t>
                                  </w:r>
                                  <w:r>
                                    <w:rPr>
                                      <w:color w:val="0A0C0A"/>
                                      <w:sz w:val="19"/>
                                    </w:rPr>
                                    <w:t>action</w:t>
                                  </w:r>
                                  <w:r>
                                    <w:rPr>
                                      <w:color w:val="333333"/>
                                      <w:sz w:val="19"/>
                                    </w:rPr>
                                    <w:t>.</w:t>
                                  </w:r>
                                </w:p>
                                <w:p w14:paraId="62B13846" w14:textId="77777777" w:rsidR="000B599F" w:rsidRDefault="000B599F">
                                  <w:pPr>
                                    <w:pStyle w:val="TableParagraph"/>
                                    <w:spacing w:before="34"/>
                                    <w:rPr>
                                      <w:sz w:val="19"/>
                                    </w:rPr>
                                  </w:pPr>
                                </w:p>
                                <w:p w14:paraId="62B13847" w14:textId="77777777" w:rsidR="000B599F" w:rsidRDefault="0052420E">
                                  <w:pPr>
                                    <w:pStyle w:val="TableParagraph"/>
                                    <w:spacing w:before="1" w:line="261" w:lineRule="auto"/>
                                    <w:ind w:left="111" w:firstLine="4"/>
                                    <w:rPr>
                                      <w:sz w:val="19"/>
                                    </w:rPr>
                                  </w:pPr>
                                  <w:r>
                                    <w:rPr>
                                      <w:color w:val="0A0C0A"/>
                                      <w:sz w:val="19"/>
                                    </w:rPr>
                                    <w:t>The preparation,</w:t>
                                  </w:r>
                                  <w:r>
                                    <w:rPr>
                                      <w:color w:val="0A0C0A"/>
                                      <w:spacing w:val="40"/>
                                      <w:sz w:val="19"/>
                                    </w:rPr>
                                    <w:t xml:space="preserve"> </w:t>
                                  </w:r>
                                  <w:r>
                                    <w:rPr>
                                      <w:color w:val="0A0C0A"/>
                                      <w:sz w:val="19"/>
                                    </w:rPr>
                                    <w:t>approval and implementation of detailed landscape and ecological management</w:t>
                                  </w:r>
                                  <w:r>
                                    <w:rPr>
                                      <w:color w:val="0A0C0A"/>
                                      <w:spacing w:val="40"/>
                                      <w:sz w:val="19"/>
                                    </w:rPr>
                                    <w:t xml:space="preserve"> </w:t>
                                  </w:r>
                                  <w:r>
                                    <w:rPr>
                                      <w:color w:val="0A0C0A"/>
                                      <w:sz w:val="19"/>
                                    </w:rPr>
                                    <w:t>plans, substantially in accordance with</w:t>
                                  </w:r>
                                  <w:r>
                                    <w:rPr>
                                      <w:color w:val="0A0C0A"/>
                                      <w:spacing w:val="-8"/>
                                      <w:sz w:val="19"/>
                                    </w:rPr>
                                    <w:t xml:space="preserve"> </w:t>
                                  </w:r>
                                  <w:r>
                                    <w:rPr>
                                      <w:color w:val="0A0C0A"/>
                                      <w:sz w:val="19"/>
                                    </w:rPr>
                                    <w:t>the</w:t>
                                  </w:r>
                                  <w:r>
                                    <w:rPr>
                                      <w:color w:val="0A0C0A"/>
                                      <w:spacing w:val="-9"/>
                                      <w:sz w:val="19"/>
                                    </w:rPr>
                                    <w:t xml:space="preserve"> </w:t>
                                  </w:r>
                                  <w:r>
                                    <w:rPr>
                                      <w:b/>
                                      <w:color w:val="0A0C0A"/>
                                      <w:sz w:val="19"/>
                                    </w:rPr>
                                    <w:t xml:space="preserve">OLEMP [APP-283] </w:t>
                                  </w:r>
                                  <w:r>
                                    <w:rPr>
                                      <w:color w:val="0A0C0A"/>
                                      <w:sz w:val="19"/>
                                    </w:rPr>
                                    <w:t>and</w:t>
                                  </w:r>
                                  <w:r>
                                    <w:rPr>
                                      <w:color w:val="0A0C0A"/>
                                      <w:spacing w:val="-12"/>
                                      <w:sz w:val="19"/>
                                    </w:rPr>
                                    <w:t xml:space="preserve"> </w:t>
                                  </w:r>
                                  <w:r>
                                    <w:rPr>
                                      <w:b/>
                                      <w:color w:val="0A0C0A"/>
                                      <w:sz w:val="19"/>
                                    </w:rPr>
                                    <w:t>EPMS</w:t>
                                  </w:r>
                                  <w:r>
                                    <w:rPr>
                                      <w:b/>
                                      <w:color w:val="0A0C0A"/>
                                      <w:spacing w:val="-8"/>
                                      <w:sz w:val="19"/>
                                    </w:rPr>
                                    <w:t xml:space="preserve"> </w:t>
                                  </w:r>
                                  <w:r>
                                    <w:rPr>
                                      <w:b/>
                                      <w:color w:val="0A0C0A"/>
                                      <w:sz w:val="19"/>
                                    </w:rPr>
                                    <w:t xml:space="preserve">[APP-284], </w:t>
                                  </w:r>
                                  <w:r>
                                    <w:rPr>
                                      <w:color w:val="0A0C0A"/>
                                      <w:sz w:val="19"/>
                                    </w:rPr>
                                    <w:t xml:space="preserve">are secured through requirements in Schedule 2 of the </w:t>
                                  </w:r>
                                  <w:r>
                                    <w:rPr>
                                      <w:b/>
                                      <w:color w:val="0A0C0A"/>
                                      <w:sz w:val="19"/>
                                    </w:rPr>
                                    <w:t xml:space="preserve">Draft Development Consent Order [APP-016], </w:t>
                                  </w:r>
                                  <w:r>
                                    <w:rPr>
                                      <w:color w:val="0A0C0A"/>
                                      <w:sz w:val="19"/>
                                    </w:rPr>
                                    <w:t>ensuring that the identified mitigation measures are delivered and maintained</w:t>
                                  </w:r>
                                </w:p>
                                <w:p w14:paraId="62B13848" w14:textId="77777777" w:rsidR="000B599F" w:rsidRDefault="0052420E">
                                  <w:pPr>
                                    <w:pStyle w:val="TableParagraph"/>
                                    <w:spacing w:before="3" w:line="206" w:lineRule="exact"/>
                                    <w:ind w:left="112"/>
                                    <w:rPr>
                                      <w:sz w:val="19"/>
                                    </w:rPr>
                                  </w:pPr>
                                  <w:r>
                                    <w:rPr>
                                      <w:color w:val="0A0C0A"/>
                                      <w:sz w:val="19"/>
                                    </w:rPr>
                                    <w:t>throughout</w:t>
                                  </w:r>
                                  <w:r>
                                    <w:rPr>
                                      <w:color w:val="0A0C0A"/>
                                      <w:spacing w:val="3"/>
                                      <w:sz w:val="19"/>
                                    </w:rPr>
                                    <w:t xml:space="preserve"> </w:t>
                                  </w:r>
                                  <w:r>
                                    <w:rPr>
                                      <w:color w:val="0A0C0A"/>
                                      <w:sz w:val="19"/>
                                    </w:rPr>
                                    <w:t>the</w:t>
                                  </w:r>
                                  <w:r>
                                    <w:rPr>
                                      <w:color w:val="0A0C0A"/>
                                      <w:spacing w:val="-9"/>
                                      <w:sz w:val="19"/>
                                    </w:rPr>
                                    <w:t xml:space="preserve"> </w:t>
                                  </w:r>
                                  <w:r>
                                    <w:rPr>
                                      <w:color w:val="0A0C0A"/>
                                      <w:sz w:val="19"/>
                                    </w:rPr>
                                    <w:t>lifetime</w:t>
                                  </w:r>
                                  <w:r>
                                    <w:rPr>
                                      <w:color w:val="0A0C0A"/>
                                      <w:spacing w:val="-2"/>
                                      <w:sz w:val="19"/>
                                    </w:rPr>
                                    <w:t xml:space="preserve"> </w:t>
                                  </w:r>
                                  <w:r>
                                    <w:rPr>
                                      <w:color w:val="0A0C0A"/>
                                      <w:sz w:val="19"/>
                                    </w:rPr>
                                    <w:t>of</w:t>
                                  </w:r>
                                  <w:r>
                                    <w:rPr>
                                      <w:color w:val="0A0C0A"/>
                                      <w:spacing w:val="-11"/>
                                      <w:sz w:val="19"/>
                                    </w:rPr>
                                    <w:t xml:space="preserve"> </w:t>
                                  </w:r>
                                  <w:r>
                                    <w:rPr>
                                      <w:color w:val="232323"/>
                                      <w:sz w:val="19"/>
                                    </w:rPr>
                                    <w:t>the</w:t>
                                  </w:r>
                                  <w:r>
                                    <w:rPr>
                                      <w:color w:val="232323"/>
                                      <w:spacing w:val="-6"/>
                                      <w:sz w:val="19"/>
                                    </w:rPr>
                                    <w:t xml:space="preserve"> </w:t>
                                  </w:r>
                                  <w:r>
                                    <w:rPr>
                                      <w:color w:val="0A0C0A"/>
                                      <w:spacing w:val="-2"/>
                                      <w:sz w:val="19"/>
                                    </w:rPr>
                                    <w:t>Scheme.</w:t>
                                  </w:r>
                                </w:p>
                              </w:tc>
                            </w:tr>
                            <w:tr w:rsidR="000B599F" w14:paraId="62B1384F" w14:textId="77777777">
                              <w:trPr>
                                <w:trHeight w:val="1907"/>
                              </w:trPr>
                              <w:tc>
                                <w:tcPr>
                                  <w:tcW w:w="1250" w:type="dxa"/>
                                </w:tcPr>
                                <w:p w14:paraId="62B1384A" w14:textId="77777777" w:rsidR="000B599F" w:rsidRDefault="0052420E">
                                  <w:pPr>
                                    <w:pStyle w:val="TableParagraph"/>
                                    <w:spacing w:before="14"/>
                                    <w:ind w:left="26" w:right="84"/>
                                    <w:jc w:val="center"/>
                                    <w:rPr>
                                      <w:sz w:val="19"/>
                                    </w:rPr>
                                  </w:pPr>
                                  <w:r>
                                    <w:rPr>
                                      <w:color w:val="0A0C0A"/>
                                      <w:sz w:val="19"/>
                                    </w:rPr>
                                    <w:t>EGPM-</w:t>
                                  </w:r>
                                  <w:r>
                                    <w:rPr>
                                      <w:color w:val="0A0C0A"/>
                                      <w:spacing w:val="-5"/>
                                      <w:sz w:val="19"/>
                                    </w:rPr>
                                    <w:t>011</w:t>
                                  </w:r>
                                </w:p>
                              </w:tc>
                              <w:tc>
                                <w:tcPr>
                                  <w:tcW w:w="1726" w:type="dxa"/>
                                </w:tcPr>
                                <w:p w14:paraId="62B1384B" w14:textId="77777777" w:rsidR="000B599F" w:rsidRDefault="0052420E">
                                  <w:pPr>
                                    <w:pStyle w:val="TableParagraph"/>
                                    <w:spacing w:before="9" w:line="264" w:lineRule="auto"/>
                                    <w:ind w:left="110"/>
                                    <w:rPr>
                                      <w:sz w:val="19"/>
                                    </w:rPr>
                                  </w:pPr>
                                  <w:r>
                                    <w:rPr>
                                      <w:color w:val="0A0C0A"/>
                                      <w:sz w:val="19"/>
                                    </w:rPr>
                                    <w:t>Description</w:t>
                                  </w:r>
                                  <w:r>
                                    <w:rPr>
                                      <w:color w:val="0A0C0A"/>
                                      <w:spacing w:val="-14"/>
                                      <w:sz w:val="19"/>
                                    </w:rPr>
                                    <w:t xml:space="preserve"> </w:t>
                                  </w:r>
                                  <w:r>
                                    <w:rPr>
                                      <w:color w:val="0A0C0A"/>
                                      <w:sz w:val="19"/>
                                    </w:rPr>
                                    <w:t>and DCO Process</w:t>
                                  </w:r>
                                </w:p>
                              </w:tc>
                              <w:tc>
                                <w:tcPr>
                                  <w:tcW w:w="3500" w:type="dxa"/>
                                </w:tcPr>
                                <w:p w14:paraId="62B1384C" w14:textId="77777777" w:rsidR="000B599F" w:rsidRDefault="0052420E">
                                  <w:pPr>
                                    <w:pStyle w:val="TableParagraph"/>
                                    <w:spacing w:before="9" w:line="261" w:lineRule="auto"/>
                                    <w:ind w:left="112" w:right="127" w:firstLine="2"/>
                                    <w:rPr>
                                      <w:sz w:val="19"/>
                                    </w:rPr>
                                  </w:pPr>
                                  <w:r>
                                    <w:rPr>
                                      <w:color w:val="0A0C0A"/>
                                      <w:sz w:val="19"/>
                                    </w:rPr>
                                    <w:t>PROCUREMENT</w:t>
                                  </w:r>
                                  <w:r>
                                    <w:rPr>
                                      <w:color w:val="0A0C0A"/>
                                      <w:spacing w:val="40"/>
                                      <w:sz w:val="19"/>
                                    </w:rPr>
                                    <w:t xml:space="preserve"> </w:t>
                                  </w:r>
                                  <w:r>
                                    <w:rPr>
                                      <w:color w:val="0A0C0A"/>
                                      <w:sz w:val="19"/>
                                    </w:rPr>
                                    <w:t xml:space="preserve">There </w:t>
                                  </w:r>
                                  <w:r>
                                    <w:rPr>
                                      <w:color w:val="232323"/>
                                      <w:sz w:val="19"/>
                                    </w:rPr>
                                    <w:t xml:space="preserve">is </w:t>
                                  </w:r>
                                  <w:r>
                                    <w:rPr>
                                      <w:color w:val="0A0C0A"/>
                                      <w:sz w:val="19"/>
                                    </w:rPr>
                                    <w:t>no explanation</w:t>
                                  </w:r>
                                  <w:r>
                                    <w:rPr>
                                      <w:color w:val="0A0C0A"/>
                                      <w:spacing w:val="40"/>
                                      <w:sz w:val="19"/>
                                    </w:rPr>
                                    <w:t xml:space="preserve"> </w:t>
                                  </w:r>
                                  <w:r>
                                    <w:rPr>
                                      <w:color w:val="0A0C0A"/>
                                      <w:sz w:val="19"/>
                                    </w:rPr>
                                    <w:t>of where the panels will be</w:t>
                                  </w:r>
                                  <w:r>
                                    <w:rPr>
                                      <w:color w:val="0A0C0A"/>
                                      <w:spacing w:val="-2"/>
                                      <w:sz w:val="19"/>
                                    </w:rPr>
                                    <w:t xml:space="preserve"> </w:t>
                                  </w:r>
                                  <w:r>
                                    <w:rPr>
                                      <w:color w:val="0A0C0A"/>
                                      <w:sz w:val="19"/>
                                    </w:rPr>
                                    <w:t>manufactured.</w:t>
                                  </w:r>
                                  <w:r>
                                    <w:rPr>
                                      <w:color w:val="0A0C0A"/>
                                      <w:spacing w:val="27"/>
                                      <w:sz w:val="19"/>
                                    </w:rPr>
                                    <w:t xml:space="preserve"> </w:t>
                                  </w:r>
                                  <w:r>
                                    <w:rPr>
                                      <w:color w:val="0A0C0A"/>
                                      <w:sz w:val="19"/>
                                    </w:rPr>
                                    <w:t>How can</w:t>
                                  </w:r>
                                  <w:r>
                                    <w:rPr>
                                      <w:color w:val="0A0C0A"/>
                                      <w:spacing w:val="-2"/>
                                      <w:sz w:val="19"/>
                                    </w:rPr>
                                    <w:t xml:space="preserve"> </w:t>
                                  </w:r>
                                  <w:r>
                                    <w:rPr>
                                      <w:color w:val="0A0C0A"/>
                                      <w:sz w:val="19"/>
                                    </w:rPr>
                                    <w:t>there be a guarantee that the solar panels and the lithium for the batteries will not be from sources which</w:t>
                                  </w:r>
                                  <w:r>
                                    <w:rPr>
                                      <w:color w:val="0A0C0A"/>
                                      <w:spacing w:val="-2"/>
                                      <w:sz w:val="19"/>
                                    </w:rPr>
                                    <w:t xml:space="preserve"> </w:t>
                                  </w:r>
                                  <w:r>
                                    <w:rPr>
                                      <w:color w:val="0A0C0A"/>
                                      <w:sz w:val="19"/>
                                    </w:rPr>
                                    <w:t>use</w:t>
                                  </w:r>
                                  <w:r>
                                    <w:rPr>
                                      <w:color w:val="0A0C0A"/>
                                      <w:spacing w:val="-4"/>
                                      <w:sz w:val="19"/>
                                    </w:rPr>
                                    <w:t xml:space="preserve"> </w:t>
                                  </w:r>
                                  <w:r>
                                    <w:rPr>
                                      <w:color w:val="0A0C0A"/>
                                      <w:sz w:val="19"/>
                                    </w:rPr>
                                    <w:t>(Redacted) or that there will not be security issues</w:t>
                                  </w:r>
                                </w:p>
                                <w:p w14:paraId="62B1384D" w14:textId="77777777" w:rsidR="000B599F" w:rsidRDefault="0052420E">
                                  <w:pPr>
                                    <w:pStyle w:val="TableParagraph"/>
                                    <w:spacing w:line="211" w:lineRule="exact"/>
                                    <w:ind w:left="108"/>
                                    <w:rPr>
                                      <w:sz w:val="19"/>
                                    </w:rPr>
                                  </w:pPr>
                                  <w:r>
                                    <w:rPr>
                                      <w:color w:val="0A0C0A"/>
                                      <w:sz w:val="19"/>
                                    </w:rPr>
                                    <w:t>for</w:t>
                                  </w:r>
                                  <w:r>
                                    <w:rPr>
                                      <w:color w:val="0A0C0A"/>
                                      <w:spacing w:val="-1"/>
                                      <w:sz w:val="19"/>
                                    </w:rPr>
                                    <w:t xml:space="preserve"> </w:t>
                                  </w:r>
                                  <w:r>
                                    <w:rPr>
                                      <w:color w:val="0A0C0A"/>
                                      <w:sz w:val="19"/>
                                    </w:rPr>
                                    <w:t>infrastructure</w:t>
                                  </w:r>
                                  <w:r>
                                    <w:rPr>
                                      <w:color w:val="0A0C0A"/>
                                      <w:spacing w:val="-9"/>
                                      <w:sz w:val="19"/>
                                    </w:rPr>
                                    <w:t xml:space="preserve"> </w:t>
                                  </w:r>
                                  <w:r>
                                    <w:rPr>
                                      <w:color w:val="0A0C0A"/>
                                      <w:sz w:val="19"/>
                                    </w:rPr>
                                    <w:t>sourced</w:t>
                                  </w:r>
                                  <w:r>
                                    <w:rPr>
                                      <w:color w:val="0A0C0A"/>
                                      <w:spacing w:val="7"/>
                                      <w:sz w:val="19"/>
                                    </w:rPr>
                                    <w:t xml:space="preserve"> </w:t>
                                  </w:r>
                                  <w:r>
                                    <w:rPr>
                                      <w:color w:val="0A0C0A"/>
                                      <w:sz w:val="19"/>
                                    </w:rPr>
                                    <w:t>from</w:t>
                                  </w:r>
                                  <w:r>
                                    <w:rPr>
                                      <w:color w:val="0A0C0A"/>
                                      <w:spacing w:val="3"/>
                                      <w:sz w:val="19"/>
                                    </w:rPr>
                                    <w:t xml:space="preserve"> </w:t>
                                  </w:r>
                                  <w:r>
                                    <w:rPr>
                                      <w:color w:val="0A0C0A"/>
                                      <w:spacing w:val="-2"/>
                                      <w:sz w:val="19"/>
                                    </w:rPr>
                                    <w:t>China.</w:t>
                                  </w:r>
                                </w:p>
                              </w:tc>
                              <w:tc>
                                <w:tcPr>
                                  <w:tcW w:w="5639" w:type="dxa"/>
                                </w:tcPr>
                                <w:p w14:paraId="62B1384E" w14:textId="77777777" w:rsidR="000B599F" w:rsidRDefault="0052420E">
                                  <w:pPr>
                                    <w:pStyle w:val="TableParagraph"/>
                                    <w:spacing w:before="14" w:line="261" w:lineRule="auto"/>
                                    <w:ind w:left="102" w:right="193" w:firstLine="8"/>
                                    <w:rPr>
                                      <w:sz w:val="19"/>
                                    </w:rPr>
                                  </w:pPr>
                                  <w:r>
                                    <w:rPr>
                                      <w:b/>
                                      <w:color w:val="0A0C0A"/>
                                      <w:sz w:val="19"/>
                                    </w:rPr>
                                    <w:t xml:space="preserve">The ES Chapter 7: Climate Change [APP-059] </w:t>
                                  </w:r>
                                  <w:r>
                                    <w:rPr>
                                      <w:color w:val="0A0C0A"/>
                                      <w:sz w:val="19"/>
                                    </w:rPr>
                                    <w:t>assessment has</w:t>
                                  </w:r>
                                  <w:r>
                                    <w:rPr>
                                      <w:color w:val="0A0C0A"/>
                                      <w:spacing w:val="-3"/>
                                      <w:sz w:val="19"/>
                                    </w:rPr>
                                    <w:t xml:space="preserve"> </w:t>
                                  </w:r>
                                  <w:r>
                                    <w:rPr>
                                      <w:color w:val="0A0C0A"/>
                                      <w:sz w:val="19"/>
                                    </w:rPr>
                                    <w:t>used a</w:t>
                                  </w:r>
                                  <w:r>
                                    <w:rPr>
                                      <w:color w:val="0A0C0A"/>
                                      <w:spacing w:val="-3"/>
                                      <w:sz w:val="19"/>
                                    </w:rPr>
                                    <w:t xml:space="preserve"> </w:t>
                                  </w:r>
                                  <w:r>
                                    <w:rPr>
                                      <w:color w:val="0A0C0A"/>
                                      <w:sz w:val="19"/>
                                    </w:rPr>
                                    <w:t>reasonable conservative assumption that mater</w:t>
                                  </w:r>
                                  <w:r>
                                    <w:rPr>
                                      <w:color w:val="333333"/>
                                      <w:sz w:val="19"/>
                                    </w:rPr>
                                    <w:t>i</w:t>
                                  </w:r>
                                  <w:r>
                                    <w:rPr>
                                      <w:color w:val="0A0C0A"/>
                                      <w:sz w:val="19"/>
                                    </w:rPr>
                                    <w:t>als will</w:t>
                                  </w:r>
                                  <w:r>
                                    <w:rPr>
                                      <w:color w:val="0A0C0A"/>
                                      <w:spacing w:val="-8"/>
                                      <w:sz w:val="19"/>
                                    </w:rPr>
                                    <w:t xml:space="preserve"> </w:t>
                                  </w:r>
                                  <w:r>
                                    <w:rPr>
                                      <w:color w:val="0A0C0A"/>
                                      <w:sz w:val="19"/>
                                    </w:rPr>
                                    <w:t>be sourced from Ch</w:t>
                                  </w:r>
                                  <w:r>
                                    <w:rPr>
                                      <w:color w:val="333333"/>
                                      <w:sz w:val="19"/>
                                    </w:rPr>
                                    <w:t>i</w:t>
                                  </w:r>
                                  <w:r>
                                    <w:rPr>
                                      <w:color w:val="0A0C0A"/>
                                      <w:sz w:val="19"/>
                                    </w:rPr>
                                    <w:t>na</w:t>
                                  </w:r>
                                  <w:r>
                                    <w:rPr>
                                      <w:color w:val="0A0C0A"/>
                                      <w:spacing w:val="-10"/>
                                      <w:sz w:val="19"/>
                                    </w:rPr>
                                    <w:t xml:space="preserve"> </w:t>
                                  </w:r>
                                  <w:r>
                                    <w:rPr>
                                      <w:color w:val="0A0C0A"/>
                                      <w:sz w:val="19"/>
                                    </w:rPr>
                                    <w:t>for the purposes of</w:t>
                                  </w:r>
                                  <w:r>
                                    <w:rPr>
                                      <w:color w:val="0A0C0A"/>
                                      <w:spacing w:val="-8"/>
                                      <w:sz w:val="19"/>
                                    </w:rPr>
                                    <w:t xml:space="preserve"> </w:t>
                                  </w:r>
                                  <w:r>
                                    <w:rPr>
                                      <w:color w:val="0A0C0A"/>
                                      <w:sz w:val="19"/>
                                    </w:rPr>
                                    <w:t>estimating GHG emissions. This does not obligate the developer to use materials from any particular supplier or country of origin but represents a</w:t>
                                  </w:r>
                                  <w:r>
                                    <w:rPr>
                                      <w:color w:val="0A0C0A"/>
                                      <w:spacing w:val="-13"/>
                                      <w:sz w:val="19"/>
                                    </w:rPr>
                                    <w:t xml:space="preserve"> </w:t>
                                  </w:r>
                                  <w:r>
                                    <w:rPr>
                                      <w:color w:val="0A0C0A"/>
                                      <w:sz w:val="19"/>
                                    </w:rPr>
                                    <w:t>reasonable</w:t>
                                  </w:r>
                                  <w:r>
                                    <w:rPr>
                                      <w:color w:val="0A0C0A"/>
                                      <w:spacing w:val="-1"/>
                                      <w:sz w:val="19"/>
                                    </w:rPr>
                                    <w:t xml:space="preserve"> </w:t>
                                  </w:r>
                                  <w:r>
                                    <w:rPr>
                                      <w:color w:val="0A0C0A"/>
                                      <w:sz w:val="19"/>
                                    </w:rPr>
                                    <w:t>assessment scenario given</w:t>
                                  </w:r>
                                  <w:r>
                                    <w:rPr>
                                      <w:color w:val="0A0C0A"/>
                                      <w:spacing w:val="-6"/>
                                      <w:sz w:val="19"/>
                                    </w:rPr>
                                    <w:t xml:space="preserve"> </w:t>
                                  </w:r>
                                  <w:r>
                                    <w:rPr>
                                      <w:color w:val="0A0C0A"/>
                                      <w:sz w:val="19"/>
                                    </w:rPr>
                                    <w:t>that</w:t>
                                  </w:r>
                                  <w:r>
                                    <w:rPr>
                                      <w:color w:val="0A0C0A"/>
                                      <w:spacing w:val="-10"/>
                                      <w:sz w:val="19"/>
                                    </w:rPr>
                                    <w:t xml:space="preserve"> </w:t>
                                  </w:r>
                                  <w:r>
                                    <w:rPr>
                                      <w:color w:val="0A0C0A"/>
                                      <w:sz w:val="19"/>
                                    </w:rPr>
                                    <w:t xml:space="preserve">China </w:t>
                                  </w:r>
                                  <w:r>
                                    <w:rPr>
                                      <w:color w:val="232323"/>
                                      <w:sz w:val="19"/>
                                    </w:rPr>
                                    <w:t xml:space="preserve">is </w:t>
                                  </w:r>
                                  <w:r>
                                    <w:rPr>
                                      <w:color w:val="0A0C0A"/>
                                      <w:sz w:val="19"/>
                                    </w:rPr>
                                    <w:t>the largest manufacturer of solar panels</w:t>
                                  </w:r>
                                  <w:r>
                                    <w:rPr>
                                      <w:color w:val="565454"/>
                                      <w:sz w:val="19"/>
                                    </w:rPr>
                                    <w:t>.</w:t>
                                  </w:r>
                                </w:p>
                              </w:tc>
                            </w:tr>
                          </w:tbl>
                          <w:p w14:paraId="62B13850" w14:textId="77777777" w:rsidR="000B599F" w:rsidRDefault="000B599F">
                            <w:pPr>
                              <w:pStyle w:val="BodyText"/>
                            </w:pPr>
                          </w:p>
                        </w:txbxContent>
                      </wps:txbx>
                      <wps:bodyPr wrap="square" lIns="0" tIns="0" rIns="0" bIns="0" rtlCol="0">
                        <a:noAutofit/>
                      </wps:bodyPr>
                    </wps:wsp>
                  </a:graphicData>
                </a:graphic>
              </wp:anchor>
            </w:drawing>
          </mc:Choice>
          <mc:Fallback>
            <w:pict>
              <v:shape w14:anchorId="62B13631" id="Textbox 32" o:spid="_x0000_s1055" type="#_x0000_t202" style="position:absolute;left:0;text-align:left;margin-left:128pt;margin-top:9.45pt;width:612.3pt;height:443.5pt;z-index:15743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0"/>
                        <w:gridCol w:w="1726"/>
                        <w:gridCol w:w="3500"/>
                        <w:gridCol w:w="5639"/>
                      </w:tblGrid>
                      <w:tr w:rsidR="000B599F" w14:paraId="62B13835" w14:textId="77777777">
                        <w:trPr>
                          <w:trHeight w:val="470"/>
                        </w:trPr>
                        <w:tc>
                          <w:tcPr>
                            <w:tcW w:w="1250" w:type="dxa"/>
                          </w:tcPr>
                          <w:p w14:paraId="62B13831" w14:textId="77777777" w:rsidR="000B599F" w:rsidRDefault="0052420E">
                            <w:pPr>
                              <w:pStyle w:val="TableParagraph"/>
                              <w:spacing w:before="134"/>
                              <w:ind w:left="84" w:right="58"/>
                              <w:jc w:val="center"/>
                              <w:rPr>
                                <w:b/>
                                <w:sz w:val="20"/>
                              </w:rPr>
                            </w:pPr>
                            <w:r>
                              <w:rPr>
                                <w:b/>
                                <w:color w:val="0A0C0A"/>
                                <w:spacing w:val="-2"/>
                                <w:w w:val="105"/>
                                <w:sz w:val="20"/>
                              </w:rPr>
                              <w:t>Reference</w:t>
                            </w:r>
                          </w:p>
                        </w:tc>
                        <w:tc>
                          <w:tcPr>
                            <w:tcW w:w="1726" w:type="dxa"/>
                          </w:tcPr>
                          <w:p w14:paraId="62B13832" w14:textId="77777777" w:rsidR="000B599F" w:rsidRDefault="0052420E">
                            <w:pPr>
                              <w:pStyle w:val="TableParagraph"/>
                              <w:spacing w:before="134"/>
                              <w:ind w:left="120"/>
                              <w:rPr>
                                <w:b/>
                                <w:sz w:val="20"/>
                              </w:rPr>
                            </w:pPr>
                            <w:r>
                              <w:rPr>
                                <w:b/>
                                <w:color w:val="0A0C0A"/>
                                <w:spacing w:val="-2"/>
                                <w:w w:val="105"/>
                                <w:sz w:val="20"/>
                              </w:rPr>
                              <w:t>Theme</w:t>
                            </w:r>
                          </w:p>
                        </w:tc>
                        <w:tc>
                          <w:tcPr>
                            <w:tcW w:w="3500" w:type="dxa"/>
                          </w:tcPr>
                          <w:p w14:paraId="62B13833" w14:textId="77777777" w:rsidR="000B599F" w:rsidRDefault="0052420E">
                            <w:pPr>
                              <w:pStyle w:val="TableParagraph"/>
                              <w:spacing w:before="129"/>
                              <w:ind w:left="125"/>
                              <w:rPr>
                                <w:b/>
                                <w:sz w:val="20"/>
                              </w:rPr>
                            </w:pPr>
                            <w:r>
                              <w:rPr>
                                <w:b/>
                                <w:color w:val="0A0C0A"/>
                                <w:w w:val="105"/>
                                <w:sz w:val="20"/>
                              </w:rPr>
                              <w:t>Comments/Issues</w:t>
                            </w:r>
                            <w:r>
                              <w:rPr>
                                <w:b/>
                                <w:color w:val="0A0C0A"/>
                                <w:spacing w:val="2"/>
                                <w:w w:val="105"/>
                                <w:sz w:val="20"/>
                              </w:rPr>
                              <w:t xml:space="preserve"> </w:t>
                            </w:r>
                            <w:r>
                              <w:rPr>
                                <w:b/>
                                <w:color w:val="0A0C0A"/>
                                <w:spacing w:val="-2"/>
                                <w:w w:val="105"/>
                                <w:sz w:val="20"/>
                              </w:rPr>
                              <w:t>Raised</w:t>
                            </w:r>
                          </w:p>
                        </w:tc>
                        <w:tc>
                          <w:tcPr>
                            <w:tcW w:w="5639" w:type="dxa"/>
                          </w:tcPr>
                          <w:p w14:paraId="62B13834" w14:textId="77777777" w:rsidR="000B599F" w:rsidRDefault="0052420E">
                            <w:pPr>
                              <w:pStyle w:val="TableParagraph"/>
                              <w:spacing w:before="134"/>
                              <w:ind w:left="134"/>
                              <w:rPr>
                                <w:b/>
                                <w:sz w:val="20"/>
                              </w:rPr>
                            </w:pPr>
                            <w:r>
                              <w:rPr>
                                <w:b/>
                                <w:color w:val="0A0C0A"/>
                                <w:w w:val="105"/>
                                <w:sz w:val="20"/>
                              </w:rPr>
                              <w:t>Applicant's</w:t>
                            </w:r>
                            <w:r>
                              <w:rPr>
                                <w:b/>
                                <w:color w:val="0A0C0A"/>
                                <w:spacing w:val="3"/>
                                <w:w w:val="105"/>
                                <w:sz w:val="20"/>
                              </w:rPr>
                              <w:t xml:space="preserve"> </w:t>
                            </w:r>
                            <w:r>
                              <w:rPr>
                                <w:b/>
                                <w:color w:val="0A0C0A"/>
                                <w:spacing w:val="-2"/>
                                <w:w w:val="105"/>
                                <w:sz w:val="20"/>
                              </w:rPr>
                              <w:t>Response</w:t>
                            </w:r>
                          </w:p>
                        </w:tc>
                      </w:tr>
                      <w:tr w:rsidR="000B599F" w14:paraId="62B1383F" w14:textId="77777777">
                        <w:trPr>
                          <w:trHeight w:val="3565"/>
                        </w:trPr>
                        <w:tc>
                          <w:tcPr>
                            <w:tcW w:w="1250" w:type="dxa"/>
                          </w:tcPr>
                          <w:p w14:paraId="62B13836" w14:textId="77777777" w:rsidR="000B599F" w:rsidRDefault="000B599F">
                            <w:pPr>
                              <w:pStyle w:val="TableParagraph"/>
                              <w:rPr>
                                <w:rFonts w:ascii="Times New Roman"/>
                                <w:sz w:val="18"/>
                              </w:rPr>
                            </w:pPr>
                          </w:p>
                        </w:tc>
                        <w:tc>
                          <w:tcPr>
                            <w:tcW w:w="1726" w:type="dxa"/>
                          </w:tcPr>
                          <w:p w14:paraId="62B13837" w14:textId="77777777" w:rsidR="000B599F" w:rsidRDefault="000B599F">
                            <w:pPr>
                              <w:pStyle w:val="TableParagraph"/>
                              <w:rPr>
                                <w:rFonts w:ascii="Times New Roman"/>
                                <w:sz w:val="18"/>
                              </w:rPr>
                            </w:pPr>
                          </w:p>
                        </w:tc>
                        <w:tc>
                          <w:tcPr>
                            <w:tcW w:w="3500" w:type="dxa"/>
                          </w:tcPr>
                          <w:p w14:paraId="62B13838" w14:textId="77777777" w:rsidR="000B599F" w:rsidRDefault="000B599F">
                            <w:pPr>
                              <w:pStyle w:val="TableParagraph"/>
                              <w:rPr>
                                <w:rFonts w:ascii="Times New Roman"/>
                                <w:sz w:val="18"/>
                              </w:rPr>
                            </w:pPr>
                          </w:p>
                        </w:tc>
                        <w:tc>
                          <w:tcPr>
                            <w:tcW w:w="5639" w:type="dxa"/>
                          </w:tcPr>
                          <w:p w14:paraId="62B13839" w14:textId="77777777" w:rsidR="000B599F" w:rsidRDefault="0052420E">
                            <w:pPr>
                              <w:pStyle w:val="TableParagraph"/>
                              <w:spacing w:before="14" w:line="259" w:lineRule="auto"/>
                              <w:ind w:left="132" w:right="193" w:hanging="1"/>
                              <w:rPr>
                                <w:sz w:val="19"/>
                              </w:rPr>
                            </w:pPr>
                            <w:r>
                              <w:rPr>
                                <w:color w:val="0A0C0A"/>
                                <w:sz w:val="19"/>
                              </w:rPr>
                              <w:t>construction routes</w:t>
                            </w:r>
                            <w:r>
                              <w:rPr>
                                <w:color w:val="0A0C0A"/>
                                <w:spacing w:val="-6"/>
                                <w:sz w:val="19"/>
                              </w:rPr>
                              <w:t xml:space="preserve"> </w:t>
                            </w:r>
                            <w:r>
                              <w:rPr>
                                <w:color w:val="0A0C0A"/>
                                <w:sz w:val="19"/>
                              </w:rPr>
                              <w:t>(including this</w:t>
                            </w:r>
                            <w:r>
                              <w:rPr>
                                <w:color w:val="0A0C0A"/>
                                <w:spacing w:val="-8"/>
                                <w:sz w:val="19"/>
                              </w:rPr>
                              <w:t xml:space="preserve"> </w:t>
                            </w:r>
                            <w:r>
                              <w:rPr>
                                <w:color w:val="0A0C0A"/>
                                <w:sz w:val="19"/>
                              </w:rPr>
                              <w:t>route)</w:t>
                            </w:r>
                            <w:r>
                              <w:rPr>
                                <w:color w:val="0A0C0A"/>
                                <w:spacing w:val="-4"/>
                                <w:sz w:val="19"/>
                              </w:rPr>
                              <w:t xml:space="preserve"> </w:t>
                            </w:r>
                            <w:r>
                              <w:rPr>
                                <w:color w:val="0A0C0A"/>
                                <w:sz w:val="19"/>
                              </w:rPr>
                              <w:t>and</w:t>
                            </w:r>
                            <w:r>
                              <w:rPr>
                                <w:color w:val="0A0C0A"/>
                                <w:spacing w:val="-8"/>
                                <w:sz w:val="19"/>
                              </w:rPr>
                              <w:t xml:space="preserve"> </w:t>
                            </w:r>
                            <w:r>
                              <w:rPr>
                                <w:color w:val="0A0C0A"/>
                                <w:sz w:val="19"/>
                              </w:rPr>
                              <w:t>will</w:t>
                            </w:r>
                            <w:r>
                              <w:rPr>
                                <w:color w:val="0A0C0A"/>
                                <w:spacing w:val="-4"/>
                                <w:sz w:val="19"/>
                              </w:rPr>
                              <w:t xml:space="preserve"> </w:t>
                            </w:r>
                            <w:r>
                              <w:rPr>
                                <w:color w:val="0A0C0A"/>
                                <w:sz w:val="19"/>
                              </w:rPr>
                              <w:t>be</w:t>
                            </w:r>
                            <w:r>
                              <w:rPr>
                                <w:color w:val="0A0C0A"/>
                                <w:spacing w:val="-5"/>
                                <w:sz w:val="19"/>
                              </w:rPr>
                              <w:t xml:space="preserve"> </w:t>
                            </w:r>
                            <w:r>
                              <w:rPr>
                                <w:color w:val="0A0C0A"/>
                                <w:sz w:val="19"/>
                              </w:rPr>
                              <w:t>confirmed as part of the final CTMP.</w:t>
                            </w:r>
                          </w:p>
                          <w:p w14:paraId="62B1383A" w14:textId="77777777" w:rsidR="000B599F" w:rsidRDefault="000B599F">
                            <w:pPr>
                              <w:pStyle w:val="TableParagraph"/>
                              <w:spacing w:before="20"/>
                              <w:rPr>
                                <w:sz w:val="19"/>
                              </w:rPr>
                            </w:pPr>
                          </w:p>
                          <w:p w14:paraId="62B1383B" w14:textId="77777777" w:rsidR="000B599F" w:rsidRDefault="0052420E">
                            <w:pPr>
                              <w:pStyle w:val="TableParagraph"/>
                              <w:spacing w:line="261" w:lineRule="auto"/>
                              <w:ind w:left="122" w:right="119" w:firstLine="7"/>
                              <w:rPr>
                                <w:b/>
                                <w:sz w:val="19"/>
                              </w:rPr>
                            </w:pPr>
                            <w:r>
                              <w:rPr>
                                <w:color w:val="0A0C0A"/>
                                <w:sz w:val="19"/>
                              </w:rPr>
                              <w:t xml:space="preserve">A final CTMP would be prepared post consent and must be substantially in accordance with the </w:t>
                            </w:r>
                            <w:r>
                              <w:rPr>
                                <w:b/>
                                <w:color w:val="0A0C0A"/>
                                <w:sz w:val="19"/>
                              </w:rPr>
                              <w:t>oCTMP [APP-287]</w:t>
                            </w:r>
                            <w:r>
                              <w:rPr>
                                <w:b/>
                                <w:color w:val="0A0C0A"/>
                                <w:spacing w:val="40"/>
                                <w:sz w:val="19"/>
                              </w:rPr>
                              <w:t xml:space="preserve"> </w:t>
                            </w:r>
                            <w:r>
                              <w:rPr>
                                <w:color w:val="0A0C0A"/>
                                <w:sz w:val="19"/>
                              </w:rPr>
                              <w:t>and approved by the relevant local planning authorities (in consultation with the</w:t>
                            </w:r>
                            <w:r>
                              <w:rPr>
                                <w:color w:val="0A0C0A"/>
                                <w:spacing w:val="-8"/>
                                <w:sz w:val="19"/>
                              </w:rPr>
                              <w:t xml:space="preserve"> </w:t>
                            </w:r>
                            <w:r>
                              <w:rPr>
                                <w:color w:val="0A0C0A"/>
                                <w:sz w:val="19"/>
                              </w:rPr>
                              <w:t>relevant highway authorities), as secured by Requirement 15</w:t>
                            </w:r>
                            <w:r>
                              <w:rPr>
                                <w:color w:val="0A0C0A"/>
                                <w:spacing w:val="-6"/>
                                <w:sz w:val="19"/>
                              </w:rPr>
                              <w:t xml:space="preserve"> </w:t>
                            </w:r>
                            <w:r>
                              <w:rPr>
                                <w:color w:val="0A0C0A"/>
                                <w:sz w:val="19"/>
                              </w:rPr>
                              <w:t>in</w:t>
                            </w:r>
                            <w:r>
                              <w:rPr>
                                <w:color w:val="0A0C0A"/>
                                <w:spacing w:val="-1"/>
                                <w:sz w:val="19"/>
                              </w:rPr>
                              <w:t xml:space="preserve"> </w:t>
                            </w:r>
                            <w:r>
                              <w:rPr>
                                <w:color w:val="0A0C0A"/>
                                <w:sz w:val="19"/>
                              </w:rPr>
                              <w:t>Schedule 2</w:t>
                            </w:r>
                            <w:r>
                              <w:rPr>
                                <w:color w:val="0A0C0A"/>
                                <w:spacing w:val="-8"/>
                                <w:sz w:val="19"/>
                              </w:rPr>
                              <w:t xml:space="preserve"> </w:t>
                            </w:r>
                            <w:r>
                              <w:rPr>
                                <w:color w:val="0A0C0A"/>
                                <w:sz w:val="19"/>
                              </w:rPr>
                              <w:t>of</w:t>
                            </w:r>
                            <w:r>
                              <w:rPr>
                                <w:color w:val="0A0C0A"/>
                                <w:spacing w:val="-14"/>
                                <w:sz w:val="19"/>
                              </w:rPr>
                              <w:t xml:space="preserve"> </w:t>
                            </w:r>
                            <w:r>
                              <w:rPr>
                                <w:color w:val="0A0C0A"/>
                                <w:sz w:val="19"/>
                              </w:rPr>
                              <w:t xml:space="preserve">the </w:t>
                            </w:r>
                            <w:r>
                              <w:rPr>
                                <w:b/>
                                <w:color w:val="0A0C0A"/>
                                <w:sz w:val="19"/>
                              </w:rPr>
                              <w:t>Draft DCO [APP-016]</w:t>
                            </w:r>
                            <w:r>
                              <w:rPr>
                                <w:b/>
                                <w:color w:val="333333"/>
                                <w:sz w:val="19"/>
                              </w:rPr>
                              <w:t>.</w:t>
                            </w:r>
                          </w:p>
                          <w:p w14:paraId="62B1383C" w14:textId="77777777" w:rsidR="000B599F" w:rsidRDefault="000B599F">
                            <w:pPr>
                              <w:pStyle w:val="TableParagraph"/>
                              <w:spacing w:before="18"/>
                              <w:rPr>
                                <w:sz w:val="19"/>
                              </w:rPr>
                            </w:pPr>
                          </w:p>
                          <w:p w14:paraId="62B1383D" w14:textId="77777777" w:rsidR="000B599F" w:rsidRDefault="0052420E">
                            <w:pPr>
                              <w:pStyle w:val="TableParagraph"/>
                              <w:spacing w:line="261" w:lineRule="auto"/>
                              <w:ind w:left="117" w:right="193" w:firstLine="3"/>
                              <w:rPr>
                                <w:sz w:val="19"/>
                              </w:rPr>
                            </w:pPr>
                            <w:r>
                              <w:rPr>
                                <w:color w:val="0A0C0A"/>
                                <w:sz w:val="19"/>
                              </w:rPr>
                              <w:t xml:space="preserve">To provide further comfort, additional information has been added to </w:t>
                            </w:r>
                            <w:r>
                              <w:rPr>
                                <w:b/>
                                <w:color w:val="0A0C0A"/>
                                <w:sz w:val="19"/>
                              </w:rPr>
                              <w:t xml:space="preserve">ES Volume 3, Appendix 13-1: Transport Assessment [APP-233] </w:t>
                            </w:r>
                            <w:r>
                              <w:rPr>
                                <w:color w:val="0A0C0A"/>
                                <w:sz w:val="19"/>
                              </w:rPr>
                              <w:t>which will</w:t>
                            </w:r>
                            <w:r>
                              <w:rPr>
                                <w:color w:val="0A0C0A"/>
                                <w:spacing w:val="-6"/>
                                <w:sz w:val="19"/>
                              </w:rPr>
                              <w:t xml:space="preserve"> </w:t>
                            </w:r>
                            <w:r>
                              <w:rPr>
                                <w:color w:val="0A0C0A"/>
                                <w:sz w:val="19"/>
                              </w:rPr>
                              <w:t>be</w:t>
                            </w:r>
                            <w:r>
                              <w:rPr>
                                <w:color w:val="0A0C0A"/>
                                <w:spacing w:val="-6"/>
                                <w:sz w:val="19"/>
                              </w:rPr>
                              <w:t xml:space="preserve"> </w:t>
                            </w:r>
                            <w:r>
                              <w:rPr>
                                <w:color w:val="0A0C0A"/>
                                <w:sz w:val="19"/>
                              </w:rPr>
                              <w:t>submitted at</w:t>
                            </w:r>
                            <w:r>
                              <w:rPr>
                                <w:color w:val="0A0C0A"/>
                                <w:spacing w:val="-12"/>
                                <w:sz w:val="19"/>
                              </w:rPr>
                              <w:t xml:space="preserve"> </w:t>
                            </w:r>
                            <w:r>
                              <w:rPr>
                                <w:color w:val="0A0C0A"/>
                                <w:sz w:val="19"/>
                              </w:rPr>
                              <w:t>Deadl</w:t>
                            </w:r>
                            <w:r>
                              <w:rPr>
                                <w:color w:val="333333"/>
                                <w:sz w:val="19"/>
                              </w:rPr>
                              <w:t>i</w:t>
                            </w:r>
                            <w:r>
                              <w:rPr>
                                <w:color w:val="0A0C0A"/>
                                <w:sz w:val="19"/>
                              </w:rPr>
                              <w:t>ne</w:t>
                            </w:r>
                            <w:r>
                              <w:rPr>
                                <w:color w:val="0A0C0A"/>
                                <w:spacing w:val="-13"/>
                                <w:sz w:val="19"/>
                              </w:rPr>
                              <w:t xml:space="preserve"> </w:t>
                            </w:r>
                            <w:r>
                              <w:rPr>
                                <w:color w:val="0A0C0A"/>
                                <w:sz w:val="19"/>
                              </w:rPr>
                              <w:t>1 of Examination</w:t>
                            </w:r>
                            <w:r>
                              <w:rPr>
                                <w:color w:val="565454"/>
                                <w:sz w:val="19"/>
                              </w:rPr>
                              <w:t xml:space="preserve">. </w:t>
                            </w:r>
                            <w:r>
                              <w:rPr>
                                <w:color w:val="0A0C0A"/>
                                <w:sz w:val="19"/>
                              </w:rPr>
                              <w:t>This demonstrates</w:t>
                            </w:r>
                            <w:r>
                              <w:rPr>
                                <w:color w:val="0A0C0A"/>
                                <w:spacing w:val="40"/>
                                <w:sz w:val="19"/>
                              </w:rPr>
                              <w:t xml:space="preserve"> </w:t>
                            </w:r>
                            <w:r>
                              <w:rPr>
                                <w:color w:val="0A0C0A"/>
                                <w:sz w:val="19"/>
                              </w:rPr>
                              <w:t>that there is adequate carriageway width and/or passing place opportunity for two</w:t>
                            </w:r>
                          </w:p>
                          <w:p w14:paraId="62B1383E" w14:textId="77777777" w:rsidR="000B599F" w:rsidRDefault="0052420E">
                            <w:pPr>
                              <w:pStyle w:val="TableParagraph"/>
                              <w:spacing w:line="202" w:lineRule="exact"/>
                              <w:ind w:left="114"/>
                              <w:rPr>
                                <w:sz w:val="19"/>
                              </w:rPr>
                            </w:pPr>
                            <w:r>
                              <w:rPr>
                                <w:color w:val="0A0C0A"/>
                                <w:spacing w:val="-2"/>
                                <w:sz w:val="19"/>
                              </w:rPr>
                              <w:t>HGVs.</w:t>
                            </w:r>
                          </w:p>
                        </w:tc>
                      </w:tr>
                      <w:tr w:rsidR="000B599F" w14:paraId="62B13849" w14:textId="77777777">
                        <w:trPr>
                          <w:trHeight w:val="2878"/>
                        </w:trPr>
                        <w:tc>
                          <w:tcPr>
                            <w:tcW w:w="1250" w:type="dxa"/>
                          </w:tcPr>
                          <w:p w14:paraId="62B13840" w14:textId="77777777" w:rsidR="000B599F" w:rsidRDefault="0052420E">
                            <w:pPr>
                              <w:pStyle w:val="TableParagraph"/>
                              <w:spacing w:before="14"/>
                              <w:ind w:left="26" w:right="84"/>
                              <w:jc w:val="center"/>
                              <w:rPr>
                                <w:sz w:val="19"/>
                              </w:rPr>
                            </w:pPr>
                            <w:r>
                              <w:rPr>
                                <w:color w:val="0A0C0A"/>
                                <w:spacing w:val="-2"/>
                                <w:sz w:val="19"/>
                              </w:rPr>
                              <w:t>EGPM-</w:t>
                            </w:r>
                            <w:r>
                              <w:rPr>
                                <w:color w:val="0A0C0A"/>
                                <w:spacing w:val="-5"/>
                                <w:sz w:val="19"/>
                              </w:rPr>
                              <w:t>010</w:t>
                            </w:r>
                          </w:p>
                        </w:tc>
                        <w:tc>
                          <w:tcPr>
                            <w:tcW w:w="1726" w:type="dxa"/>
                          </w:tcPr>
                          <w:p w14:paraId="62B13841" w14:textId="77777777" w:rsidR="000B599F" w:rsidRDefault="0052420E">
                            <w:pPr>
                              <w:pStyle w:val="TableParagraph"/>
                              <w:spacing w:before="14" w:line="254" w:lineRule="auto"/>
                              <w:ind w:left="113" w:hanging="3"/>
                              <w:rPr>
                                <w:sz w:val="19"/>
                              </w:rPr>
                            </w:pPr>
                            <w:r>
                              <w:rPr>
                                <w:color w:val="0A0C0A"/>
                                <w:spacing w:val="-2"/>
                                <w:sz w:val="19"/>
                              </w:rPr>
                              <w:t xml:space="preserve">Decommissioning </w:t>
                            </w:r>
                            <w:r>
                              <w:rPr>
                                <w:color w:val="0A0C0A"/>
                                <w:sz w:val="19"/>
                              </w:rPr>
                              <w:t>and Construction</w:t>
                            </w:r>
                          </w:p>
                        </w:tc>
                        <w:tc>
                          <w:tcPr>
                            <w:tcW w:w="3500" w:type="dxa"/>
                          </w:tcPr>
                          <w:p w14:paraId="62B13842" w14:textId="77777777" w:rsidR="000B599F" w:rsidRDefault="0052420E">
                            <w:pPr>
                              <w:pStyle w:val="TableParagraph"/>
                              <w:spacing w:before="9"/>
                              <w:ind w:left="115"/>
                              <w:rPr>
                                <w:sz w:val="19"/>
                              </w:rPr>
                            </w:pPr>
                            <w:r>
                              <w:rPr>
                                <w:color w:val="0A0C0A"/>
                                <w:sz w:val="19"/>
                              </w:rPr>
                              <w:t>MAINTENTANCE</w:t>
                            </w:r>
                            <w:r>
                              <w:rPr>
                                <w:color w:val="0A0C0A"/>
                                <w:spacing w:val="3"/>
                                <w:sz w:val="19"/>
                              </w:rPr>
                              <w:t xml:space="preserve"> </w:t>
                            </w:r>
                            <w:r>
                              <w:rPr>
                                <w:color w:val="0A0C0A"/>
                                <w:spacing w:val="-5"/>
                                <w:sz w:val="19"/>
                              </w:rPr>
                              <w:t>AND</w:t>
                            </w:r>
                          </w:p>
                          <w:p w14:paraId="62B13843" w14:textId="77777777" w:rsidR="000B599F" w:rsidRDefault="0052420E">
                            <w:pPr>
                              <w:pStyle w:val="TableParagraph"/>
                              <w:spacing w:before="17" w:line="261" w:lineRule="auto"/>
                              <w:ind w:left="112" w:right="147" w:firstLine="2"/>
                              <w:rPr>
                                <w:sz w:val="19"/>
                              </w:rPr>
                            </w:pPr>
                            <w:r>
                              <w:rPr>
                                <w:color w:val="0A0C0A"/>
                                <w:sz w:val="19"/>
                              </w:rPr>
                              <w:t>DECOMMISSIONING There is no information about who and how the responsibility for maintaining the biodiversity areas,</w:t>
                            </w:r>
                            <w:r>
                              <w:rPr>
                                <w:color w:val="0A0C0A"/>
                                <w:spacing w:val="-4"/>
                                <w:sz w:val="19"/>
                              </w:rPr>
                              <w:t xml:space="preserve"> </w:t>
                            </w:r>
                            <w:r>
                              <w:rPr>
                                <w:color w:val="0A0C0A"/>
                                <w:sz w:val="19"/>
                              </w:rPr>
                              <w:t>new</w:t>
                            </w:r>
                            <w:r>
                              <w:rPr>
                                <w:color w:val="0A0C0A"/>
                                <w:spacing w:val="-2"/>
                                <w:sz w:val="19"/>
                              </w:rPr>
                              <w:t xml:space="preserve"> </w:t>
                            </w:r>
                            <w:r>
                              <w:rPr>
                                <w:color w:val="0A0C0A"/>
                                <w:sz w:val="19"/>
                              </w:rPr>
                              <w:t>planting or</w:t>
                            </w:r>
                            <w:r>
                              <w:rPr>
                                <w:color w:val="0A0C0A"/>
                                <w:spacing w:val="-6"/>
                                <w:sz w:val="19"/>
                              </w:rPr>
                              <w:t xml:space="preserve"> </w:t>
                            </w:r>
                            <w:r>
                              <w:rPr>
                                <w:color w:val="0A0C0A"/>
                                <w:sz w:val="19"/>
                              </w:rPr>
                              <w:t>the clean up costs will be met and secured</w:t>
                            </w:r>
                            <w:r>
                              <w:rPr>
                                <w:color w:val="333333"/>
                                <w:sz w:val="19"/>
                              </w:rPr>
                              <w:t xml:space="preserve">. </w:t>
                            </w:r>
                            <w:r>
                              <w:rPr>
                                <w:color w:val="0A0C0A"/>
                                <w:sz w:val="19"/>
                              </w:rPr>
                              <w:t>Reliance on there being a criminal sanction for failure to comply is of no use when the owner of Lime Down is a single purpose company and likely to be owned by foreign</w:t>
                            </w:r>
                          </w:p>
                          <w:p w14:paraId="62B13844" w14:textId="77777777" w:rsidR="000B599F" w:rsidRDefault="0052420E">
                            <w:pPr>
                              <w:pStyle w:val="TableParagraph"/>
                              <w:spacing w:line="216" w:lineRule="exact"/>
                              <w:ind w:left="117"/>
                              <w:rPr>
                                <w:sz w:val="19"/>
                              </w:rPr>
                            </w:pPr>
                            <w:r>
                              <w:rPr>
                                <w:color w:val="0A0C0A"/>
                                <w:spacing w:val="-2"/>
                                <w:sz w:val="19"/>
                              </w:rPr>
                              <w:t>investors.</w:t>
                            </w:r>
                          </w:p>
                        </w:tc>
                        <w:tc>
                          <w:tcPr>
                            <w:tcW w:w="5639" w:type="dxa"/>
                          </w:tcPr>
                          <w:p w14:paraId="62B13845" w14:textId="77777777" w:rsidR="000B599F" w:rsidRDefault="0052420E">
                            <w:pPr>
                              <w:pStyle w:val="TableParagraph"/>
                              <w:spacing w:before="14" w:line="261" w:lineRule="auto"/>
                              <w:ind w:left="112" w:right="121" w:firstLine="3"/>
                              <w:rPr>
                                <w:sz w:val="19"/>
                              </w:rPr>
                            </w:pPr>
                            <w:r>
                              <w:rPr>
                                <w:color w:val="0A0C0A"/>
                                <w:sz w:val="19"/>
                              </w:rPr>
                              <w:t>The</w:t>
                            </w:r>
                            <w:r>
                              <w:rPr>
                                <w:color w:val="0A0C0A"/>
                                <w:spacing w:val="-2"/>
                                <w:sz w:val="19"/>
                              </w:rPr>
                              <w:t xml:space="preserve"> </w:t>
                            </w:r>
                            <w:r>
                              <w:rPr>
                                <w:color w:val="0A0C0A"/>
                                <w:sz w:val="19"/>
                              </w:rPr>
                              <w:t>DCO process itself incorporates</w:t>
                            </w:r>
                            <w:r>
                              <w:rPr>
                                <w:color w:val="0A0C0A"/>
                                <w:spacing w:val="29"/>
                                <w:sz w:val="19"/>
                              </w:rPr>
                              <w:t xml:space="preserve"> </w:t>
                            </w:r>
                            <w:r>
                              <w:rPr>
                                <w:color w:val="0A0C0A"/>
                                <w:sz w:val="19"/>
                              </w:rPr>
                              <w:t xml:space="preserve">enforceable mechanisms to </w:t>
                            </w:r>
                            <w:r>
                              <w:rPr>
                                <w:color w:val="232323"/>
                                <w:sz w:val="19"/>
                              </w:rPr>
                              <w:t xml:space="preserve">regulate </w:t>
                            </w:r>
                            <w:r>
                              <w:rPr>
                                <w:color w:val="0A0C0A"/>
                                <w:sz w:val="19"/>
                              </w:rPr>
                              <w:t>Scheme delivery</w:t>
                            </w:r>
                            <w:r>
                              <w:rPr>
                                <w:color w:val="333333"/>
                                <w:sz w:val="19"/>
                              </w:rPr>
                              <w:t>.</w:t>
                            </w:r>
                            <w:r>
                              <w:rPr>
                                <w:color w:val="333333"/>
                                <w:spacing w:val="-2"/>
                                <w:sz w:val="19"/>
                              </w:rPr>
                              <w:t xml:space="preserve"> </w:t>
                            </w:r>
                            <w:r>
                              <w:rPr>
                                <w:color w:val="0A0C0A"/>
                                <w:sz w:val="19"/>
                              </w:rPr>
                              <w:t>Any breach of development consent order</w:t>
                            </w:r>
                            <w:r>
                              <w:rPr>
                                <w:color w:val="0A0C0A"/>
                                <w:spacing w:val="-1"/>
                                <w:sz w:val="19"/>
                              </w:rPr>
                              <w:t xml:space="preserve"> </w:t>
                            </w:r>
                            <w:r>
                              <w:rPr>
                                <w:color w:val="0A0C0A"/>
                                <w:sz w:val="19"/>
                              </w:rPr>
                              <w:t>or</w:t>
                            </w:r>
                            <w:r>
                              <w:rPr>
                                <w:color w:val="0A0C0A"/>
                                <w:spacing w:val="-9"/>
                                <w:sz w:val="19"/>
                              </w:rPr>
                              <w:t xml:space="preserve"> </w:t>
                            </w:r>
                            <w:r>
                              <w:rPr>
                                <w:color w:val="0A0C0A"/>
                                <w:sz w:val="19"/>
                              </w:rPr>
                              <w:t>failure</w:t>
                            </w:r>
                            <w:r>
                              <w:rPr>
                                <w:color w:val="0A0C0A"/>
                                <w:spacing w:val="-11"/>
                                <w:sz w:val="19"/>
                              </w:rPr>
                              <w:t xml:space="preserve"> </w:t>
                            </w:r>
                            <w:r>
                              <w:rPr>
                                <w:color w:val="0A0C0A"/>
                                <w:sz w:val="19"/>
                              </w:rPr>
                              <w:t>to</w:t>
                            </w:r>
                            <w:r>
                              <w:rPr>
                                <w:color w:val="0A0C0A"/>
                                <w:spacing w:val="-9"/>
                                <w:sz w:val="19"/>
                              </w:rPr>
                              <w:t xml:space="preserve"> </w:t>
                            </w:r>
                            <w:r>
                              <w:rPr>
                                <w:color w:val="0A0C0A"/>
                                <w:sz w:val="19"/>
                              </w:rPr>
                              <w:t>comply</w:t>
                            </w:r>
                            <w:r>
                              <w:rPr>
                                <w:color w:val="0A0C0A"/>
                                <w:spacing w:val="13"/>
                                <w:sz w:val="19"/>
                              </w:rPr>
                              <w:t xml:space="preserve"> </w:t>
                            </w:r>
                            <w:r>
                              <w:rPr>
                                <w:color w:val="0A0C0A"/>
                                <w:sz w:val="19"/>
                              </w:rPr>
                              <w:t>with</w:t>
                            </w:r>
                            <w:r>
                              <w:rPr>
                                <w:color w:val="0A0C0A"/>
                                <w:spacing w:val="-5"/>
                                <w:sz w:val="19"/>
                              </w:rPr>
                              <w:t xml:space="preserve"> </w:t>
                            </w:r>
                            <w:r>
                              <w:rPr>
                                <w:color w:val="0A0C0A"/>
                                <w:sz w:val="19"/>
                              </w:rPr>
                              <w:t>Requirements can</w:t>
                            </w:r>
                            <w:r>
                              <w:rPr>
                                <w:color w:val="0A0C0A"/>
                                <w:spacing w:val="-9"/>
                                <w:sz w:val="19"/>
                              </w:rPr>
                              <w:t xml:space="preserve"> </w:t>
                            </w:r>
                            <w:r>
                              <w:rPr>
                                <w:color w:val="0A0C0A"/>
                                <w:sz w:val="19"/>
                              </w:rPr>
                              <w:t xml:space="preserve">result </w:t>
                            </w:r>
                            <w:r>
                              <w:rPr>
                                <w:color w:val="333333"/>
                                <w:sz w:val="19"/>
                              </w:rPr>
                              <w:t>i</w:t>
                            </w:r>
                            <w:r>
                              <w:rPr>
                                <w:color w:val="0A0C0A"/>
                                <w:sz w:val="19"/>
                              </w:rPr>
                              <w:t>n enforcement</w:t>
                            </w:r>
                            <w:r>
                              <w:rPr>
                                <w:color w:val="0A0C0A"/>
                                <w:spacing w:val="40"/>
                                <w:sz w:val="19"/>
                              </w:rPr>
                              <w:t xml:space="preserve"> </w:t>
                            </w:r>
                            <w:r>
                              <w:rPr>
                                <w:color w:val="0A0C0A"/>
                                <w:sz w:val="19"/>
                              </w:rPr>
                              <w:t>action</w:t>
                            </w:r>
                            <w:r>
                              <w:rPr>
                                <w:color w:val="333333"/>
                                <w:sz w:val="19"/>
                              </w:rPr>
                              <w:t>.</w:t>
                            </w:r>
                          </w:p>
                          <w:p w14:paraId="62B13846" w14:textId="77777777" w:rsidR="000B599F" w:rsidRDefault="000B599F">
                            <w:pPr>
                              <w:pStyle w:val="TableParagraph"/>
                              <w:spacing w:before="34"/>
                              <w:rPr>
                                <w:sz w:val="19"/>
                              </w:rPr>
                            </w:pPr>
                          </w:p>
                          <w:p w14:paraId="62B13847" w14:textId="77777777" w:rsidR="000B599F" w:rsidRDefault="0052420E">
                            <w:pPr>
                              <w:pStyle w:val="TableParagraph"/>
                              <w:spacing w:before="1" w:line="261" w:lineRule="auto"/>
                              <w:ind w:left="111" w:firstLine="4"/>
                              <w:rPr>
                                <w:sz w:val="19"/>
                              </w:rPr>
                            </w:pPr>
                            <w:r>
                              <w:rPr>
                                <w:color w:val="0A0C0A"/>
                                <w:sz w:val="19"/>
                              </w:rPr>
                              <w:t>The preparation,</w:t>
                            </w:r>
                            <w:r>
                              <w:rPr>
                                <w:color w:val="0A0C0A"/>
                                <w:spacing w:val="40"/>
                                <w:sz w:val="19"/>
                              </w:rPr>
                              <w:t xml:space="preserve"> </w:t>
                            </w:r>
                            <w:r>
                              <w:rPr>
                                <w:color w:val="0A0C0A"/>
                                <w:sz w:val="19"/>
                              </w:rPr>
                              <w:t>approval and implementation of detailed landscape and ecological management</w:t>
                            </w:r>
                            <w:r>
                              <w:rPr>
                                <w:color w:val="0A0C0A"/>
                                <w:spacing w:val="40"/>
                                <w:sz w:val="19"/>
                              </w:rPr>
                              <w:t xml:space="preserve"> </w:t>
                            </w:r>
                            <w:r>
                              <w:rPr>
                                <w:color w:val="0A0C0A"/>
                                <w:sz w:val="19"/>
                              </w:rPr>
                              <w:t>plans, substantially in accordance with</w:t>
                            </w:r>
                            <w:r>
                              <w:rPr>
                                <w:color w:val="0A0C0A"/>
                                <w:spacing w:val="-8"/>
                                <w:sz w:val="19"/>
                              </w:rPr>
                              <w:t xml:space="preserve"> </w:t>
                            </w:r>
                            <w:r>
                              <w:rPr>
                                <w:color w:val="0A0C0A"/>
                                <w:sz w:val="19"/>
                              </w:rPr>
                              <w:t>the</w:t>
                            </w:r>
                            <w:r>
                              <w:rPr>
                                <w:color w:val="0A0C0A"/>
                                <w:spacing w:val="-9"/>
                                <w:sz w:val="19"/>
                              </w:rPr>
                              <w:t xml:space="preserve"> </w:t>
                            </w:r>
                            <w:r>
                              <w:rPr>
                                <w:b/>
                                <w:color w:val="0A0C0A"/>
                                <w:sz w:val="19"/>
                              </w:rPr>
                              <w:t xml:space="preserve">OLEMP [APP-283] </w:t>
                            </w:r>
                            <w:r>
                              <w:rPr>
                                <w:color w:val="0A0C0A"/>
                                <w:sz w:val="19"/>
                              </w:rPr>
                              <w:t>and</w:t>
                            </w:r>
                            <w:r>
                              <w:rPr>
                                <w:color w:val="0A0C0A"/>
                                <w:spacing w:val="-12"/>
                                <w:sz w:val="19"/>
                              </w:rPr>
                              <w:t xml:space="preserve"> </w:t>
                            </w:r>
                            <w:r>
                              <w:rPr>
                                <w:b/>
                                <w:color w:val="0A0C0A"/>
                                <w:sz w:val="19"/>
                              </w:rPr>
                              <w:t>EPMS</w:t>
                            </w:r>
                            <w:r>
                              <w:rPr>
                                <w:b/>
                                <w:color w:val="0A0C0A"/>
                                <w:spacing w:val="-8"/>
                                <w:sz w:val="19"/>
                              </w:rPr>
                              <w:t xml:space="preserve"> </w:t>
                            </w:r>
                            <w:r>
                              <w:rPr>
                                <w:b/>
                                <w:color w:val="0A0C0A"/>
                                <w:sz w:val="19"/>
                              </w:rPr>
                              <w:t xml:space="preserve">[APP-284], </w:t>
                            </w:r>
                            <w:r>
                              <w:rPr>
                                <w:color w:val="0A0C0A"/>
                                <w:sz w:val="19"/>
                              </w:rPr>
                              <w:t xml:space="preserve">are secured through requirements in Schedule 2 of the </w:t>
                            </w:r>
                            <w:r>
                              <w:rPr>
                                <w:b/>
                                <w:color w:val="0A0C0A"/>
                                <w:sz w:val="19"/>
                              </w:rPr>
                              <w:t xml:space="preserve">Draft Development Consent Order [APP-016], </w:t>
                            </w:r>
                            <w:r>
                              <w:rPr>
                                <w:color w:val="0A0C0A"/>
                                <w:sz w:val="19"/>
                              </w:rPr>
                              <w:t>ensuring that the identified mitigation measures are delivered and maintained</w:t>
                            </w:r>
                          </w:p>
                          <w:p w14:paraId="62B13848" w14:textId="77777777" w:rsidR="000B599F" w:rsidRDefault="0052420E">
                            <w:pPr>
                              <w:pStyle w:val="TableParagraph"/>
                              <w:spacing w:before="3" w:line="206" w:lineRule="exact"/>
                              <w:ind w:left="112"/>
                              <w:rPr>
                                <w:sz w:val="19"/>
                              </w:rPr>
                            </w:pPr>
                            <w:r>
                              <w:rPr>
                                <w:color w:val="0A0C0A"/>
                                <w:sz w:val="19"/>
                              </w:rPr>
                              <w:t>throughout</w:t>
                            </w:r>
                            <w:r>
                              <w:rPr>
                                <w:color w:val="0A0C0A"/>
                                <w:spacing w:val="3"/>
                                <w:sz w:val="19"/>
                              </w:rPr>
                              <w:t xml:space="preserve"> </w:t>
                            </w:r>
                            <w:r>
                              <w:rPr>
                                <w:color w:val="0A0C0A"/>
                                <w:sz w:val="19"/>
                              </w:rPr>
                              <w:t>the</w:t>
                            </w:r>
                            <w:r>
                              <w:rPr>
                                <w:color w:val="0A0C0A"/>
                                <w:spacing w:val="-9"/>
                                <w:sz w:val="19"/>
                              </w:rPr>
                              <w:t xml:space="preserve"> </w:t>
                            </w:r>
                            <w:r>
                              <w:rPr>
                                <w:color w:val="0A0C0A"/>
                                <w:sz w:val="19"/>
                              </w:rPr>
                              <w:t>lifetime</w:t>
                            </w:r>
                            <w:r>
                              <w:rPr>
                                <w:color w:val="0A0C0A"/>
                                <w:spacing w:val="-2"/>
                                <w:sz w:val="19"/>
                              </w:rPr>
                              <w:t xml:space="preserve"> </w:t>
                            </w:r>
                            <w:r>
                              <w:rPr>
                                <w:color w:val="0A0C0A"/>
                                <w:sz w:val="19"/>
                              </w:rPr>
                              <w:t>of</w:t>
                            </w:r>
                            <w:r>
                              <w:rPr>
                                <w:color w:val="0A0C0A"/>
                                <w:spacing w:val="-11"/>
                                <w:sz w:val="19"/>
                              </w:rPr>
                              <w:t xml:space="preserve"> </w:t>
                            </w:r>
                            <w:r>
                              <w:rPr>
                                <w:color w:val="232323"/>
                                <w:sz w:val="19"/>
                              </w:rPr>
                              <w:t>the</w:t>
                            </w:r>
                            <w:r>
                              <w:rPr>
                                <w:color w:val="232323"/>
                                <w:spacing w:val="-6"/>
                                <w:sz w:val="19"/>
                              </w:rPr>
                              <w:t xml:space="preserve"> </w:t>
                            </w:r>
                            <w:r>
                              <w:rPr>
                                <w:color w:val="0A0C0A"/>
                                <w:spacing w:val="-2"/>
                                <w:sz w:val="19"/>
                              </w:rPr>
                              <w:t>Scheme.</w:t>
                            </w:r>
                          </w:p>
                        </w:tc>
                      </w:tr>
                      <w:tr w:rsidR="000B599F" w14:paraId="62B1384F" w14:textId="77777777">
                        <w:trPr>
                          <w:trHeight w:val="1907"/>
                        </w:trPr>
                        <w:tc>
                          <w:tcPr>
                            <w:tcW w:w="1250" w:type="dxa"/>
                          </w:tcPr>
                          <w:p w14:paraId="62B1384A" w14:textId="77777777" w:rsidR="000B599F" w:rsidRDefault="0052420E">
                            <w:pPr>
                              <w:pStyle w:val="TableParagraph"/>
                              <w:spacing w:before="14"/>
                              <w:ind w:left="26" w:right="84"/>
                              <w:jc w:val="center"/>
                              <w:rPr>
                                <w:sz w:val="19"/>
                              </w:rPr>
                            </w:pPr>
                            <w:r>
                              <w:rPr>
                                <w:color w:val="0A0C0A"/>
                                <w:sz w:val="19"/>
                              </w:rPr>
                              <w:t>EGPM-</w:t>
                            </w:r>
                            <w:r>
                              <w:rPr>
                                <w:color w:val="0A0C0A"/>
                                <w:spacing w:val="-5"/>
                                <w:sz w:val="19"/>
                              </w:rPr>
                              <w:t>011</w:t>
                            </w:r>
                          </w:p>
                        </w:tc>
                        <w:tc>
                          <w:tcPr>
                            <w:tcW w:w="1726" w:type="dxa"/>
                          </w:tcPr>
                          <w:p w14:paraId="62B1384B" w14:textId="77777777" w:rsidR="000B599F" w:rsidRDefault="0052420E">
                            <w:pPr>
                              <w:pStyle w:val="TableParagraph"/>
                              <w:spacing w:before="9" w:line="264" w:lineRule="auto"/>
                              <w:ind w:left="110"/>
                              <w:rPr>
                                <w:sz w:val="19"/>
                              </w:rPr>
                            </w:pPr>
                            <w:r>
                              <w:rPr>
                                <w:color w:val="0A0C0A"/>
                                <w:sz w:val="19"/>
                              </w:rPr>
                              <w:t>Description</w:t>
                            </w:r>
                            <w:r>
                              <w:rPr>
                                <w:color w:val="0A0C0A"/>
                                <w:spacing w:val="-14"/>
                                <w:sz w:val="19"/>
                              </w:rPr>
                              <w:t xml:space="preserve"> </w:t>
                            </w:r>
                            <w:r>
                              <w:rPr>
                                <w:color w:val="0A0C0A"/>
                                <w:sz w:val="19"/>
                              </w:rPr>
                              <w:t>and DCO Process</w:t>
                            </w:r>
                          </w:p>
                        </w:tc>
                        <w:tc>
                          <w:tcPr>
                            <w:tcW w:w="3500" w:type="dxa"/>
                          </w:tcPr>
                          <w:p w14:paraId="62B1384C" w14:textId="77777777" w:rsidR="000B599F" w:rsidRDefault="0052420E">
                            <w:pPr>
                              <w:pStyle w:val="TableParagraph"/>
                              <w:spacing w:before="9" w:line="261" w:lineRule="auto"/>
                              <w:ind w:left="112" w:right="127" w:firstLine="2"/>
                              <w:rPr>
                                <w:sz w:val="19"/>
                              </w:rPr>
                            </w:pPr>
                            <w:r>
                              <w:rPr>
                                <w:color w:val="0A0C0A"/>
                                <w:sz w:val="19"/>
                              </w:rPr>
                              <w:t>PROCUREMENT</w:t>
                            </w:r>
                            <w:r>
                              <w:rPr>
                                <w:color w:val="0A0C0A"/>
                                <w:spacing w:val="40"/>
                                <w:sz w:val="19"/>
                              </w:rPr>
                              <w:t xml:space="preserve"> </w:t>
                            </w:r>
                            <w:r>
                              <w:rPr>
                                <w:color w:val="0A0C0A"/>
                                <w:sz w:val="19"/>
                              </w:rPr>
                              <w:t xml:space="preserve">There </w:t>
                            </w:r>
                            <w:r>
                              <w:rPr>
                                <w:color w:val="232323"/>
                                <w:sz w:val="19"/>
                              </w:rPr>
                              <w:t xml:space="preserve">is </w:t>
                            </w:r>
                            <w:r>
                              <w:rPr>
                                <w:color w:val="0A0C0A"/>
                                <w:sz w:val="19"/>
                              </w:rPr>
                              <w:t>no explanation</w:t>
                            </w:r>
                            <w:r>
                              <w:rPr>
                                <w:color w:val="0A0C0A"/>
                                <w:spacing w:val="40"/>
                                <w:sz w:val="19"/>
                              </w:rPr>
                              <w:t xml:space="preserve"> </w:t>
                            </w:r>
                            <w:r>
                              <w:rPr>
                                <w:color w:val="0A0C0A"/>
                                <w:sz w:val="19"/>
                              </w:rPr>
                              <w:t>of where the panels will be</w:t>
                            </w:r>
                            <w:r>
                              <w:rPr>
                                <w:color w:val="0A0C0A"/>
                                <w:spacing w:val="-2"/>
                                <w:sz w:val="19"/>
                              </w:rPr>
                              <w:t xml:space="preserve"> </w:t>
                            </w:r>
                            <w:r>
                              <w:rPr>
                                <w:color w:val="0A0C0A"/>
                                <w:sz w:val="19"/>
                              </w:rPr>
                              <w:t>manufactured.</w:t>
                            </w:r>
                            <w:r>
                              <w:rPr>
                                <w:color w:val="0A0C0A"/>
                                <w:spacing w:val="27"/>
                                <w:sz w:val="19"/>
                              </w:rPr>
                              <w:t xml:space="preserve"> </w:t>
                            </w:r>
                            <w:r>
                              <w:rPr>
                                <w:color w:val="0A0C0A"/>
                                <w:sz w:val="19"/>
                              </w:rPr>
                              <w:t>How can</w:t>
                            </w:r>
                            <w:r>
                              <w:rPr>
                                <w:color w:val="0A0C0A"/>
                                <w:spacing w:val="-2"/>
                                <w:sz w:val="19"/>
                              </w:rPr>
                              <w:t xml:space="preserve"> </w:t>
                            </w:r>
                            <w:r>
                              <w:rPr>
                                <w:color w:val="0A0C0A"/>
                                <w:sz w:val="19"/>
                              </w:rPr>
                              <w:t>there be a guarantee that the solar panels and the lithium for the batteries will not be from sources which</w:t>
                            </w:r>
                            <w:r>
                              <w:rPr>
                                <w:color w:val="0A0C0A"/>
                                <w:spacing w:val="-2"/>
                                <w:sz w:val="19"/>
                              </w:rPr>
                              <w:t xml:space="preserve"> </w:t>
                            </w:r>
                            <w:r>
                              <w:rPr>
                                <w:color w:val="0A0C0A"/>
                                <w:sz w:val="19"/>
                              </w:rPr>
                              <w:t>use</w:t>
                            </w:r>
                            <w:r>
                              <w:rPr>
                                <w:color w:val="0A0C0A"/>
                                <w:spacing w:val="-4"/>
                                <w:sz w:val="19"/>
                              </w:rPr>
                              <w:t xml:space="preserve"> </w:t>
                            </w:r>
                            <w:r>
                              <w:rPr>
                                <w:color w:val="0A0C0A"/>
                                <w:sz w:val="19"/>
                              </w:rPr>
                              <w:t>(Redacted) or that there will not be security issues</w:t>
                            </w:r>
                          </w:p>
                          <w:p w14:paraId="62B1384D" w14:textId="77777777" w:rsidR="000B599F" w:rsidRDefault="0052420E">
                            <w:pPr>
                              <w:pStyle w:val="TableParagraph"/>
                              <w:spacing w:line="211" w:lineRule="exact"/>
                              <w:ind w:left="108"/>
                              <w:rPr>
                                <w:sz w:val="19"/>
                              </w:rPr>
                            </w:pPr>
                            <w:r>
                              <w:rPr>
                                <w:color w:val="0A0C0A"/>
                                <w:sz w:val="19"/>
                              </w:rPr>
                              <w:t>for</w:t>
                            </w:r>
                            <w:r>
                              <w:rPr>
                                <w:color w:val="0A0C0A"/>
                                <w:spacing w:val="-1"/>
                                <w:sz w:val="19"/>
                              </w:rPr>
                              <w:t xml:space="preserve"> </w:t>
                            </w:r>
                            <w:r>
                              <w:rPr>
                                <w:color w:val="0A0C0A"/>
                                <w:sz w:val="19"/>
                              </w:rPr>
                              <w:t>infrastructure</w:t>
                            </w:r>
                            <w:r>
                              <w:rPr>
                                <w:color w:val="0A0C0A"/>
                                <w:spacing w:val="-9"/>
                                <w:sz w:val="19"/>
                              </w:rPr>
                              <w:t xml:space="preserve"> </w:t>
                            </w:r>
                            <w:r>
                              <w:rPr>
                                <w:color w:val="0A0C0A"/>
                                <w:sz w:val="19"/>
                              </w:rPr>
                              <w:t>sourced</w:t>
                            </w:r>
                            <w:r>
                              <w:rPr>
                                <w:color w:val="0A0C0A"/>
                                <w:spacing w:val="7"/>
                                <w:sz w:val="19"/>
                              </w:rPr>
                              <w:t xml:space="preserve"> </w:t>
                            </w:r>
                            <w:r>
                              <w:rPr>
                                <w:color w:val="0A0C0A"/>
                                <w:sz w:val="19"/>
                              </w:rPr>
                              <w:t>from</w:t>
                            </w:r>
                            <w:r>
                              <w:rPr>
                                <w:color w:val="0A0C0A"/>
                                <w:spacing w:val="3"/>
                                <w:sz w:val="19"/>
                              </w:rPr>
                              <w:t xml:space="preserve"> </w:t>
                            </w:r>
                            <w:r>
                              <w:rPr>
                                <w:color w:val="0A0C0A"/>
                                <w:spacing w:val="-2"/>
                                <w:sz w:val="19"/>
                              </w:rPr>
                              <w:t>China.</w:t>
                            </w:r>
                          </w:p>
                        </w:tc>
                        <w:tc>
                          <w:tcPr>
                            <w:tcW w:w="5639" w:type="dxa"/>
                          </w:tcPr>
                          <w:p w14:paraId="62B1384E" w14:textId="77777777" w:rsidR="000B599F" w:rsidRDefault="0052420E">
                            <w:pPr>
                              <w:pStyle w:val="TableParagraph"/>
                              <w:spacing w:before="14" w:line="261" w:lineRule="auto"/>
                              <w:ind w:left="102" w:right="193" w:firstLine="8"/>
                              <w:rPr>
                                <w:sz w:val="19"/>
                              </w:rPr>
                            </w:pPr>
                            <w:r>
                              <w:rPr>
                                <w:b/>
                                <w:color w:val="0A0C0A"/>
                                <w:sz w:val="19"/>
                              </w:rPr>
                              <w:t xml:space="preserve">The ES Chapter 7: Climate Change [APP-059] </w:t>
                            </w:r>
                            <w:r>
                              <w:rPr>
                                <w:color w:val="0A0C0A"/>
                                <w:sz w:val="19"/>
                              </w:rPr>
                              <w:t>assessment has</w:t>
                            </w:r>
                            <w:r>
                              <w:rPr>
                                <w:color w:val="0A0C0A"/>
                                <w:spacing w:val="-3"/>
                                <w:sz w:val="19"/>
                              </w:rPr>
                              <w:t xml:space="preserve"> </w:t>
                            </w:r>
                            <w:r>
                              <w:rPr>
                                <w:color w:val="0A0C0A"/>
                                <w:sz w:val="19"/>
                              </w:rPr>
                              <w:t>used a</w:t>
                            </w:r>
                            <w:r>
                              <w:rPr>
                                <w:color w:val="0A0C0A"/>
                                <w:spacing w:val="-3"/>
                                <w:sz w:val="19"/>
                              </w:rPr>
                              <w:t xml:space="preserve"> </w:t>
                            </w:r>
                            <w:r>
                              <w:rPr>
                                <w:color w:val="0A0C0A"/>
                                <w:sz w:val="19"/>
                              </w:rPr>
                              <w:t>reasonable conservative assumption that mater</w:t>
                            </w:r>
                            <w:r>
                              <w:rPr>
                                <w:color w:val="333333"/>
                                <w:sz w:val="19"/>
                              </w:rPr>
                              <w:t>i</w:t>
                            </w:r>
                            <w:r>
                              <w:rPr>
                                <w:color w:val="0A0C0A"/>
                                <w:sz w:val="19"/>
                              </w:rPr>
                              <w:t>als will</w:t>
                            </w:r>
                            <w:r>
                              <w:rPr>
                                <w:color w:val="0A0C0A"/>
                                <w:spacing w:val="-8"/>
                                <w:sz w:val="19"/>
                              </w:rPr>
                              <w:t xml:space="preserve"> </w:t>
                            </w:r>
                            <w:r>
                              <w:rPr>
                                <w:color w:val="0A0C0A"/>
                                <w:sz w:val="19"/>
                              </w:rPr>
                              <w:t>be sourced from Ch</w:t>
                            </w:r>
                            <w:r>
                              <w:rPr>
                                <w:color w:val="333333"/>
                                <w:sz w:val="19"/>
                              </w:rPr>
                              <w:t>i</w:t>
                            </w:r>
                            <w:r>
                              <w:rPr>
                                <w:color w:val="0A0C0A"/>
                                <w:sz w:val="19"/>
                              </w:rPr>
                              <w:t>na</w:t>
                            </w:r>
                            <w:r>
                              <w:rPr>
                                <w:color w:val="0A0C0A"/>
                                <w:spacing w:val="-10"/>
                                <w:sz w:val="19"/>
                              </w:rPr>
                              <w:t xml:space="preserve"> </w:t>
                            </w:r>
                            <w:r>
                              <w:rPr>
                                <w:color w:val="0A0C0A"/>
                                <w:sz w:val="19"/>
                              </w:rPr>
                              <w:t>for the purposes of</w:t>
                            </w:r>
                            <w:r>
                              <w:rPr>
                                <w:color w:val="0A0C0A"/>
                                <w:spacing w:val="-8"/>
                                <w:sz w:val="19"/>
                              </w:rPr>
                              <w:t xml:space="preserve"> </w:t>
                            </w:r>
                            <w:r>
                              <w:rPr>
                                <w:color w:val="0A0C0A"/>
                                <w:sz w:val="19"/>
                              </w:rPr>
                              <w:t>estimating GHG emissions. This does not obligate the developer to use materials from any particular supplier or country of origin but represents a</w:t>
                            </w:r>
                            <w:r>
                              <w:rPr>
                                <w:color w:val="0A0C0A"/>
                                <w:spacing w:val="-13"/>
                                <w:sz w:val="19"/>
                              </w:rPr>
                              <w:t xml:space="preserve"> </w:t>
                            </w:r>
                            <w:r>
                              <w:rPr>
                                <w:color w:val="0A0C0A"/>
                                <w:sz w:val="19"/>
                              </w:rPr>
                              <w:t>reasonable</w:t>
                            </w:r>
                            <w:r>
                              <w:rPr>
                                <w:color w:val="0A0C0A"/>
                                <w:spacing w:val="-1"/>
                                <w:sz w:val="19"/>
                              </w:rPr>
                              <w:t xml:space="preserve"> </w:t>
                            </w:r>
                            <w:r>
                              <w:rPr>
                                <w:color w:val="0A0C0A"/>
                                <w:sz w:val="19"/>
                              </w:rPr>
                              <w:t>assessment scenario given</w:t>
                            </w:r>
                            <w:r>
                              <w:rPr>
                                <w:color w:val="0A0C0A"/>
                                <w:spacing w:val="-6"/>
                                <w:sz w:val="19"/>
                              </w:rPr>
                              <w:t xml:space="preserve"> </w:t>
                            </w:r>
                            <w:r>
                              <w:rPr>
                                <w:color w:val="0A0C0A"/>
                                <w:sz w:val="19"/>
                              </w:rPr>
                              <w:t>that</w:t>
                            </w:r>
                            <w:r>
                              <w:rPr>
                                <w:color w:val="0A0C0A"/>
                                <w:spacing w:val="-10"/>
                                <w:sz w:val="19"/>
                              </w:rPr>
                              <w:t xml:space="preserve"> </w:t>
                            </w:r>
                            <w:r>
                              <w:rPr>
                                <w:color w:val="0A0C0A"/>
                                <w:sz w:val="19"/>
                              </w:rPr>
                              <w:t xml:space="preserve">China </w:t>
                            </w:r>
                            <w:r>
                              <w:rPr>
                                <w:color w:val="232323"/>
                                <w:sz w:val="19"/>
                              </w:rPr>
                              <w:t xml:space="preserve">is </w:t>
                            </w:r>
                            <w:r>
                              <w:rPr>
                                <w:color w:val="0A0C0A"/>
                                <w:sz w:val="19"/>
                              </w:rPr>
                              <w:t>the largest manufacturer of solar panels</w:t>
                            </w:r>
                            <w:r>
                              <w:rPr>
                                <w:color w:val="565454"/>
                                <w:sz w:val="19"/>
                              </w:rPr>
                              <w:t>.</w:t>
                            </w:r>
                          </w:p>
                        </w:tc>
                      </w:tr>
                    </w:tbl>
                    <w:p w14:paraId="62B13850" w14:textId="77777777" w:rsidR="000B599F" w:rsidRDefault="000B599F">
                      <w:pPr>
                        <w:pStyle w:val="BodyText"/>
                      </w:pPr>
                    </w:p>
                  </w:txbxContent>
                </v:textbox>
                <w10:wrap anchorx="page"/>
              </v:shape>
            </w:pict>
          </mc:Fallback>
        </mc:AlternateContent>
      </w:r>
      <w:r>
        <w:rPr>
          <w:color w:val="565454"/>
          <w:sz w:val="19"/>
        </w:rPr>
        <w:t>So</w:t>
      </w:r>
      <w:r>
        <w:rPr>
          <w:color w:val="7C7C7C"/>
          <w:sz w:val="19"/>
        </w:rPr>
        <w:t>l</w:t>
      </w:r>
      <w:r>
        <w:rPr>
          <w:color w:val="565454"/>
          <w:sz w:val="19"/>
        </w:rPr>
        <w:t>ar</w:t>
      </w:r>
      <w:r>
        <w:rPr>
          <w:color w:val="565454"/>
          <w:spacing w:val="-9"/>
          <w:sz w:val="19"/>
        </w:rPr>
        <w:t xml:space="preserve"> </w:t>
      </w:r>
      <w:r>
        <w:rPr>
          <w:color w:val="565454"/>
          <w:spacing w:val="-4"/>
          <w:sz w:val="19"/>
        </w:rPr>
        <w:t>Park</w:t>
      </w:r>
    </w:p>
    <w:p w14:paraId="62B135E9" w14:textId="77777777" w:rsidR="000B599F" w:rsidRDefault="000B599F">
      <w:pPr>
        <w:spacing w:line="215" w:lineRule="exact"/>
        <w:rPr>
          <w:sz w:val="19"/>
        </w:rPr>
        <w:sectPr w:rsidR="000B599F">
          <w:pgSz w:w="16840" w:h="11910" w:orient="landscape"/>
          <w:pgMar w:top="620" w:right="1842" w:bottom="1220" w:left="1417" w:header="0" w:footer="823" w:gutter="0"/>
          <w:cols w:space="720"/>
        </w:sectPr>
      </w:pPr>
    </w:p>
    <w:p w14:paraId="62B135EA" w14:textId="77777777" w:rsidR="000B599F" w:rsidRDefault="000B599F">
      <w:pPr>
        <w:rPr>
          <w:sz w:val="32"/>
        </w:rPr>
      </w:pPr>
    </w:p>
    <w:p w14:paraId="62B135EB" w14:textId="77777777" w:rsidR="000B599F" w:rsidRDefault="000B599F">
      <w:pPr>
        <w:rPr>
          <w:sz w:val="32"/>
        </w:rPr>
      </w:pPr>
    </w:p>
    <w:p w14:paraId="62B135EC" w14:textId="77777777" w:rsidR="000B599F" w:rsidRDefault="000B599F">
      <w:pPr>
        <w:spacing w:before="39"/>
        <w:rPr>
          <w:sz w:val="32"/>
        </w:rPr>
      </w:pPr>
    </w:p>
    <w:p w14:paraId="62B135ED" w14:textId="77777777" w:rsidR="000B599F" w:rsidRDefault="0052420E">
      <w:pPr>
        <w:pStyle w:val="BodyText"/>
        <w:spacing w:line="363" w:lineRule="exact"/>
        <w:ind w:left="154"/>
      </w:pPr>
      <w:r>
        <w:rPr>
          <w:noProof/>
        </w:rPr>
        <mc:AlternateContent>
          <mc:Choice Requires="wps">
            <w:drawing>
              <wp:anchor distT="0" distB="0" distL="0" distR="0" simplePos="0" relativeHeight="486801920" behindDoc="1" locked="0" layoutInCell="1" allowOverlap="1" wp14:anchorId="62B13633" wp14:editId="62B13634">
                <wp:simplePos x="0" y="0"/>
                <wp:positionH relativeFrom="page">
                  <wp:posOffset>2072058</wp:posOffset>
                </wp:positionH>
                <wp:positionV relativeFrom="paragraph">
                  <wp:posOffset>-686934</wp:posOffset>
                </wp:positionV>
                <wp:extent cx="140970" cy="102298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 cy="1022985"/>
                        </a:xfrm>
                        <a:prstGeom prst="rect">
                          <a:avLst/>
                        </a:prstGeom>
                      </wps:spPr>
                      <wps:txbx>
                        <w:txbxContent>
                          <w:p w14:paraId="62B13851" w14:textId="77777777" w:rsidR="000B599F" w:rsidRDefault="0052420E">
                            <w:pPr>
                              <w:spacing w:line="1610" w:lineRule="exact"/>
                              <w:rPr>
                                <w:sz w:val="144"/>
                                <w:szCs w:val="144"/>
                              </w:rPr>
                            </w:pPr>
                            <w:r>
                              <w:rPr>
                                <w:color w:val="A8BA95"/>
                                <w:w w:val="25"/>
                                <w:sz w:val="144"/>
                                <w:szCs w:val="144"/>
                              </w:rPr>
                              <w:t>-</w:t>
                            </w:r>
                            <w:r>
                              <w:rPr>
                                <w:color w:val="A8BA95"/>
                                <w:spacing w:val="-367"/>
                                <w:w w:val="30"/>
                                <w:sz w:val="144"/>
                                <w:szCs w:val="144"/>
                              </w:rPr>
                              <w:t>�</w:t>
                            </w:r>
                          </w:p>
                        </w:txbxContent>
                      </wps:txbx>
                      <wps:bodyPr wrap="square" lIns="0" tIns="0" rIns="0" bIns="0" rtlCol="0">
                        <a:noAutofit/>
                      </wps:bodyPr>
                    </wps:wsp>
                  </a:graphicData>
                </a:graphic>
              </wp:anchor>
            </w:drawing>
          </mc:Choice>
          <mc:Fallback>
            <w:pict>
              <v:shape w14:anchorId="62B13633" id="Textbox 33" o:spid="_x0000_s1056" type="#_x0000_t202" style="position:absolute;left:0;text-align:left;margin-left:163.15pt;margin-top:-54.1pt;width:11.1pt;height:80.55pt;z-index:-16514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" filled="f" stroked="f">
                <v:textbox inset="0,0,0,0">
                  <w:txbxContent>
                    <w:p w14:paraId="62B13851" w14:textId="77777777" w:rsidR="000B599F" w:rsidRDefault="0052420E">
                      <w:pPr>
                        <w:spacing w:line="1610" w:lineRule="exact"/>
                        <w:rPr>
                          <w:sz w:val="144"/>
                          <w:szCs w:val="144"/>
                        </w:rPr>
                      </w:pPr>
                      <w:r>
                        <w:rPr>
                          <w:color w:val="A8BA95"/>
                          <w:w w:val="25"/>
                          <w:sz w:val="144"/>
                          <w:szCs w:val="144"/>
                        </w:rPr>
                        <w:t>-</w:t>
                      </w:r>
                      <w:r>
                        <w:rPr>
                          <w:color w:val="A8BA95"/>
                          <w:spacing w:val="-367"/>
                          <w:w w:val="30"/>
                          <w:sz w:val="144"/>
                          <w:szCs w:val="144"/>
                        </w:rPr>
                        <w:t>�</w:t>
                      </w:r>
                    </w:p>
                  </w:txbxContent>
                </v:textbox>
                <w10:wrap anchorx="page"/>
              </v:shape>
            </w:pict>
          </mc:Fallback>
        </mc:AlternateContent>
      </w:r>
      <w:r>
        <w:rPr>
          <w:color w:val="565656"/>
          <w:w w:val="105"/>
        </w:rPr>
        <w:t>Lime</w:t>
      </w:r>
      <w:r>
        <w:rPr>
          <w:color w:val="565656"/>
          <w:spacing w:val="-1"/>
          <w:w w:val="115"/>
        </w:rPr>
        <w:t xml:space="preserve"> </w:t>
      </w:r>
      <w:r>
        <w:rPr>
          <w:color w:val="565656"/>
          <w:spacing w:val="-4"/>
          <w:w w:val="115"/>
        </w:rPr>
        <w:t>Down</w:t>
      </w:r>
      <w:r>
        <w:rPr>
          <w:color w:val="F7DB6B"/>
          <w:spacing w:val="-4"/>
          <w:w w:val="115"/>
        </w:rPr>
        <w:t>·</w:t>
      </w:r>
    </w:p>
    <w:p w14:paraId="62B135EE" w14:textId="77777777" w:rsidR="000B599F" w:rsidRDefault="0052420E">
      <w:pPr>
        <w:spacing w:line="225" w:lineRule="exact"/>
        <w:ind w:left="1107"/>
        <w:rPr>
          <w:sz w:val="20"/>
        </w:rPr>
      </w:pPr>
      <w:r>
        <w:rPr>
          <w:noProof/>
          <w:sz w:val="20"/>
        </w:rPr>
        <mc:AlternateContent>
          <mc:Choice Requires="wps">
            <w:drawing>
              <wp:anchor distT="0" distB="0" distL="0" distR="0" simplePos="0" relativeHeight="15744512" behindDoc="0" locked="0" layoutInCell="1" allowOverlap="1" wp14:anchorId="62B13635" wp14:editId="62B13636">
                <wp:simplePos x="0" y="0"/>
                <wp:positionH relativeFrom="page">
                  <wp:posOffset>1622721</wp:posOffset>
                </wp:positionH>
                <wp:positionV relativeFrom="paragraph">
                  <wp:posOffset>128083</wp:posOffset>
                </wp:positionV>
                <wp:extent cx="7773034" cy="560514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3034" cy="560514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5"/>
                              <w:gridCol w:w="1721"/>
                              <w:gridCol w:w="3500"/>
                              <w:gridCol w:w="5644"/>
                            </w:tblGrid>
                            <w:tr w:rsidR="000B599F" w14:paraId="62B13856" w14:textId="77777777">
                              <w:trPr>
                                <w:trHeight w:val="465"/>
                              </w:trPr>
                              <w:tc>
                                <w:tcPr>
                                  <w:tcW w:w="1245" w:type="dxa"/>
                                </w:tcPr>
                                <w:p w14:paraId="62B13852" w14:textId="77777777" w:rsidR="000B599F" w:rsidRDefault="0052420E">
                                  <w:pPr>
                                    <w:pStyle w:val="TableParagraph"/>
                                    <w:spacing w:before="134"/>
                                    <w:ind w:left="93" w:right="72"/>
                                    <w:jc w:val="center"/>
                                    <w:rPr>
                                      <w:b/>
                                      <w:sz w:val="20"/>
                                    </w:rPr>
                                  </w:pPr>
                                  <w:r>
                                    <w:rPr>
                                      <w:b/>
                                      <w:color w:val="0A0A0A"/>
                                      <w:spacing w:val="-2"/>
                                      <w:w w:val="105"/>
                                      <w:sz w:val="20"/>
                                    </w:rPr>
                                    <w:t>Reference</w:t>
                                  </w:r>
                                </w:p>
                              </w:tc>
                              <w:tc>
                                <w:tcPr>
                                  <w:tcW w:w="1721" w:type="dxa"/>
                                </w:tcPr>
                                <w:p w14:paraId="62B13853" w14:textId="77777777" w:rsidR="000B599F" w:rsidRDefault="0052420E">
                                  <w:pPr>
                                    <w:pStyle w:val="TableParagraph"/>
                                    <w:spacing w:before="129"/>
                                    <w:ind w:left="120"/>
                                    <w:rPr>
                                      <w:b/>
                                      <w:sz w:val="20"/>
                                    </w:rPr>
                                  </w:pPr>
                                  <w:r>
                                    <w:rPr>
                                      <w:b/>
                                      <w:color w:val="0A0A0A"/>
                                      <w:spacing w:val="-2"/>
                                      <w:w w:val="105"/>
                                      <w:sz w:val="20"/>
                                    </w:rPr>
                                    <w:t>Theme</w:t>
                                  </w:r>
                                </w:p>
                              </w:tc>
                              <w:tc>
                                <w:tcPr>
                                  <w:tcW w:w="3500" w:type="dxa"/>
                                </w:tcPr>
                                <w:p w14:paraId="62B13854" w14:textId="77777777" w:rsidR="000B599F" w:rsidRDefault="0052420E">
                                  <w:pPr>
                                    <w:pStyle w:val="TableParagraph"/>
                                    <w:spacing w:before="129"/>
                                    <w:ind w:left="130"/>
                                    <w:rPr>
                                      <w:b/>
                                      <w:sz w:val="20"/>
                                    </w:rPr>
                                  </w:pPr>
                                  <w:r>
                                    <w:rPr>
                                      <w:b/>
                                      <w:color w:val="0A0A0A"/>
                                      <w:w w:val="105"/>
                                      <w:sz w:val="20"/>
                                    </w:rPr>
                                    <w:t>Comments/Issues</w:t>
                                  </w:r>
                                  <w:r>
                                    <w:rPr>
                                      <w:b/>
                                      <w:color w:val="0A0A0A"/>
                                      <w:spacing w:val="2"/>
                                      <w:w w:val="105"/>
                                      <w:sz w:val="20"/>
                                    </w:rPr>
                                    <w:t xml:space="preserve"> </w:t>
                                  </w:r>
                                  <w:r>
                                    <w:rPr>
                                      <w:b/>
                                      <w:color w:val="0A0A0A"/>
                                      <w:spacing w:val="-2"/>
                                      <w:w w:val="105"/>
                                      <w:sz w:val="20"/>
                                    </w:rPr>
                                    <w:t>Raised</w:t>
                                  </w:r>
                                </w:p>
                              </w:tc>
                              <w:tc>
                                <w:tcPr>
                                  <w:tcW w:w="5644" w:type="dxa"/>
                                </w:tcPr>
                                <w:p w14:paraId="62B13855" w14:textId="77777777" w:rsidR="000B599F" w:rsidRDefault="0052420E">
                                  <w:pPr>
                                    <w:pStyle w:val="TableParagraph"/>
                                    <w:spacing w:before="134"/>
                                    <w:ind w:left="134"/>
                                    <w:rPr>
                                      <w:b/>
                                      <w:sz w:val="20"/>
                                    </w:rPr>
                                  </w:pPr>
                                  <w:r>
                                    <w:rPr>
                                      <w:b/>
                                      <w:color w:val="0A0A0A"/>
                                      <w:w w:val="105"/>
                                      <w:sz w:val="20"/>
                                    </w:rPr>
                                    <w:t>Applicant's</w:t>
                                  </w:r>
                                  <w:r>
                                    <w:rPr>
                                      <w:b/>
                                      <w:color w:val="0A0A0A"/>
                                      <w:spacing w:val="3"/>
                                      <w:w w:val="105"/>
                                      <w:sz w:val="20"/>
                                    </w:rPr>
                                    <w:t xml:space="preserve"> </w:t>
                                  </w:r>
                                  <w:r>
                                    <w:rPr>
                                      <w:b/>
                                      <w:color w:val="0A0A0A"/>
                                      <w:spacing w:val="-2"/>
                                      <w:w w:val="105"/>
                                      <w:sz w:val="20"/>
                                    </w:rPr>
                                    <w:t>Response</w:t>
                                  </w:r>
                                </w:p>
                              </w:tc>
                            </w:tr>
                            <w:tr w:rsidR="000B599F" w14:paraId="62B1385F" w14:textId="77777777">
                              <w:trPr>
                                <w:trHeight w:val="5468"/>
                              </w:trPr>
                              <w:tc>
                                <w:tcPr>
                                  <w:tcW w:w="1245" w:type="dxa"/>
                                </w:tcPr>
                                <w:p w14:paraId="62B13857" w14:textId="77777777" w:rsidR="000B599F" w:rsidRDefault="0052420E">
                                  <w:pPr>
                                    <w:pStyle w:val="TableParagraph"/>
                                    <w:spacing w:before="14"/>
                                    <w:ind w:right="62"/>
                                    <w:jc w:val="center"/>
                                    <w:rPr>
                                      <w:sz w:val="19"/>
                                    </w:rPr>
                                  </w:pPr>
                                  <w:r>
                                    <w:rPr>
                                      <w:color w:val="0A0A0A"/>
                                      <w:spacing w:val="-4"/>
                                      <w:sz w:val="19"/>
                                    </w:rPr>
                                    <w:t>EGPM-</w:t>
                                  </w:r>
                                  <w:r>
                                    <w:rPr>
                                      <w:color w:val="0A0A0A"/>
                                      <w:spacing w:val="-5"/>
                                      <w:sz w:val="19"/>
                                    </w:rPr>
                                    <w:t>012</w:t>
                                  </w:r>
                                </w:p>
                              </w:tc>
                              <w:tc>
                                <w:tcPr>
                                  <w:tcW w:w="1721" w:type="dxa"/>
                                </w:tcPr>
                                <w:p w14:paraId="62B13858" w14:textId="77777777" w:rsidR="000B599F" w:rsidRDefault="0052420E">
                                  <w:pPr>
                                    <w:pStyle w:val="TableParagraph"/>
                                    <w:spacing w:before="14" w:line="264" w:lineRule="auto"/>
                                    <w:ind w:left="125" w:hanging="5"/>
                                    <w:rPr>
                                      <w:sz w:val="19"/>
                                    </w:rPr>
                                  </w:pPr>
                                  <w:r>
                                    <w:rPr>
                                      <w:color w:val="0A0A0A"/>
                                      <w:sz w:val="19"/>
                                    </w:rPr>
                                    <w:t>Site</w:t>
                                  </w:r>
                                  <w:r>
                                    <w:rPr>
                                      <w:color w:val="0A0A0A"/>
                                      <w:spacing w:val="-14"/>
                                      <w:sz w:val="19"/>
                                    </w:rPr>
                                    <w:t xml:space="preserve"> </w:t>
                                  </w:r>
                                  <w:r>
                                    <w:rPr>
                                      <w:color w:val="0A0A0A"/>
                                      <w:sz w:val="19"/>
                                    </w:rPr>
                                    <w:t>selection</w:t>
                                  </w:r>
                                  <w:r>
                                    <w:rPr>
                                      <w:color w:val="0A0A0A"/>
                                      <w:spacing w:val="-12"/>
                                      <w:sz w:val="19"/>
                                    </w:rPr>
                                    <w:t xml:space="preserve"> </w:t>
                                  </w:r>
                                  <w:r>
                                    <w:rPr>
                                      <w:color w:val="0A0A0A"/>
                                      <w:sz w:val="19"/>
                                    </w:rPr>
                                    <w:t xml:space="preserve">and </w:t>
                                  </w:r>
                                  <w:r>
                                    <w:rPr>
                                      <w:color w:val="0A0A0A"/>
                                      <w:spacing w:val="-2"/>
                                      <w:sz w:val="19"/>
                                    </w:rPr>
                                    <w:t>Alternatives</w:t>
                                  </w:r>
                                </w:p>
                              </w:tc>
                              <w:tc>
                                <w:tcPr>
                                  <w:tcW w:w="3500" w:type="dxa"/>
                                </w:tcPr>
                                <w:p w14:paraId="62B13859" w14:textId="77777777" w:rsidR="000B599F" w:rsidRDefault="0052420E">
                                  <w:pPr>
                                    <w:pStyle w:val="TableParagraph"/>
                                    <w:spacing w:before="9" w:line="261" w:lineRule="auto"/>
                                    <w:ind w:left="117" w:right="107" w:firstLine="12"/>
                                    <w:rPr>
                                      <w:sz w:val="19"/>
                                    </w:rPr>
                                  </w:pPr>
                                  <w:r>
                                    <w:rPr>
                                      <w:color w:val="0A0A0A"/>
                                      <w:sz w:val="19"/>
                                    </w:rPr>
                                    <w:t>ALTERNATIVES</w:t>
                                  </w:r>
                                  <w:r>
                                    <w:rPr>
                                      <w:color w:val="0A0A0A"/>
                                      <w:spacing w:val="40"/>
                                      <w:sz w:val="19"/>
                                    </w:rPr>
                                    <w:t xml:space="preserve"> </w:t>
                                  </w:r>
                                  <w:r>
                                    <w:rPr>
                                      <w:color w:val="0A0A0A"/>
                                      <w:sz w:val="19"/>
                                    </w:rPr>
                                    <w:t>The justification given by the applicant</w:t>
                                  </w:r>
                                  <w:r>
                                    <w:rPr>
                                      <w:color w:val="0A0A0A"/>
                                      <w:spacing w:val="40"/>
                                      <w:sz w:val="19"/>
                                    </w:rPr>
                                    <w:t xml:space="preserve"> </w:t>
                                  </w:r>
                                  <w:r>
                                    <w:rPr>
                                      <w:color w:val="0A0A0A"/>
                                      <w:sz w:val="19"/>
                                    </w:rPr>
                                    <w:t>for selecting</w:t>
                                  </w:r>
                                  <w:r>
                                    <w:rPr>
                                      <w:color w:val="0A0A0A"/>
                                      <w:spacing w:val="40"/>
                                      <w:sz w:val="19"/>
                                    </w:rPr>
                                    <w:t xml:space="preserve"> </w:t>
                                  </w:r>
                                  <w:r>
                                    <w:rPr>
                                      <w:color w:val="0A0A0A"/>
                                      <w:sz w:val="19"/>
                                    </w:rPr>
                                    <w:t>this area seems to be that the land</w:t>
                                  </w:r>
                                  <w:r>
                                    <w:rPr>
                                      <w:color w:val="0A0A0A"/>
                                      <w:spacing w:val="40"/>
                                      <w:sz w:val="19"/>
                                    </w:rPr>
                                    <w:t xml:space="preserve"> </w:t>
                                  </w:r>
                                  <w:r>
                                    <w:rPr>
                                      <w:color w:val="0A0A0A"/>
                                      <w:sz w:val="19"/>
                                    </w:rPr>
                                    <w:t>was offered on a voluntary basis</w:t>
                                  </w:r>
                                  <w:r>
                                    <w:rPr>
                                      <w:color w:val="424442"/>
                                      <w:sz w:val="19"/>
                                    </w:rPr>
                                    <w:t>.</w:t>
                                  </w:r>
                                  <w:r>
                                    <w:rPr>
                                      <w:color w:val="424442"/>
                                      <w:spacing w:val="-5"/>
                                      <w:sz w:val="19"/>
                                    </w:rPr>
                                    <w:t xml:space="preserve"> </w:t>
                                  </w:r>
                                  <w:r>
                                    <w:rPr>
                                      <w:color w:val="0A0A0A"/>
                                      <w:sz w:val="19"/>
                                    </w:rPr>
                                    <w:t>The terms on which landowners have granted options over land, including</w:t>
                                  </w:r>
                                  <w:r>
                                    <w:rPr>
                                      <w:color w:val="0A0A0A"/>
                                      <w:spacing w:val="40"/>
                                      <w:sz w:val="19"/>
                                    </w:rPr>
                                    <w:t xml:space="preserve"> </w:t>
                                  </w:r>
                                  <w:r>
                                    <w:rPr>
                                      <w:color w:val="0A0A0A"/>
                                      <w:sz w:val="19"/>
                                    </w:rPr>
                                    <w:t>the duration of</w:t>
                                  </w:r>
                                  <w:r>
                                    <w:rPr>
                                      <w:color w:val="0A0A0A"/>
                                      <w:spacing w:val="-4"/>
                                      <w:sz w:val="19"/>
                                    </w:rPr>
                                    <w:t xml:space="preserve"> </w:t>
                                  </w:r>
                                  <w:r>
                                    <w:rPr>
                                      <w:color w:val="0A0A0A"/>
                                      <w:sz w:val="19"/>
                                    </w:rPr>
                                    <w:t>the applicant's rights is a closely guarded secret with</w:t>
                                  </w:r>
                                  <w:r>
                                    <w:rPr>
                                      <w:color w:val="0A0A0A"/>
                                      <w:spacing w:val="-4"/>
                                      <w:sz w:val="19"/>
                                    </w:rPr>
                                    <w:t xml:space="preserve"> </w:t>
                                  </w:r>
                                  <w:r>
                                    <w:rPr>
                                      <w:color w:val="0A0A0A"/>
                                      <w:sz w:val="19"/>
                                    </w:rPr>
                                    <w:t>a refusal to provide details due to (Redacted) imposed by the applicant. It</w:t>
                                  </w:r>
                                  <w:r>
                                    <w:rPr>
                                      <w:color w:val="0A0A0A"/>
                                      <w:spacing w:val="-4"/>
                                      <w:sz w:val="19"/>
                                    </w:rPr>
                                    <w:t xml:space="preserve"> </w:t>
                                  </w:r>
                                  <w:r>
                                    <w:rPr>
                                      <w:color w:val="0A0A0A"/>
                                      <w:sz w:val="19"/>
                                    </w:rPr>
                                    <w:t>is far from clear that the applicant does have rights over the land for</w:t>
                                  </w:r>
                                  <w:r>
                                    <w:rPr>
                                      <w:color w:val="0A0A0A"/>
                                      <w:spacing w:val="23"/>
                                      <w:sz w:val="19"/>
                                    </w:rPr>
                                    <w:t xml:space="preserve"> </w:t>
                                  </w:r>
                                  <w:r>
                                    <w:rPr>
                                      <w:color w:val="0A0A0A"/>
                                      <w:sz w:val="19"/>
                                    </w:rPr>
                                    <w:t>the 60+</w:t>
                                  </w:r>
                                  <w:r>
                                    <w:rPr>
                                      <w:color w:val="0A0A0A"/>
                                      <w:spacing w:val="28"/>
                                      <w:sz w:val="19"/>
                                    </w:rPr>
                                    <w:t xml:space="preserve"> </w:t>
                                  </w:r>
                                  <w:r>
                                    <w:rPr>
                                      <w:color w:val="0A0A0A"/>
                                      <w:sz w:val="19"/>
                                    </w:rPr>
                                    <w:t>years</w:t>
                                  </w:r>
                                  <w:r>
                                    <w:rPr>
                                      <w:color w:val="0A0A0A"/>
                                      <w:spacing w:val="40"/>
                                      <w:sz w:val="19"/>
                                    </w:rPr>
                                    <w:t xml:space="preserve"> </w:t>
                                  </w:r>
                                  <w:r>
                                    <w:rPr>
                                      <w:color w:val="0A0A0A"/>
                                      <w:sz w:val="19"/>
                                    </w:rPr>
                                    <w:t>it seeks. It certainly does not have rights over the cable route where</w:t>
                                  </w:r>
                                </w:p>
                                <w:p w14:paraId="62B1385A" w14:textId="77777777" w:rsidR="000B599F" w:rsidRDefault="0052420E">
                                  <w:pPr>
                                    <w:pStyle w:val="TableParagraph"/>
                                    <w:spacing w:line="261" w:lineRule="auto"/>
                                    <w:ind w:left="113" w:firstLine="5"/>
                                    <w:rPr>
                                      <w:sz w:val="19"/>
                                    </w:rPr>
                                  </w:pPr>
                                  <w:r>
                                    <w:rPr>
                                      <w:color w:val="0A0A0A"/>
                                      <w:sz w:val="19"/>
                                    </w:rPr>
                                    <w:t>dozens</w:t>
                                  </w:r>
                                  <w:r>
                                    <w:rPr>
                                      <w:color w:val="0A0A0A"/>
                                      <w:spacing w:val="-1"/>
                                      <w:sz w:val="19"/>
                                    </w:rPr>
                                    <w:t xml:space="preserve"> </w:t>
                                  </w:r>
                                  <w:r>
                                    <w:rPr>
                                      <w:color w:val="0A0A0A"/>
                                      <w:sz w:val="19"/>
                                    </w:rPr>
                                    <w:t>of</w:t>
                                  </w:r>
                                  <w:r>
                                    <w:rPr>
                                      <w:color w:val="0A0A0A"/>
                                      <w:spacing w:val="-8"/>
                                      <w:sz w:val="19"/>
                                    </w:rPr>
                                    <w:t xml:space="preserve"> </w:t>
                                  </w:r>
                                  <w:r>
                                    <w:rPr>
                                      <w:color w:val="0A0A0A"/>
                                      <w:sz w:val="19"/>
                                    </w:rPr>
                                    <w:t>farmers and</w:t>
                                  </w:r>
                                  <w:r>
                                    <w:rPr>
                                      <w:color w:val="0A0A0A"/>
                                      <w:spacing w:val="-2"/>
                                      <w:sz w:val="19"/>
                                    </w:rPr>
                                    <w:t xml:space="preserve"> </w:t>
                                  </w:r>
                                  <w:r>
                                    <w:rPr>
                                      <w:color w:val="0A0A0A"/>
                                      <w:sz w:val="19"/>
                                    </w:rPr>
                                    <w:t>landowners are being threatened with compulsory acquisition if they do not grant options for easements for the cable. The selection criteria used by the</w:t>
                                  </w:r>
                                  <w:r>
                                    <w:rPr>
                                      <w:color w:val="0A0A0A"/>
                                      <w:spacing w:val="-3"/>
                                      <w:sz w:val="19"/>
                                    </w:rPr>
                                    <w:t xml:space="preserve"> </w:t>
                                  </w:r>
                                  <w:r>
                                    <w:rPr>
                                      <w:color w:val="0A0A0A"/>
                                      <w:sz w:val="19"/>
                                    </w:rPr>
                                    <w:t>applicant should not be accepted at face value. This</w:t>
                                  </w:r>
                                  <w:r>
                                    <w:rPr>
                                      <w:color w:val="0A0A0A"/>
                                      <w:spacing w:val="-5"/>
                                      <w:sz w:val="19"/>
                                    </w:rPr>
                                    <w:t xml:space="preserve"> </w:t>
                                  </w:r>
                                  <w:r>
                                    <w:rPr>
                                      <w:color w:val="0A0A0A"/>
                                      <w:sz w:val="19"/>
                                    </w:rPr>
                                    <w:t>is</w:t>
                                  </w:r>
                                  <w:r>
                                    <w:rPr>
                                      <w:color w:val="0A0A0A"/>
                                      <w:spacing w:val="-6"/>
                                      <w:sz w:val="19"/>
                                    </w:rPr>
                                    <w:t xml:space="preserve"> </w:t>
                                  </w:r>
                                  <w:r>
                                    <w:rPr>
                                      <w:color w:val="0A0A0A"/>
                                      <w:sz w:val="19"/>
                                    </w:rPr>
                                    <w:t>the wrong scheme in the wrong area and far too far from the grid</w:t>
                                  </w:r>
                                </w:p>
                                <w:p w14:paraId="62B1385B" w14:textId="77777777" w:rsidR="000B599F" w:rsidRDefault="0052420E">
                                  <w:pPr>
                                    <w:pStyle w:val="TableParagraph"/>
                                    <w:spacing w:line="204" w:lineRule="exact"/>
                                    <w:ind w:left="117"/>
                                    <w:rPr>
                                      <w:sz w:val="19"/>
                                    </w:rPr>
                                  </w:pPr>
                                  <w:r>
                                    <w:rPr>
                                      <w:color w:val="0A0A0A"/>
                                      <w:spacing w:val="-2"/>
                                      <w:sz w:val="19"/>
                                    </w:rPr>
                                    <w:t>connection.</w:t>
                                  </w:r>
                                </w:p>
                              </w:tc>
                              <w:tc>
                                <w:tcPr>
                                  <w:tcW w:w="5644" w:type="dxa"/>
                                </w:tcPr>
                                <w:p w14:paraId="62B1385C" w14:textId="77777777" w:rsidR="000B599F" w:rsidRDefault="0052420E">
                                  <w:pPr>
                                    <w:pStyle w:val="TableParagraph"/>
                                    <w:spacing w:before="14" w:line="261" w:lineRule="auto"/>
                                    <w:ind w:left="122" w:right="188" w:firstLine="8"/>
                                    <w:rPr>
                                      <w:sz w:val="19"/>
                                    </w:rPr>
                                  </w:pPr>
                                  <w:r>
                                    <w:rPr>
                                      <w:color w:val="0A0A0A"/>
                                      <w:sz w:val="19"/>
                                    </w:rPr>
                                    <w:t xml:space="preserve">As detailed in </w:t>
                                  </w:r>
                                  <w:r>
                                    <w:rPr>
                                      <w:b/>
                                      <w:color w:val="0A0A0A"/>
                                      <w:sz w:val="19"/>
                                    </w:rPr>
                                    <w:t>ES Volume 1, Chapter 4: Alternatives and Design Evolution [APP-056] and</w:t>
                                  </w:r>
                                  <w:r>
                                    <w:rPr>
                                      <w:b/>
                                      <w:color w:val="0A0A0A"/>
                                      <w:spacing w:val="-5"/>
                                      <w:sz w:val="19"/>
                                    </w:rPr>
                                    <w:t xml:space="preserve"> </w:t>
                                  </w:r>
                                  <w:r>
                                    <w:rPr>
                                      <w:b/>
                                      <w:color w:val="0A0A0A"/>
                                      <w:sz w:val="19"/>
                                    </w:rPr>
                                    <w:t>ES</w:t>
                                  </w:r>
                                  <w:r>
                                    <w:rPr>
                                      <w:b/>
                                      <w:color w:val="0A0A0A"/>
                                      <w:spacing w:val="-6"/>
                                      <w:sz w:val="19"/>
                                    </w:rPr>
                                    <w:t xml:space="preserve"> </w:t>
                                  </w:r>
                                  <w:r>
                                    <w:rPr>
                                      <w:b/>
                                      <w:color w:val="0A0A0A"/>
                                      <w:sz w:val="19"/>
                                    </w:rPr>
                                    <w:t>Volume 3,</w:t>
                                  </w:r>
                                  <w:r>
                                    <w:rPr>
                                      <w:b/>
                                      <w:color w:val="0A0A0A"/>
                                      <w:spacing w:val="-12"/>
                                      <w:sz w:val="19"/>
                                    </w:rPr>
                                    <w:t xml:space="preserve"> </w:t>
                                  </w:r>
                                  <w:r>
                                    <w:rPr>
                                      <w:b/>
                                      <w:color w:val="0A0A0A"/>
                                      <w:sz w:val="19"/>
                                    </w:rPr>
                                    <w:t xml:space="preserve">Appendix 4-1: Site Selection Assessment Report [APP-185], </w:t>
                                  </w:r>
                                  <w:r>
                                    <w:rPr>
                                      <w:color w:val="0A0A0A"/>
                                      <w:sz w:val="19"/>
                                    </w:rPr>
                                    <w:t>the Applicant has followed a staged approach to assessment of potential sites</w:t>
                                  </w:r>
                                  <w:r>
                                    <w:rPr>
                                      <w:color w:val="424442"/>
                                      <w:sz w:val="19"/>
                                    </w:rPr>
                                    <w:t xml:space="preserve">, </w:t>
                                  </w:r>
                                  <w:r>
                                    <w:rPr>
                                      <w:color w:val="0A0A0A"/>
                                      <w:sz w:val="19"/>
                                    </w:rPr>
                                    <w:t>taking into consideration a range of planning</w:t>
                                  </w:r>
                                  <w:r>
                                    <w:rPr>
                                      <w:color w:val="424442"/>
                                      <w:sz w:val="19"/>
                                    </w:rPr>
                                    <w:t xml:space="preserve">, </w:t>
                                  </w:r>
                                  <w:r>
                                    <w:rPr>
                                      <w:color w:val="0A0A0A"/>
                                      <w:sz w:val="19"/>
                                    </w:rPr>
                                    <w:t>environmental and operational factors. Potentially willing landowners</w:t>
                                  </w:r>
                                  <w:r>
                                    <w:rPr>
                                      <w:color w:val="0A0A0A"/>
                                      <w:spacing w:val="40"/>
                                      <w:sz w:val="19"/>
                                    </w:rPr>
                                    <w:t xml:space="preserve"> </w:t>
                                  </w:r>
                                  <w:r>
                                    <w:rPr>
                                      <w:color w:val="0A0A0A"/>
                                      <w:sz w:val="19"/>
                                    </w:rPr>
                                    <w:t>with large scale land holdings within the search area was a consideration, however it is not the only consideration in the site selection process.</w:t>
                                  </w:r>
                                </w:p>
                                <w:p w14:paraId="62B1385D" w14:textId="77777777" w:rsidR="000B599F" w:rsidRDefault="000B599F">
                                  <w:pPr>
                                    <w:pStyle w:val="TableParagraph"/>
                                    <w:spacing w:before="40"/>
                                    <w:rPr>
                                      <w:sz w:val="19"/>
                                    </w:rPr>
                                  </w:pPr>
                                </w:p>
                                <w:p w14:paraId="62B1385E" w14:textId="77777777" w:rsidR="000B599F" w:rsidRDefault="0052420E">
                                  <w:pPr>
                                    <w:pStyle w:val="TableParagraph"/>
                                    <w:spacing w:before="1" w:line="261" w:lineRule="auto"/>
                                    <w:ind w:left="111" w:right="148" w:firstLine="9"/>
                                    <w:rPr>
                                      <w:sz w:val="19"/>
                                    </w:rPr>
                                  </w:pPr>
                                  <w:r>
                                    <w:rPr>
                                      <w:color w:val="0A0A0A"/>
                                      <w:sz w:val="19"/>
                                    </w:rPr>
                                    <w:t xml:space="preserve">As set out in the </w:t>
                                  </w:r>
                                  <w:r>
                                    <w:rPr>
                                      <w:b/>
                                      <w:color w:val="0A0A0A"/>
                                      <w:sz w:val="19"/>
                                    </w:rPr>
                                    <w:t xml:space="preserve">Statement of Reasons [APP-018] </w:t>
                                  </w:r>
                                  <w:r>
                                    <w:rPr>
                                      <w:color w:val="0A0A0A"/>
                                      <w:sz w:val="19"/>
                                    </w:rPr>
                                    <w:t>the Applicant has been seeking to acquire the relevant land, new rights and use of land by voluntary agreement, in order to ensure implementation of the Scheme. Whilst the Applicant is seeking compulsory acquisition powers as part of the DCO Applicat</w:t>
                                  </w:r>
                                  <w:r>
                                    <w:rPr>
                                      <w:color w:val="282828"/>
                                      <w:sz w:val="19"/>
                                    </w:rPr>
                                    <w:t>i</w:t>
                                  </w:r>
                                  <w:r>
                                    <w:rPr>
                                      <w:color w:val="0A0A0A"/>
                                      <w:sz w:val="19"/>
                                    </w:rPr>
                                    <w:t>on</w:t>
                                  </w:r>
                                  <w:r>
                                    <w:rPr>
                                      <w:color w:val="424442"/>
                                      <w:sz w:val="19"/>
                                    </w:rPr>
                                    <w:t>,</w:t>
                                  </w:r>
                                  <w:r>
                                    <w:rPr>
                                      <w:color w:val="424442"/>
                                      <w:spacing w:val="-3"/>
                                      <w:sz w:val="19"/>
                                    </w:rPr>
                                    <w:t xml:space="preserve"> </w:t>
                                  </w:r>
                                  <w:r>
                                    <w:rPr>
                                      <w:color w:val="0A0A0A"/>
                                      <w:sz w:val="19"/>
                                    </w:rPr>
                                    <w:t>the Applicant will continue to seek to acquire the land, the rights and</w:t>
                                  </w:r>
                                  <w:r>
                                    <w:rPr>
                                      <w:color w:val="0A0A0A"/>
                                      <w:spacing w:val="-4"/>
                                      <w:sz w:val="19"/>
                                    </w:rPr>
                                    <w:t xml:space="preserve"> </w:t>
                                  </w:r>
                                  <w:r>
                                    <w:rPr>
                                      <w:color w:val="0A0A0A"/>
                                      <w:sz w:val="19"/>
                                    </w:rPr>
                                    <w:t>other interests in, on</w:t>
                                  </w:r>
                                  <w:r>
                                    <w:rPr>
                                      <w:color w:val="0A0A0A"/>
                                      <w:spacing w:val="-1"/>
                                      <w:sz w:val="19"/>
                                    </w:rPr>
                                    <w:t xml:space="preserve"> </w:t>
                                  </w:r>
                                  <w:r>
                                    <w:rPr>
                                      <w:color w:val="0A0A0A"/>
                                      <w:sz w:val="19"/>
                                    </w:rPr>
                                    <w:t>and over the land, the temporary use</w:t>
                                  </w:r>
                                  <w:r>
                                    <w:rPr>
                                      <w:color w:val="0A0A0A"/>
                                      <w:spacing w:val="-1"/>
                                      <w:sz w:val="19"/>
                                    </w:rPr>
                                    <w:t xml:space="preserve"> </w:t>
                                  </w:r>
                                  <w:r>
                                    <w:rPr>
                                      <w:color w:val="0A0A0A"/>
                                      <w:sz w:val="19"/>
                                    </w:rPr>
                                    <w:t>of land</w:t>
                                  </w:r>
                                  <w:r>
                                    <w:rPr>
                                      <w:color w:val="424442"/>
                                      <w:sz w:val="19"/>
                                    </w:rPr>
                                    <w:t>,</w:t>
                                  </w:r>
                                  <w:r>
                                    <w:rPr>
                                      <w:color w:val="424442"/>
                                      <w:spacing w:val="-15"/>
                                      <w:sz w:val="19"/>
                                    </w:rPr>
                                    <w:t xml:space="preserve"> </w:t>
                                  </w:r>
                                  <w:r>
                                    <w:rPr>
                                      <w:color w:val="0A0A0A"/>
                                      <w:sz w:val="19"/>
                                    </w:rPr>
                                    <w:t>as well</w:t>
                                  </w:r>
                                  <w:r>
                                    <w:rPr>
                                      <w:color w:val="0A0A0A"/>
                                      <w:spacing w:val="-2"/>
                                      <w:sz w:val="19"/>
                                    </w:rPr>
                                    <w:t xml:space="preserve"> </w:t>
                                  </w:r>
                                  <w:r>
                                    <w:rPr>
                                      <w:color w:val="0A0A0A"/>
                                      <w:sz w:val="19"/>
                                    </w:rPr>
                                    <w:t>as</w:t>
                                  </w:r>
                                  <w:r>
                                    <w:rPr>
                                      <w:color w:val="0A0A0A"/>
                                      <w:spacing w:val="-6"/>
                                      <w:sz w:val="19"/>
                                    </w:rPr>
                                    <w:t xml:space="preserve"> </w:t>
                                  </w:r>
                                  <w:r>
                                    <w:rPr>
                                      <w:color w:val="0A0A0A"/>
                                      <w:sz w:val="19"/>
                                    </w:rPr>
                                    <w:t>secure</w:t>
                                  </w:r>
                                  <w:r>
                                    <w:rPr>
                                      <w:color w:val="0A0A0A"/>
                                      <w:spacing w:val="-2"/>
                                      <w:sz w:val="19"/>
                                    </w:rPr>
                                    <w:t xml:space="preserve"> </w:t>
                                  </w:r>
                                  <w:r>
                                    <w:rPr>
                                      <w:color w:val="0A0A0A"/>
                                      <w:sz w:val="19"/>
                                    </w:rPr>
                                    <w:t>the</w:t>
                                  </w:r>
                                  <w:r>
                                    <w:rPr>
                                      <w:color w:val="0A0A0A"/>
                                      <w:spacing w:val="-2"/>
                                      <w:sz w:val="19"/>
                                    </w:rPr>
                                    <w:t xml:space="preserve"> </w:t>
                                  </w:r>
                                  <w:r>
                                    <w:rPr>
                                      <w:color w:val="0A0A0A"/>
                                      <w:sz w:val="19"/>
                                    </w:rPr>
                                    <w:t>removal of</w:t>
                                  </w:r>
                                  <w:r>
                                    <w:rPr>
                                      <w:color w:val="0A0A0A"/>
                                      <w:spacing w:val="-5"/>
                                      <w:sz w:val="19"/>
                                    </w:rPr>
                                    <w:t xml:space="preserve"> </w:t>
                                  </w:r>
                                  <w:r>
                                    <w:rPr>
                                      <w:color w:val="0A0A0A"/>
                                      <w:sz w:val="19"/>
                                    </w:rPr>
                                    <w:t xml:space="preserve">matters affecting the Order land that may impede the Scheme, by agreement wherever possible. the </w:t>
                                  </w:r>
                                  <w:r>
                                    <w:rPr>
                                      <w:b/>
                                      <w:color w:val="0A0A0A"/>
                                      <w:sz w:val="19"/>
                                    </w:rPr>
                                    <w:t xml:space="preserve">Land Rights Negotiations Tracker [APP-021] </w:t>
                                  </w:r>
                                  <w:r>
                                    <w:rPr>
                                      <w:color w:val="0A0A0A"/>
                                      <w:sz w:val="19"/>
                                    </w:rPr>
                                    <w:t>sets out the position in relation to the negotiations undertaken to date with affected owners.</w:t>
                                  </w:r>
                                </w:p>
                              </w:tc>
                            </w:tr>
                            <w:tr w:rsidR="000B599F" w14:paraId="62B13866" w14:textId="77777777">
                              <w:trPr>
                                <w:trHeight w:val="2854"/>
                              </w:trPr>
                              <w:tc>
                                <w:tcPr>
                                  <w:tcW w:w="1245" w:type="dxa"/>
                                </w:tcPr>
                                <w:p w14:paraId="62B13860" w14:textId="77777777" w:rsidR="000B599F" w:rsidRDefault="0052420E">
                                  <w:pPr>
                                    <w:pStyle w:val="TableParagraph"/>
                                    <w:spacing w:before="14"/>
                                    <w:ind w:right="72"/>
                                    <w:jc w:val="center"/>
                                    <w:rPr>
                                      <w:sz w:val="19"/>
                                    </w:rPr>
                                  </w:pPr>
                                  <w:r>
                                    <w:rPr>
                                      <w:color w:val="0A0A0A"/>
                                      <w:spacing w:val="-2"/>
                                      <w:sz w:val="19"/>
                                    </w:rPr>
                                    <w:t>EGPM-</w:t>
                                  </w:r>
                                  <w:r>
                                    <w:rPr>
                                      <w:color w:val="0A0A0A"/>
                                      <w:spacing w:val="-5"/>
                                      <w:sz w:val="19"/>
                                    </w:rPr>
                                    <w:t>013</w:t>
                                  </w:r>
                                </w:p>
                              </w:tc>
                              <w:tc>
                                <w:tcPr>
                                  <w:tcW w:w="1721" w:type="dxa"/>
                                </w:tcPr>
                                <w:p w14:paraId="62B13861" w14:textId="77777777" w:rsidR="000B599F" w:rsidRDefault="0052420E">
                                  <w:pPr>
                                    <w:pStyle w:val="TableParagraph"/>
                                    <w:spacing w:before="14" w:line="259" w:lineRule="auto"/>
                                    <w:ind w:left="111" w:right="638" w:hanging="1"/>
                                    <w:rPr>
                                      <w:sz w:val="19"/>
                                    </w:rPr>
                                  </w:pPr>
                                  <w:r>
                                    <w:rPr>
                                      <w:color w:val="0A0A0A"/>
                                      <w:spacing w:val="-2"/>
                                      <w:sz w:val="19"/>
                                    </w:rPr>
                                    <w:t>Community Benefits</w:t>
                                  </w:r>
                                </w:p>
                              </w:tc>
                              <w:tc>
                                <w:tcPr>
                                  <w:tcW w:w="3500" w:type="dxa"/>
                                </w:tcPr>
                                <w:p w14:paraId="62B13862" w14:textId="77777777" w:rsidR="000B599F" w:rsidRDefault="0052420E">
                                  <w:pPr>
                                    <w:pStyle w:val="TableParagraph"/>
                                    <w:spacing w:before="9" w:line="261" w:lineRule="auto"/>
                                    <w:ind w:left="111" w:right="147" w:firstLine="4"/>
                                    <w:rPr>
                                      <w:sz w:val="19"/>
                                    </w:rPr>
                                  </w:pPr>
                                  <w:r>
                                    <w:rPr>
                                      <w:color w:val="0A0A0A"/>
                                      <w:sz w:val="19"/>
                                    </w:rPr>
                                    <w:t>COMMUNITY</w:t>
                                  </w:r>
                                  <w:r>
                                    <w:rPr>
                                      <w:color w:val="0A0A0A"/>
                                      <w:spacing w:val="36"/>
                                      <w:sz w:val="19"/>
                                    </w:rPr>
                                    <w:t xml:space="preserve"> </w:t>
                                  </w:r>
                                  <w:r>
                                    <w:rPr>
                                      <w:color w:val="0A0A0A"/>
                                      <w:sz w:val="19"/>
                                    </w:rPr>
                                    <w:t>BENEFIT As</w:t>
                                  </w:r>
                                  <w:r>
                                    <w:rPr>
                                      <w:color w:val="0A0A0A"/>
                                      <w:spacing w:val="-1"/>
                                      <w:sz w:val="19"/>
                                    </w:rPr>
                                    <w:t xml:space="preserve"> </w:t>
                                  </w:r>
                                  <w:r>
                                    <w:rPr>
                                      <w:color w:val="0A0A0A"/>
                                      <w:sz w:val="19"/>
                                    </w:rPr>
                                    <w:t>far as we are aware no benefit will</w:t>
                                  </w:r>
                                  <w:r>
                                    <w:rPr>
                                      <w:color w:val="0A0A0A"/>
                                      <w:spacing w:val="-8"/>
                                      <w:sz w:val="19"/>
                                    </w:rPr>
                                    <w:t xml:space="preserve"> </w:t>
                                  </w:r>
                                  <w:r>
                                    <w:rPr>
                                      <w:color w:val="0A0A0A"/>
                                      <w:sz w:val="19"/>
                                    </w:rPr>
                                    <w:t>accrue to</w:t>
                                  </w:r>
                                  <w:r>
                                    <w:rPr>
                                      <w:color w:val="0A0A0A"/>
                                      <w:spacing w:val="-5"/>
                                      <w:sz w:val="19"/>
                                    </w:rPr>
                                    <w:t xml:space="preserve"> </w:t>
                                  </w:r>
                                  <w:r>
                                    <w:rPr>
                                      <w:color w:val="0A0A0A"/>
                                      <w:sz w:val="19"/>
                                    </w:rPr>
                                    <w:t>the local community. All electricity generated will go</w:t>
                                  </w:r>
                                  <w:r>
                                    <w:rPr>
                                      <w:color w:val="0A0A0A"/>
                                      <w:spacing w:val="-1"/>
                                      <w:sz w:val="19"/>
                                    </w:rPr>
                                    <w:t xml:space="preserve"> </w:t>
                                  </w:r>
                                  <w:r>
                                    <w:rPr>
                                      <w:color w:val="0A0A0A"/>
                                      <w:sz w:val="19"/>
                                    </w:rPr>
                                    <w:t>to the main</w:t>
                                  </w:r>
                                  <w:r>
                                    <w:rPr>
                                      <w:color w:val="0A0A0A"/>
                                      <w:spacing w:val="-1"/>
                                      <w:sz w:val="19"/>
                                    </w:rPr>
                                    <w:t xml:space="preserve"> </w:t>
                                  </w:r>
                                  <w:r>
                                    <w:rPr>
                                      <w:color w:val="0A0A0A"/>
                                      <w:sz w:val="19"/>
                                    </w:rPr>
                                    <w:t>grid and all profits from the power generated and from the BESS trading will go to the owner of Lime Down Solar Park Limited</w:t>
                                  </w:r>
                                  <w:r>
                                    <w:rPr>
                                      <w:color w:val="565656"/>
                                      <w:sz w:val="19"/>
                                    </w:rPr>
                                    <w:t xml:space="preserve">. </w:t>
                                  </w:r>
                                  <w:r>
                                    <w:rPr>
                                      <w:color w:val="0A0A0A"/>
                                      <w:sz w:val="19"/>
                                    </w:rPr>
                                    <w:t>The ultimate ownership is</w:t>
                                  </w:r>
                                  <w:r>
                                    <w:rPr>
                                      <w:color w:val="0A0A0A"/>
                                      <w:spacing w:val="40"/>
                                      <w:sz w:val="19"/>
                                    </w:rPr>
                                    <w:t xml:space="preserve"> </w:t>
                                  </w:r>
                                  <w:r>
                                    <w:rPr>
                                      <w:color w:val="0A0A0A"/>
                                      <w:sz w:val="19"/>
                                    </w:rPr>
                                    <w:t>very likely to be foreign. The local community and its businesses will most certainly suffer detriment and</w:t>
                                  </w:r>
                                </w:p>
                                <w:p w14:paraId="62B13863" w14:textId="77777777" w:rsidR="000B599F" w:rsidRDefault="0052420E">
                                  <w:pPr>
                                    <w:pStyle w:val="TableParagraph"/>
                                    <w:spacing w:before="4" w:line="201" w:lineRule="exact"/>
                                    <w:ind w:left="107"/>
                                    <w:rPr>
                                      <w:sz w:val="19"/>
                                    </w:rPr>
                                  </w:pPr>
                                  <w:r>
                                    <w:rPr>
                                      <w:color w:val="0A0A0A"/>
                                      <w:sz w:val="19"/>
                                    </w:rPr>
                                    <w:t>increased</w:t>
                                  </w:r>
                                  <w:r>
                                    <w:rPr>
                                      <w:color w:val="0A0A0A"/>
                                      <w:spacing w:val="5"/>
                                      <w:sz w:val="19"/>
                                    </w:rPr>
                                    <w:t xml:space="preserve"> </w:t>
                                  </w:r>
                                  <w:r>
                                    <w:rPr>
                                      <w:color w:val="0A0A0A"/>
                                      <w:sz w:val="19"/>
                                    </w:rPr>
                                    <w:t>risk</w:t>
                                  </w:r>
                                  <w:r>
                                    <w:rPr>
                                      <w:color w:val="0A0A0A"/>
                                      <w:spacing w:val="4"/>
                                      <w:sz w:val="19"/>
                                    </w:rPr>
                                    <w:t xml:space="preserve"> </w:t>
                                  </w:r>
                                  <w:r>
                                    <w:rPr>
                                      <w:color w:val="0A0A0A"/>
                                      <w:sz w:val="19"/>
                                    </w:rPr>
                                    <w:t>of</w:t>
                                  </w:r>
                                  <w:r>
                                    <w:rPr>
                                      <w:color w:val="0A0A0A"/>
                                      <w:spacing w:val="-7"/>
                                      <w:sz w:val="19"/>
                                    </w:rPr>
                                    <w:t xml:space="preserve"> </w:t>
                                  </w:r>
                                  <w:r>
                                    <w:rPr>
                                      <w:color w:val="0A0A0A"/>
                                      <w:sz w:val="19"/>
                                    </w:rPr>
                                    <w:t>flooding,</w:t>
                                  </w:r>
                                  <w:r>
                                    <w:rPr>
                                      <w:color w:val="0A0A0A"/>
                                      <w:spacing w:val="2"/>
                                      <w:sz w:val="19"/>
                                    </w:rPr>
                                    <w:t xml:space="preserve"> </w:t>
                                  </w:r>
                                  <w:r>
                                    <w:rPr>
                                      <w:color w:val="282828"/>
                                      <w:sz w:val="19"/>
                                    </w:rPr>
                                    <w:t xml:space="preserve">reduction </w:t>
                                  </w:r>
                                  <w:r>
                                    <w:rPr>
                                      <w:color w:val="0A0A0A"/>
                                      <w:spacing w:val="-5"/>
                                      <w:sz w:val="19"/>
                                    </w:rPr>
                                    <w:t>in</w:t>
                                  </w:r>
                                </w:p>
                              </w:tc>
                              <w:tc>
                                <w:tcPr>
                                  <w:tcW w:w="5644" w:type="dxa"/>
                                </w:tcPr>
                                <w:p w14:paraId="62B13864" w14:textId="77777777" w:rsidR="000B599F" w:rsidRDefault="0052420E">
                                  <w:pPr>
                                    <w:pStyle w:val="TableParagraph"/>
                                    <w:spacing w:before="14" w:line="261" w:lineRule="auto"/>
                                    <w:ind w:left="107" w:right="118" w:firstLine="8"/>
                                    <w:rPr>
                                      <w:sz w:val="19"/>
                                    </w:rPr>
                                  </w:pPr>
                                  <w:r>
                                    <w:rPr>
                                      <w:color w:val="0A0A0A"/>
                                      <w:sz w:val="19"/>
                                    </w:rPr>
                                    <w:t>The Applicant acknowledges that many of the benefits of the Scheme are</w:t>
                                  </w:r>
                                  <w:r>
                                    <w:rPr>
                                      <w:color w:val="0A0A0A"/>
                                      <w:spacing w:val="-3"/>
                                      <w:sz w:val="19"/>
                                    </w:rPr>
                                    <w:t xml:space="preserve"> </w:t>
                                  </w:r>
                                  <w:r>
                                    <w:rPr>
                                      <w:color w:val="0A0A0A"/>
                                      <w:sz w:val="19"/>
                                    </w:rPr>
                                    <w:t>felt</w:t>
                                  </w:r>
                                  <w:r>
                                    <w:rPr>
                                      <w:color w:val="0A0A0A"/>
                                      <w:spacing w:val="-3"/>
                                      <w:sz w:val="19"/>
                                    </w:rPr>
                                    <w:t xml:space="preserve"> </w:t>
                                  </w:r>
                                  <w:r>
                                    <w:rPr>
                                      <w:color w:val="0A0A0A"/>
                                      <w:sz w:val="19"/>
                                    </w:rPr>
                                    <w:t>over</w:t>
                                  </w:r>
                                  <w:r>
                                    <w:rPr>
                                      <w:color w:val="0A0A0A"/>
                                      <w:spacing w:val="-10"/>
                                      <w:sz w:val="19"/>
                                    </w:rPr>
                                    <w:t xml:space="preserve"> </w:t>
                                  </w:r>
                                  <w:r>
                                    <w:rPr>
                                      <w:color w:val="0A0A0A"/>
                                      <w:sz w:val="19"/>
                                    </w:rPr>
                                    <w:t>a wider area than</w:t>
                                  </w:r>
                                  <w:r>
                                    <w:rPr>
                                      <w:color w:val="0A0A0A"/>
                                      <w:spacing w:val="-3"/>
                                      <w:sz w:val="19"/>
                                    </w:rPr>
                                    <w:t xml:space="preserve"> </w:t>
                                  </w:r>
                                  <w:r>
                                    <w:rPr>
                                      <w:color w:val="0A0A0A"/>
                                      <w:sz w:val="19"/>
                                    </w:rPr>
                                    <w:t>the adverse effects</w:t>
                                  </w:r>
                                  <w:r>
                                    <w:rPr>
                                      <w:color w:val="0A0A0A"/>
                                      <w:spacing w:val="-2"/>
                                      <w:sz w:val="19"/>
                                    </w:rPr>
                                    <w:t xml:space="preserve"> </w:t>
                                  </w:r>
                                  <w:r>
                                    <w:rPr>
                                      <w:color w:val="0A0A0A"/>
                                      <w:sz w:val="19"/>
                                    </w:rPr>
                                    <w:t>from the Scheme. As highlighted, this includes energy generation</w:t>
                                  </w:r>
                                  <w:r>
                                    <w:rPr>
                                      <w:color w:val="424442"/>
                                      <w:sz w:val="19"/>
                                    </w:rPr>
                                    <w:t xml:space="preserve">, </w:t>
                                  </w:r>
                                  <w:r>
                                    <w:rPr>
                                      <w:color w:val="0A0A0A"/>
                                      <w:sz w:val="19"/>
                                    </w:rPr>
                                    <w:t xml:space="preserve">and so is a nationwide benefit. Employment and economic benefits from direct employment, maintenance and supply chains will likely be county-level or </w:t>
                                  </w:r>
                                  <w:r>
                                    <w:rPr>
                                      <w:color w:val="282828"/>
                                      <w:sz w:val="19"/>
                                    </w:rPr>
                                    <w:t xml:space="preserve">regional, </w:t>
                                  </w:r>
                                  <w:r>
                                    <w:rPr>
                                      <w:color w:val="0A0A0A"/>
                                      <w:sz w:val="19"/>
                                    </w:rPr>
                                    <w:t xml:space="preserve">albeit measures secured through the </w:t>
                                  </w:r>
                                  <w:r>
                                    <w:rPr>
                                      <w:b/>
                                      <w:color w:val="0A0A0A"/>
                                      <w:sz w:val="19"/>
                                    </w:rPr>
                                    <w:t xml:space="preserve">OSSCEP [APP-285] </w:t>
                                  </w:r>
                                  <w:r>
                                    <w:rPr>
                                      <w:color w:val="0A0A0A"/>
                                      <w:sz w:val="19"/>
                                    </w:rPr>
                                    <w:t>seek to</w:t>
                                  </w:r>
                                  <w:r>
                                    <w:rPr>
                                      <w:color w:val="0A0A0A"/>
                                      <w:spacing w:val="-4"/>
                                      <w:sz w:val="19"/>
                                    </w:rPr>
                                    <w:t xml:space="preserve"> </w:t>
                                  </w:r>
                                  <w:r>
                                    <w:rPr>
                                      <w:color w:val="0A0A0A"/>
                                      <w:sz w:val="19"/>
                                    </w:rPr>
                                    <w:t>improve local economic prosperity from the Scheme</w:t>
                                  </w:r>
                                  <w:r>
                                    <w:rPr>
                                      <w:color w:val="565656"/>
                                      <w:sz w:val="19"/>
                                    </w:rPr>
                                    <w:t>.</w:t>
                                  </w:r>
                                  <w:r>
                                    <w:rPr>
                                      <w:color w:val="565656"/>
                                      <w:spacing w:val="-14"/>
                                      <w:sz w:val="19"/>
                                    </w:rPr>
                                    <w:t xml:space="preserve"> </w:t>
                                  </w:r>
                                  <w:r>
                                    <w:rPr>
                                      <w:color w:val="0A0A0A"/>
                                      <w:sz w:val="19"/>
                                    </w:rPr>
                                    <w:t>Locally specific benefits largely are based around landscape and ecological enhancements, and the provision of permissive</w:t>
                                  </w:r>
                                  <w:r>
                                    <w:rPr>
                                      <w:color w:val="0A0A0A"/>
                                      <w:spacing w:val="37"/>
                                      <w:sz w:val="19"/>
                                    </w:rPr>
                                    <w:t xml:space="preserve"> </w:t>
                                  </w:r>
                                  <w:r>
                                    <w:rPr>
                                      <w:color w:val="0A0A0A"/>
                                      <w:sz w:val="19"/>
                                    </w:rPr>
                                    <w:t>paths to improve PROW access and connectivity. The proposed</w:t>
                                  </w:r>
                                </w:p>
                                <w:p w14:paraId="62B13865" w14:textId="77777777" w:rsidR="000B599F" w:rsidRDefault="0052420E">
                                  <w:pPr>
                                    <w:pStyle w:val="TableParagraph"/>
                                    <w:spacing w:line="201" w:lineRule="exact"/>
                                    <w:ind w:left="108"/>
                                    <w:rPr>
                                      <w:sz w:val="19"/>
                                    </w:rPr>
                                  </w:pPr>
                                  <w:r>
                                    <w:rPr>
                                      <w:color w:val="0A0A0A"/>
                                      <w:sz w:val="19"/>
                                    </w:rPr>
                                    <w:t>landscape and</w:t>
                                  </w:r>
                                  <w:r>
                                    <w:rPr>
                                      <w:color w:val="0A0A0A"/>
                                      <w:spacing w:val="-13"/>
                                      <w:sz w:val="19"/>
                                    </w:rPr>
                                    <w:t xml:space="preserve"> </w:t>
                                  </w:r>
                                  <w:r>
                                    <w:rPr>
                                      <w:color w:val="0A0A0A"/>
                                      <w:sz w:val="19"/>
                                    </w:rPr>
                                    <w:t>ecological</w:t>
                                  </w:r>
                                  <w:r>
                                    <w:rPr>
                                      <w:color w:val="0A0A0A"/>
                                      <w:spacing w:val="-5"/>
                                      <w:sz w:val="19"/>
                                    </w:rPr>
                                    <w:t xml:space="preserve"> </w:t>
                                  </w:r>
                                  <w:r>
                                    <w:rPr>
                                      <w:color w:val="0A0A0A"/>
                                      <w:sz w:val="19"/>
                                    </w:rPr>
                                    <w:t>enhancement measures</w:t>
                                  </w:r>
                                  <w:r>
                                    <w:rPr>
                                      <w:color w:val="0A0A0A"/>
                                      <w:spacing w:val="-3"/>
                                      <w:sz w:val="19"/>
                                    </w:rPr>
                                    <w:t xml:space="preserve"> </w:t>
                                  </w:r>
                                  <w:r>
                                    <w:rPr>
                                      <w:color w:val="0A0A0A"/>
                                      <w:spacing w:val="-5"/>
                                      <w:sz w:val="19"/>
                                    </w:rPr>
                                    <w:t>are</w:t>
                                  </w:r>
                                </w:p>
                              </w:tc>
                            </w:tr>
                          </w:tbl>
                          <w:p w14:paraId="62B13867" w14:textId="77777777" w:rsidR="000B599F" w:rsidRDefault="000B599F">
                            <w:pPr>
                              <w:pStyle w:val="BodyText"/>
                            </w:pPr>
                          </w:p>
                        </w:txbxContent>
                      </wps:txbx>
                      <wps:bodyPr wrap="square" lIns="0" tIns="0" rIns="0" bIns="0" rtlCol="0">
                        <a:noAutofit/>
                      </wps:bodyPr>
                    </wps:wsp>
                  </a:graphicData>
                </a:graphic>
              </wp:anchor>
            </w:drawing>
          </mc:Choice>
          <mc:Fallback>
            <w:pict>
              <v:shape w14:anchorId="62B13635" id="Textbox 34" o:spid="_x0000_s1057" type="#_x0000_t202" style="position:absolute;left:0;text-align:left;margin-left:127.75pt;margin-top:10.1pt;width:612.05pt;height:441.35pt;z-index:15744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5"/>
                        <w:gridCol w:w="1721"/>
                        <w:gridCol w:w="3500"/>
                        <w:gridCol w:w="5644"/>
                      </w:tblGrid>
                      <w:tr w:rsidR="000B599F" w14:paraId="62B13856" w14:textId="77777777">
                        <w:trPr>
                          <w:trHeight w:val="465"/>
                        </w:trPr>
                        <w:tc>
                          <w:tcPr>
                            <w:tcW w:w="1245" w:type="dxa"/>
                          </w:tcPr>
                          <w:p w14:paraId="62B13852" w14:textId="77777777" w:rsidR="000B599F" w:rsidRDefault="0052420E">
                            <w:pPr>
                              <w:pStyle w:val="TableParagraph"/>
                              <w:spacing w:before="134"/>
                              <w:ind w:left="93" w:right="72"/>
                              <w:jc w:val="center"/>
                              <w:rPr>
                                <w:b/>
                                <w:sz w:val="20"/>
                              </w:rPr>
                            </w:pPr>
                            <w:r>
                              <w:rPr>
                                <w:b/>
                                <w:color w:val="0A0A0A"/>
                                <w:spacing w:val="-2"/>
                                <w:w w:val="105"/>
                                <w:sz w:val="20"/>
                              </w:rPr>
                              <w:t>Reference</w:t>
                            </w:r>
                          </w:p>
                        </w:tc>
                        <w:tc>
                          <w:tcPr>
                            <w:tcW w:w="1721" w:type="dxa"/>
                          </w:tcPr>
                          <w:p w14:paraId="62B13853" w14:textId="77777777" w:rsidR="000B599F" w:rsidRDefault="0052420E">
                            <w:pPr>
                              <w:pStyle w:val="TableParagraph"/>
                              <w:spacing w:before="129"/>
                              <w:ind w:left="120"/>
                              <w:rPr>
                                <w:b/>
                                <w:sz w:val="20"/>
                              </w:rPr>
                            </w:pPr>
                            <w:r>
                              <w:rPr>
                                <w:b/>
                                <w:color w:val="0A0A0A"/>
                                <w:spacing w:val="-2"/>
                                <w:w w:val="105"/>
                                <w:sz w:val="20"/>
                              </w:rPr>
                              <w:t>Theme</w:t>
                            </w:r>
                          </w:p>
                        </w:tc>
                        <w:tc>
                          <w:tcPr>
                            <w:tcW w:w="3500" w:type="dxa"/>
                          </w:tcPr>
                          <w:p w14:paraId="62B13854" w14:textId="77777777" w:rsidR="000B599F" w:rsidRDefault="0052420E">
                            <w:pPr>
                              <w:pStyle w:val="TableParagraph"/>
                              <w:spacing w:before="129"/>
                              <w:ind w:left="130"/>
                              <w:rPr>
                                <w:b/>
                                <w:sz w:val="20"/>
                              </w:rPr>
                            </w:pPr>
                            <w:r>
                              <w:rPr>
                                <w:b/>
                                <w:color w:val="0A0A0A"/>
                                <w:w w:val="105"/>
                                <w:sz w:val="20"/>
                              </w:rPr>
                              <w:t>Comments/Issues</w:t>
                            </w:r>
                            <w:r>
                              <w:rPr>
                                <w:b/>
                                <w:color w:val="0A0A0A"/>
                                <w:spacing w:val="2"/>
                                <w:w w:val="105"/>
                                <w:sz w:val="20"/>
                              </w:rPr>
                              <w:t xml:space="preserve"> </w:t>
                            </w:r>
                            <w:r>
                              <w:rPr>
                                <w:b/>
                                <w:color w:val="0A0A0A"/>
                                <w:spacing w:val="-2"/>
                                <w:w w:val="105"/>
                                <w:sz w:val="20"/>
                              </w:rPr>
                              <w:t>Raised</w:t>
                            </w:r>
                          </w:p>
                        </w:tc>
                        <w:tc>
                          <w:tcPr>
                            <w:tcW w:w="5644" w:type="dxa"/>
                          </w:tcPr>
                          <w:p w14:paraId="62B13855" w14:textId="77777777" w:rsidR="000B599F" w:rsidRDefault="0052420E">
                            <w:pPr>
                              <w:pStyle w:val="TableParagraph"/>
                              <w:spacing w:before="134"/>
                              <w:ind w:left="134"/>
                              <w:rPr>
                                <w:b/>
                                <w:sz w:val="20"/>
                              </w:rPr>
                            </w:pPr>
                            <w:r>
                              <w:rPr>
                                <w:b/>
                                <w:color w:val="0A0A0A"/>
                                <w:w w:val="105"/>
                                <w:sz w:val="20"/>
                              </w:rPr>
                              <w:t>Applicant's</w:t>
                            </w:r>
                            <w:r>
                              <w:rPr>
                                <w:b/>
                                <w:color w:val="0A0A0A"/>
                                <w:spacing w:val="3"/>
                                <w:w w:val="105"/>
                                <w:sz w:val="20"/>
                              </w:rPr>
                              <w:t xml:space="preserve"> </w:t>
                            </w:r>
                            <w:r>
                              <w:rPr>
                                <w:b/>
                                <w:color w:val="0A0A0A"/>
                                <w:spacing w:val="-2"/>
                                <w:w w:val="105"/>
                                <w:sz w:val="20"/>
                              </w:rPr>
                              <w:t>Response</w:t>
                            </w:r>
                          </w:p>
                        </w:tc>
                      </w:tr>
                      <w:tr w:rsidR="000B599F" w14:paraId="62B1385F" w14:textId="77777777">
                        <w:trPr>
                          <w:trHeight w:val="5468"/>
                        </w:trPr>
                        <w:tc>
                          <w:tcPr>
                            <w:tcW w:w="1245" w:type="dxa"/>
                          </w:tcPr>
                          <w:p w14:paraId="62B13857" w14:textId="77777777" w:rsidR="000B599F" w:rsidRDefault="0052420E">
                            <w:pPr>
                              <w:pStyle w:val="TableParagraph"/>
                              <w:spacing w:before="14"/>
                              <w:ind w:right="62"/>
                              <w:jc w:val="center"/>
                              <w:rPr>
                                <w:sz w:val="19"/>
                              </w:rPr>
                            </w:pPr>
                            <w:r>
                              <w:rPr>
                                <w:color w:val="0A0A0A"/>
                                <w:spacing w:val="-4"/>
                                <w:sz w:val="19"/>
                              </w:rPr>
                              <w:t>EGPM-</w:t>
                            </w:r>
                            <w:r>
                              <w:rPr>
                                <w:color w:val="0A0A0A"/>
                                <w:spacing w:val="-5"/>
                                <w:sz w:val="19"/>
                              </w:rPr>
                              <w:t>012</w:t>
                            </w:r>
                          </w:p>
                        </w:tc>
                        <w:tc>
                          <w:tcPr>
                            <w:tcW w:w="1721" w:type="dxa"/>
                          </w:tcPr>
                          <w:p w14:paraId="62B13858" w14:textId="77777777" w:rsidR="000B599F" w:rsidRDefault="0052420E">
                            <w:pPr>
                              <w:pStyle w:val="TableParagraph"/>
                              <w:spacing w:before="14" w:line="264" w:lineRule="auto"/>
                              <w:ind w:left="125" w:hanging="5"/>
                              <w:rPr>
                                <w:sz w:val="19"/>
                              </w:rPr>
                            </w:pPr>
                            <w:r>
                              <w:rPr>
                                <w:color w:val="0A0A0A"/>
                                <w:sz w:val="19"/>
                              </w:rPr>
                              <w:t>Site</w:t>
                            </w:r>
                            <w:r>
                              <w:rPr>
                                <w:color w:val="0A0A0A"/>
                                <w:spacing w:val="-14"/>
                                <w:sz w:val="19"/>
                              </w:rPr>
                              <w:t xml:space="preserve"> </w:t>
                            </w:r>
                            <w:r>
                              <w:rPr>
                                <w:color w:val="0A0A0A"/>
                                <w:sz w:val="19"/>
                              </w:rPr>
                              <w:t>selection</w:t>
                            </w:r>
                            <w:r>
                              <w:rPr>
                                <w:color w:val="0A0A0A"/>
                                <w:spacing w:val="-12"/>
                                <w:sz w:val="19"/>
                              </w:rPr>
                              <w:t xml:space="preserve"> </w:t>
                            </w:r>
                            <w:r>
                              <w:rPr>
                                <w:color w:val="0A0A0A"/>
                                <w:sz w:val="19"/>
                              </w:rPr>
                              <w:t xml:space="preserve">and </w:t>
                            </w:r>
                            <w:r>
                              <w:rPr>
                                <w:color w:val="0A0A0A"/>
                                <w:spacing w:val="-2"/>
                                <w:sz w:val="19"/>
                              </w:rPr>
                              <w:t>Alternatives</w:t>
                            </w:r>
                          </w:p>
                        </w:tc>
                        <w:tc>
                          <w:tcPr>
                            <w:tcW w:w="3500" w:type="dxa"/>
                          </w:tcPr>
                          <w:p w14:paraId="62B13859" w14:textId="77777777" w:rsidR="000B599F" w:rsidRDefault="0052420E">
                            <w:pPr>
                              <w:pStyle w:val="TableParagraph"/>
                              <w:spacing w:before="9" w:line="261" w:lineRule="auto"/>
                              <w:ind w:left="117" w:right="107" w:firstLine="12"/>
                              <w:rPr>
                                <w:sz w:val="19"/>
                              </w:rPr>
                            </w:pPr>
                            <w:r>
                              <w:rPr>
                                <w:color w:val="0A0A0A"/>
                                <w:sz w:val="19"/>
                              </w:rPr>
                              <w:t>ALTERNATIVES</w:t>
                            </w:r>
                            <w:r>
                              <w:rPr>
                                <w:color w:val="0A0A0A"/>
                                <w:spacing w:val="40"/>
                                <w:sz w:val="19"/>
                              </w:rPr>
                              <w:t xml:space="preserve"> </w:t>
                            </w:r>
                            <w:r>
                              <w:rPr>
                                <w:color w:val="0A0A0A"/>
                                <w:sz w:val="19"/>
                              </w:rPr>
                              <w:t>The justification given by the applicant</w:t>
                            </w:r>
                            <w:r>
                              <w:rPr>
                                <w:color w:val="0A0A0A"/>
                                <w:spacing w:val="40"/>
                                <w:sz w:val="19"/>
                              </w:rPr>
                              <w:t xml:space="preserve"> </w:t>
                            </w:r>
                            <w:r>
                              <w:rPr>
                                <w:color w:val="0A0A0A"/>
                                <w:sz w:val="19"/>
                              </w:rPr>
                              <w:t>for selecting</w:t>
                            </w:r>
                            <w:r>
                              <w:rPr>
                                <w:color w:val="0A0A0A"/>
                                <w:spacing w:val="40"/>
                                <w:sz w:val="19"/>
                              </w:rPr>
                              <w:t xml:space="preserve"> </w:t>
                            </w:r>
                            <w:r>
                              <w:rPr>
                                <w:color w:val="0A0A0A"/>
                                <w:sz w:val="19"/>
                              </w:rPr>
                              <w:t>this area seems to be that the land</w:t>
                            </w:r>
                            <w:r>
                              <w:rPr>
                                <w:color w:val="0A0A0A"/>
                                <w:spacing w:val="40"/>
                                <w:sz w:val="19"/>
                              </w:rPr>
                              <w:t xml:space="preserve"> </w:t>
                            </w:r>
                            <w:r>
                              <w:rPr>
                                <w:color w:val="0A0A0A"/>
                                <w:sz w:val="19"/>
                              </w:rPr>
                              <w:t>was offered on a voluntary basis</w:t>
                            </w:r>
                            <w:r>
                              <w:rPr>
                                <w:color w:val="424442"/>
                                <w:sz w:val="19"/>
                              </w:rPr>
                              <w:t>.</w:t>
                            </w:r>
                            <w:r>
                              <w:rPr>
                                <w:color w:val="424442"/>
                                <w:spacing w:val="-5"/>
                                <w:sz w:val="19"/>
                              </w:rPr>
                              <w:t xml:space="preserve"> </w:t>
                            </w:r>
                            <w:r>
                              <w:rPr>
                                <w:color w:val="0A0A0A"/>
                                <w:sz w:val="19"/>
                              </w:rPr>
                              <w:t>The terms on which landowners have granted options over land, including</w:t>
                            </w:r>
                            <w:r>
                              <w:rPr>
                                <w:color w:val="0A0A0A"/>
                                <w:spacing w:val="40"/>
                                <w:sz w:val="19"/>
                              </w:rPr>
                              <w:t xml:space="preserve"> </w:t>
                            </w:r>
                            <w:r>
                              <w:rPr>
                                <w:color w:val="0A0A0A"/>
                                <w:sz w:val="19"/>
                              </w:rPr>
                              <w:t>the duration of</w:t>
                            </w:r>
                            <w:r>
                              <w:rPr>
                                <w:color w:val="0A0A0A"/>
                                <w:spacing w:val="-4"/>
                                <w:sz w:val="19"/>
                              </w:rPr>
                              <w:t xml:space="preserve"> </w:t>
                            </w:r>
                            <w:r>
                              <w:rPr>
                                <w:color w:val="0A0A0A"/>
                                <w:sz w:val="19"/>
                              </w:rPr>
                              <w:t>the applicant's rights is a closely guarded secret with</w:t>
                            </w:r>
                            <w:r>
                              <w:rPr>
                                <w:color w:val="0A0A0A"/>
                                <w:spacing w:val="-4"/>
                                <w:sz w:val="19"/>
                              </w:rPr>
                              <w:t xml:space="preserve"> </w:t>
                            </w:r>
                            <w:r>
                              <w:rPr>
                                <w:color w:val="0A0A0A"/>
                                <w:sz w:val="19"/>
                              </w:rPr>
                              <w:t>a refusal to provide details due to (Redacted) imposed by the applicant. It</w:t>
                            </w:r>
                            <w:r>
                              <w:rPr>
                                <w:color w:val="0A0A0A"/>
                                <w:spacing w:val="-4"/>
                                <w:sz w:val="19"/>
                              </w:rPr>
                              <w:t xml:space="preserve"> </w:t>
                            </w:r>
                            <w:r>
                              <w:rPr>
                                <w:color w:val="0A0A0A"/>
                                <w:sz w:val="19"/>
                              </w:rPr>
                              <w:t>is far from clear that the applicant does have rights over the land for</w:t>
                            </w:r>
                            <w:r>
                              <w:rPr>
                                <w:color w:val="0A0A0A"/>
                                <w:spacing w:val="23"/>
                                <w:sz w:val="19"/>
                              </w:rPr>
                              <w:t xml:space="preserve"> </w:t>
                            </w:r>
                            <w:r>
                              <w:rPr>
                                <w:color w:val="0A0A0A"/>
                                <w:sz w:val="19"/>
                              </w:rPr>
                              <w:t>the 60+</w:t>
                            </w:r>
                            <w:r>
                              <w:rPr>
                                <w:color w:val="0A0A0A"/>
                                <w:spacing w:val="28"/>
                                <w:sz w:val="19"/>
                              </w:rPr>
                              <w:t xml:space="preserve"> </w:t>
                            </w:r>
                            <w:r>
                              <w:rPr>
                                <w:color w:val="0A0A0A"/>
                                <w:sz w:val="19"/>
                              </w:rPr>
                              <w:t>years</w:t>
                            </w:r>
                            <w:r>
                              <w:rPr>
                                <w:color w:val="0A0A0A"/>
                                <w:spacing w:val="40"/>
                                <w:sz w:val="19"/>
                              </w:rPr>
                              <w:t xml:space="preserve"> </w:t>
                            </w:r>
                            <w:r>
                              <w:rPr>
                                <w:color w:val="0A0A0A"/>
                                <w:sz w:val="19"/>
                              </w:rPr>
                              <w:t>it seeks. It certainly does not have rights over the cable route where</w:t>
                            </w:r>
                          </w:p>
                          <w:p w14:paraId="62B1385A" w14:textId="77777777" w:rsidR="000B599F" w:rsidRDefault="0052420E">
                            <w:pPr>
                              <w:pStyle w:val="TableParagraph"/>
                              <w:spacing w:line="261" w:lineRule="auto"/>
                              <w:ind w:left="113" w:firstLine="5"/>
                              <w:rPr>
                                <w:sz w:val="19"/>
                              </w:rPr>
                            </w:pPr>
                            <w:r>
                              <w:rPr>
                                <w:color w:val="0A0A0A"/>
                                <w:sz w:val="19"/>
                              </w:rPr>
                              <w:t>dozens</w:t>
                            </w:r>
                            <w:r>
                              <w:rPr>
                                <w:color w:val="0A0A0A"/>
                                <w:spacing w:val="-1"/>
                                <w:sz w:val="19"/>
                              </w:rPr>
                              <w:t xml:space="preserve"> </w:t>
                            </w:r>
                            <w:r>
                              <w:rPr>
                                <w:color w:val="0A0A0A"/>
                                <w:sz w:val="19"/>
                              </w:rPr>
                              <w:t>of</w:t>
                            </w:r>
                            <w:r>
                              <w:rPr>
                                <w:color w:val="0A0A0A"/>
                                <w:spacing w:val="-8"/>
                                <w:sz w:val="19"/>
                              </w:rPr>
                              <w:t xml:space="preserve"> </w:t>
                            </w:r>
                            <w:r>
                              <w:rPr>
                                <w:color w:val="0A0A0A"/>
                                <w:sz w:val="19"/>
                              </w:rPr>
                              <w:t>farmers and</w:t>
                            </w:r>
                            <w:r>
                              <w:rPr>
                                <w:color w:val="0A0A0A"/>
                                <w:spacing w:val="-2"/>
                                <w:sz w:val="19"/>
                              </w:rPr>
                              <w:t xml:space="preserve"> </w:t>
                            </w:r>
                            <w:r>
                              <w:rPr>
                                <w:color w:val="0A0A0A"/>
                                <w:sz w:val="19"/>
                              </w:rPr>
                              <w:t>landowners are being threatened with compulsory acquisition if they do not grant options for easements for the cable. The selection criteria used by the</w:t>
                            </w:r>
                            <w:r>
                              <w:rPr>
                                <w:color w:val="0A0A0A"/>
                                <w:spacing w:val="-3"/>
                                <w:sz w:val="19"/>
                              </w:rPr>
                              <w:t xml:space="preserve"> </w:t>
                            </w:r>
                            <w:r>
                              <w:rPr>
                                <w:color w:val="0A0A0A"/>
                                <w:sz w:val="19"/>
                              </w:rPr>
                              <w:t>applicant should not be accepted at face value. This</w:t>
                            </w:r>
                            <w:r>
                              <w:rPr>
                                <w:color w:val="0A0A0A"/>
                                <w:spacing w:val="-5"/>
                                <w:sz w:val="19"/>
                              </w:rPr>
                              <w:t xml:space="preserve"> </w:t>
                            </w:r>
                            <w:r>
                              <w:rPr>
                                <w:color w:val="0A0A0A"/>
                                <w:sz w:val="19"/>
                              </w:rPr>
                              <w:t>is</w:t>
                            </w:r>
                            <w:r>
                              <w:rPr>
                                <w:color w:val="0A0A0A"/>
                                <w:spacing w:val="-6"/>
                                <w:sz w:val="19"/>
                              </w:rPr>
                              <w:t xml:space="preserve"> </w:t>
                            </w:r>
                            <w:r>
                              <w:rPr>
                                <w:color w:val="0A0A0A"/>
                                <w:sz w:val="19"/>
                              </w:rPr>
                              <w:t>the wrong scheme in the wrong area and far too far from the grid</w:t>
                            </w:r>
                          </w:p>
                          <w:p w14:paraId="62B1385B" w14:textId="77777777" w:rsidR="000B599F" w:rsidRDefault="0052420E">
                            <w:pPr>
                              <w:pStyle w:val="TableParagraph"/>
                              <w:spacing w:line="204" w:lineRule="exact"/>
                              <w:ind w:left="117"/>
                              <w:rPr>
                                <w:sz w:val="19"/>
                              </w:rPr>
                            </w:pPr>
                            <w:r>
                              <w:rPr>
                                <w:color w:val="0A0A0A"/>
                                <w:spacing w:val="-2"/>
                                <w:sz w:val="19"/>
                              </w:rPr>
                              <w:t>connection.</w:t>
                            </w:r>
                          </w:p>
                        </w:tc>
                        <w:tc>
                          <w:tcPr>
                            <w:tcW w:w="5644" w:type="dxa"/>
                          </w:tcPr>
                          <w:p w14:paraId="62B1385C" w14:textId="77777777" w:rsidR="000B599F" w:rsidRDefault="0052420E">
                            <w:pPr>
                              <w:pStyle w:val="TableParagraph"/>
                              <w:spacing w:before="14" w:line="261" w:lineRule="auto"/>
                              <w:ind w:left="122" w:right="188" w:firstLine="8"/>
                              <w:rPr>
                                <w:sz w:val="19"/>
                              </w:rPr>
                            </w:pPr>
                            <w:r>
                              <w:rPr>
                                <w:color w:val="0A0A0A"/>
                                <w:sz w:val="19"/>
                              </w:rPr>
                              <w:t xml:space="preserve">As detailed in </w:t>
                            </w:r>
                            <w:r>
                              <w:rPr>
                                <w:b/>
                                <w:color w:val="0A0A0A"/>
                                <w:sz w:val="19"/>
                              </w:rPr>
                              <w:t>ES Volume 1, Chapter 4: Alternatives and Design Evolution [APP-056] and</w:t>
                            </w:r>
                            <w:r>
                              <w:rPr>
                                <w:b/>
                                <w:color w:val="0A0A0A"/>
                                <w:spacing w:val="-5"/>
                                <w:sz w:val="19"/>
                              </w:rPr>
                              <w:t xml:space="preserve"> </w:t>
                            </w:r>
                            <w:r>
                              <w:rPr>
                                <w:b/>
                                <w:color w:val="0A0A0A"/>
                                <w:sz w:val="19"/>
                              </w:rPr>
                              <w:t>ES</w:t>
                            </w:r>
                            <w:r>
                              <w:rPr>
                                <w:b/>
                                <w:color w:val="0A0A0A"/>
                                <w:spacing w:val="-6"/>
                                <w:sz w:val="19"/>
                              </w:rPr>
                              <w:t xml:space="preserve"> </w:t>
                            </w:r>
                            <w:r>
                              <w:rPr>
                                <w:b/>
                                <w:color w:val="0A0A0A"/>
                                <w:sz w:val="19"/>
                              </w:rPr>
                              <w:t>Volume 3,</w:t>
                            </w:r>
                            <w:r>
                              <w:rPr>
                                <w:b/>
                                <w:color w:val="0A0A0A"/>
                                <w:spacing w:val="-12"/>
                                <w:sz w:val="19"/>
                              </w:rPr>
                              <w:t xml:space="preserve"> </w:t>
                            </w:r>
                            <w:r>
                              <w:rPr>
                                <w:b/>
                                <w:color w:val="0A0A0A"/>
                                <w:sz w:val="19"/>
                              </w:rPr>
                              <w:t xml:space="preserve">Appendix 4-1: Site Selection Assessment Report [APP-185], </w:t>
                            </w:r>
                            <w:r>
                              <w:rPr>
                                <w:color w:val="0A0A0A"/>
                                <w:sz w:val="19"/>
                              </w:rPr>
                              <w:t>the Applicant has followed a staged approach to assessment of potential sites</w:t>
                            </w:r>
                            <w:r>
                              <w:rPr>
                                <w:color w:val="424442"/>
                                <w:sz w:val="19"/>
                              </w:rPr>
                              <w:t xml:space="preserve">, </w:t>
                            </w:r>
                            <w:r>
                              <w:rPr>
                                <w:color w:val="0A0A0A"/>
                                <w:sz w:val="19"/>
                              </w:rPr>
                              <w:t>taking into consideration a range of planning</w:t>
                            </w:r>
                            <w:r>
                              <w:rPr>
                                <w:color w:val="424442"/>
                                <w:sz w:val="19"/>
                              </w:rPr>
                              <w:t xml:space="preserve">, </w:t>
                            </w:r>
                            <w:r>
                              <w:rPr>
                                <w:color w:val="0A0A0A"/>
                                <w:sz w:val="19"/>
                              </w:rPr>
                              <w:t>environmental and operational factors. Potentially willing landowners</w:t>
                            </w:r>
                            <w:r>
                              <w:rPr>
                                <w:color w:val="0A0A0A"/>
                                <w:spacing w:val="40"/>
                                <w:sz w:val="19"/>
                              </w:rPr>
                              <w:t xml:space="preserve"> </w:t>
                            </w:r>
                            <w:r>
                              <w:rPr>
                                <w:color w:val="0A0A0A"/>
                                <w:sz w:val="19"/>
                              </w:rPr>
                              <w:t>with large scale land holdings within the search area was a consideration, however it is not the only consideration in the site selection process.</w:t>
                            </w:r>
                          </w:p>
                          <w:p w14:paraId="62B1385D" w14:textId="77777777" w:rsidR="000B599F" w:rsidRDefault="000B599F">
                            <w:pPr>
                              <w:pStyle w:val="TableParagraph"/>
                              <w:spacing w:before="40"/>
                              <w:rPr>
                                <w:sz w:val="19"/>
                              </w:rPr>
                            </w:pPr>
                          </w:p>
                          <w:p w14:paraId="62B1385E" w14:textId="77777777" w:rsidR="000B599F" w:rsidRDefault="0052420E">
                            <w:pPr>
                              <w:pStyle w:val="TableParagraph"/>
                              <w:spacing w:before="1" w:line="261" w:lineRule="auto"/>
                              <w:ind w:left="111" w:right="148" w:firstLine="9"/>
                              <w:rPr>
                                <w:sz w:val="19"/>
                              </w:rPr>
                            </w:pPr>
                            <w:r>
                              <w:rPr>
                                <w:color w:val="0A0A0A"/>
                                <w:sz w:val="19"/>
                              </w:rPr>
                              <w:t xml:space="preserve">As set out in the </w:t>
                            </w:r>
                            <w:r>
                              <w:rPr>
                                <w:b/>
                                <w:color w:val="0A0A0A"/>
                                <w:sz w:val="19"/>
                              </w:rPr>
                              <w:t xml:space="preserve">Statement of Reasons [APP-018] </w:t>
                            </w:r>
                            <w:r>
                              <w:rPr>
                                <w:color w:val="0A0A0A"/>
                                <w:sz w:val="19"/>
                              </w:rPr>
                              <w:t>the Applicant has been seeking to acquire the relevant land, new rights and use of land by voluntary agreement, in order to ensure implementation of the Scheme. Whilst the Applicant is seeking compulsory acquisition powers as part of the DCO Applicat</w:t>
                            </w:r>
                            <w:r>
                              <w:rPr>
                                <w:color w:val="282828"/>
                                <w:sz w:val="19"/>
                              </w:rPr>
                              <w:t>i</w:t>
                            </w:r>
                            <w:r>
                              <w:rPr>
                                <w:color w:val="0A0A0A"/>
                                <w:sz w:val="19"/>
                              </w:rPr>
                              <w:t>on</w:t>
                            </w:r>
                            <w:r>
                              <w:rPr>
                                <w:color w:val="424442"/>
                                <w:sz w:val="19"/>
                              </w:rPr>
                              <w:t>,</w:t>
                            </w:r>
                            <w:r>
                              <w:rPr>
                                <w:color w:val="424442"/>
                                <w:spacing w:val="-3"/>
                                <w:sz w:val="19"/>
                              </w:rPr>
                              <w:t xml:space="preserve"> </w:t>
                            </w:r>
                            <w:r>
                              <w:rPr>
                                <w:color w:val="0A0A0A"/>
                                <w:sz w:val="19"/>
                              </w:rPr>
                              <w:t>the Applicant will continue to seek to acquire the land, the rights and</w:t>
                            </w:r>
                            <w:r>
                              <w:rPr>
                                <w:color w:val="0A0A0A"/>
                                <w:spacing w:val="-4"/>
                                <w:sz w:val="19"/>
                              </w:rPr>
                              <w:t xml:space="preserve"> </w:t>
                            </w:r>
                            <w:r>
                              <w:rPr>
                                <w:color w:val="0A0A0A"/>
                                <w:sz w:val="19"/>
                              </w:rPr>
                              <w:t>other interests in, on</w:t>
                            </w:r>
                            <w:r>
                              <w:rPr>
                                <w:color w:val="0A0A0A"/>
                                <w:spacing w:val="-1"/>
                                <w:sz w:val="19"/>
                              </w:rPr>
                              <w:t xml:space="preserve"> </w:t>
                            </w:r>
                            <w:r>
                              <w:rPr>
                                <w:color w:val="0A0A0A"/>
                                <w:sz w:val="19"/>
                              </w:rPr>
                              <w:t>and over the land, the temporary use</w:t>
                            </w:r>
                            <w:r>
                              <w:rPr>
                                <w:color w:val="0A0A0A"/>
                                <w:spacing w:val="-1"/>
                                <w:sz w:val="19"/>
                              </w:rPr>
                              <w:t xml:space="preserve"> </w:t>
                            </w:r>
                            <w:r>
                              <w:rPr>
                                <w:color w:val="0A0A0A"/>
                                <w:sz w:val="19"/>
                              </w:rPr>
                              <w:t>of land</w:t>
                            </w:r>
                            <w:r>
                              <w:rPr>
                                <w:color w:val="424442"/>
                                <w:sz w:val="19"/>
                              </w:rPr>
                              <w:t>,</w:t>
                            </w:r>
                            <w:r>
                              <w:rPr>
                                <w:color w:val="424442"/>
                                <w:spacing w:val="-15"/>
                                <w:sz w:val="19"/>
                              </w:rPr>
                              <w:t xml:space="preserve"> </w:t>
                            </w:r>
                            <w:r>
                              <w:rPr>
                                <w:color w:val="0A0A0A"/>
                                <w:sz w:val="19"/>
                              </w:rPr>
                              <w:t>as well</w:t>
                            </w:r>
                            <w:r>
                              <w:rPr>
                                <w:color w:val="0A0A0A"/>
                                <w:spacing w:val="-2"/>
                                <w:sz w:val="19"/>
                              </w:rPr>
                              <w:t xml:space="preserve"> </w:t>
                            </w:r>
                            <w:r>
                              <w:rPr>
                                <w:color w:val="0A0A0A"/>
                                <w:sz w:val="19"/>
                              </w:rPr>
                              <w:t>as</w:t>
                            </w:r>
                            <w:r>
                              <w:rPr>
                                <w:color w:val="0A0A0A"/>
                                <w:spacing w:val="-6"/>
                                <w:sz w:val="19"/>
                              </w:rPr>
                              <w:t xml:space="preserve"> </w:t>
                            </w:r>
                            <w:r>
                              <w:rPr>
                                <w:color w:val="0A0A0A"/>
                                <w:sz w:val="19"/>
                              </w:rPr>
                              <w:t>secure</w:t>
                            </w:r>
                            <w:r>
                              <w:rPr>
                                <w:color w:val="0A0A0A"/>
                                <w:spacing w:val="-2"/>
                                <w:sz w:val="19"/>
                              </w:rPr>
                              <w:t xml:space="preserve"> </w:t>
                            </w:r>
                            <w:r>
                              <w:rPr>
                                <w:color w:val="0A0A0A"/>
                                <w:sz w:val="19"/>
                              </w:rPr>
                              <w:t>the</w:t>
                            </w:r>
                            <w:r>
                              <w:rPr>
                                <w:color w:val="0A0A0A"/>
                                <w:spacing w:val="-2"/>
                                <w:sz w:val="19"/>
                              </w:rPr>
                              <w:t xml:space="preserve"> </w:t>
                            </w:r>
                            <w:r>
                              <w:rPr>
                                <w:color w:val="0A0A0A"/>
                                <w:sz w:val="19"/>
                              </w:rPr>
                              <w:t>removal of</w:t>
                            </w:r>
                            <w:r>
                              <w:rPr>
                                <w:color w:val="0A0A0A"/>
                                <w:spacing w:val="-5"/>
                                <w:sz w:val="19"/>
                              </w:rPr>
                              <w:t xml:space="preserve"> </w:t>
                            </w:r>
                            <w:r>
                              <w:rPr>
                                <w:color w:val="0A0A0A"/>
                                <w:sz w:val="19"/>
                              </w:rPr>
                              <w:t xml:space="preserve">matters affecting the Order land that may impede the Scheme, by agreement wherever possible. the </w:t>
                            </w:r>
                            <w:r>
                              <w:rPr>
                                <w:b/>
                                <w:color w:val="0A0A0A"/>
                                <w:sz w:val="19"/>
                              </w:rPr>
                              <w:t xml:space="preserve">Land Rights Negotiations Tracker [APP-021] </w:t>
                            </w:r>
                            <w:r>
                              <w:rPr>
                                <w:color w:val="0A0A0A"/>
                                <w:sz w:val="19"/>
                              </w:rPr>
                              <w:t>sets out the position in relation to the negotiations undertaken to date with affected owners.</w:t>
                            </w:r>
                          </w:p>
                        </w:tc>
                      </w:tr>
                      <w:tr w:rsidR="000B599F" w14:paraId="62B13866" w14:textId="77777777">
                        <w:trPr>
                          <w:trHeight w:val="2854"/>
                        </w:trPr>
                        <w:tc>
                          <w:tcPr>
                            <w:tcW w:w="1245" w:type="dxa"/>
                          </w:tcPr>
                          <w:p w14:paraId="62B13860" w14:textId="77777777" w:rsidR="000B599F" w:rsidRDefault="0052420E">
                            <w:pPr>
                              <w:pStyle w:val="TableParagraph"/>
                              <w:spacing w:before="14"/>
                              <w:ind w:right="72"/>
                              <w:jc w:val="center"/>
                              <w:rPr>
                                <w:sz w:val="19"/>
                              </w:rPr>
                            </w:pPr>
                            <w:r>
                              <w:rPr>
                                <w:color w:val="0A0A0A"/>
                                <w:spacing w:val="-2"/>
                                <w:sz w:val="19"/>
                              </w:rPr>
                              <w:t>EGPM-</w:t>
                            </w:r>
                            <w:r>
                              <w:rPr>
                                <w:color w:val="0A0A0A"/>
                                <w:spacing w:val="-5"/>
                                <w:sz w:val="19"/>
                              </w:rPr>
                              <w:t>013</w:t>
                            </w:r>
                          </w:p>
                        </w:tc>
                        <w:tc>
                          <w:tcPr>
                            <w:tcW w:w="1721" w:type="dxa"/>
                          </w:tcPr>
                          <w:p w14:paraId="62B13861" w14:textId="77777777" w:rsidR="000B599F" w:rsidRDefault="0052420E">
                            <w:pPr>
                              <w:pStyle w:val="TableParagraph"/>
                              <w:spacing w:before="14" w:line="259" w:lineRule="auto"/>
                              <w:ind w:left="111" w:right="638" w:hanging="1"/>
                              <w:rPr>
                                <w:sz w:val="19"/>
                              </w:rPr>
                            </w:pPr>
                            <w:r>
                              <w:rPr>
                                <w:color w:val="0A0A0A"/>
                                <w:spacing w:val="-2"/>
                                <w:sz w:val="19"/>
                              </w:rPr>
                              <w:t>Community Benefits</w:t>
                            </w:r>
                          </w:p>
                        </w:tc>
                        <w:tc>
                          <w:tcPr>
                            <w:tcW w:w="3500" w:type="dxa"/>
                          </w:tcPr>
                          <w:p w14:paraId="62B13862" w14:textId="77777777" w:rsidR="000B599F" w:rsidRDefault="0052420E">
                            <w:pPr>
                              <w:pStyle w:val="TableParagraph"/>
                              <w:spacing w:before="9" w:line="261" w:lineRule="auto"/>
                              <w:ind w:left="111" w:right="147" w:firstLine="4"/>
                              <w:rPr>
                                <w:sz w:val="19"/>
                              </w:rPr>
                            </w:pPr>
                            <w:r>
                              <w:rPr>
                                <w:color w:val="0A0A0A"/>
                                <w:sz w:val="19"/>
                              </w:rPr>
                              <w:t>COMMUNITY</w:t>
                            </w:r>
                            <w:r>
                              <w:rPr>
                                <w:color w:val="0A0A0A"/>
                                <w:spacing w:val="36"/>
                                <w:sz w:val="19"/>
                              </w:rPr>
                              <w:t xml:space="preserve"> </w:t>
                            </w:r>
                            <w:r>
                              <w:rPr>
                                <w:color w:val="0A0A0A"/>
                                <w:sz w:val="19"/>
                              </w:rPr>
                              <w:t>BENEFIT As</w:t>
                            </w:r>
                            <w:r>
                              <w:rPr>
                                <w:color w:val="0A0A0A"/>
                                <w:spacing w:val="-1"/>
                                <w:sz w:val="19"/>
                              </w:rPr>
                              <w:t xml:space="preserve"> </w:t>
                            </w:r>
                            <w:r>
                              <w:rPr>
                                <w:color w:val="0A0A0A"/>
                                <w:sz w:val="19"/>
                              </w:rPr>
                              <w:t>far as we are aware no benefit will</w:t>
                            </w:r>
                            <w:r>
                              <w:rPr>
                                <w:color w:val="0A0A0A"/>
                                <w:spacing w:val="-8"/>
                                <w:sz w:val="19"/>
                              </w:rPr>
                              <w:t xml:space="preserve"> </w:t>
                            </w:r>
                            <w:r>
                              <w:rPr>
                                <w:color w:val="0A0A0A"/>
                                <w:sz w:val="19"/>
                              </w:rPr>
                              <w:t>accrue to</w:t>
                            </w:r>
                            <w:r>
                              <w:rPr>
                                <w:color w:val="0A0A0A"/>
                                <w:spacing w:val="-5"/>
                                <w:sz w:val="19"/>
                              </w:rPr>
                              <w:t xml:space="preserve"> </w:t>
                            </w:r>
                            <w:r>
                              <w:rPr>
                                <w:color w:val="0A0A0A"/>
                                <w:sz w:val="19"/>
                              </w:rPr>
                              <w:t>the local community. All electricity generated will go</w:t>
                            </w:r>
                            <w:r>
                              <w:rPr>
                                <w:color w:val="0A0A0A"/>
                                <w:spacing w:val="-1"/>
                                <w:sz w:val="19"/>
                              </w:rPr>
                              <w:t xml:space="preserve"> </w:t>
                            </w:r>
                            <w:r>
                              <w:rPr>
                                <w:color w:val="0A0A0A"/>
                                <w:sz w:val="19"/>
                              </w:rPr>
                              <w:t>to the main</w:t>
                            </w:r>
                            <w:r>
                              <w:rPr>
                                <w:color w:val="0A0A0A"/>
                                <w:spacing w:val="-1"/>
                                <w:sz w:val="19"/>
                              </w:rPr>
                              <w:t xml:space="preserve"> </w:t>
                            </w:r>
                            <w:r>
                              <w:rPr>
                                <w:color w:val="0A0A0A"/>
                                <w:sz w:val="19"/>
                              </w:rPr>
                              <w:t>grid and all profits from the power generated and from the BESS trading will go to the owner of Lime Down Solar Park Limited</w:t>
                            </w:r>
                            <w:r>
                              <w:rPr>
                                <w:color w:val="565656"/>
                                <w:sz w:val="19"/>
                              </w:rPr>
                              <w:t xml:space="preserve">. </w:t>
                            </w:r>
                            <w:r>
                              <w:rPr>
                                <w:color w:val="0A0A0A"/>
                                <w:sz w:val="19"/>
                              </w:rPr>
                              <w:t>The ultimate ownership is</w:t>
                            </w:r>
                            <w:r>
                              <w:rPr>
                                <w:color w:val="0A0A0A"/>
                                <w:spacing w:val="40"/>
                                <w:sz w:val="19"/>
                              </w:rPr>
                              <w:t xml:space="preserve"> </w:t>
                            </w:r>
                            <w:r>
                              <w:rPr>
                                <w:color w:val="0A0A0A"/>
                                <w:sz w:val="19"/>
                              </w:rPr>
                              <w:t>very likely to be foreign. The local community and its businesses will most certainly suffer detriment and</w:t>
                            </w:r>
                          </w:p>
                          <w:p w14:paraId="62B13863" w14:textId="77777777" w:rsidR="000B599F" w:rsidRDefault="0052420E">
                            <w:pPr>
                              <w:pStyle w:val="TableParagraph"/>
                              <w:spacing w:before="4" w:line="201" w:lineRule="exact"/>
                              <w:ind w:left="107"/>
                              <w:rPr>
                                <w:sz w:val="19"/>
                              </w:rPr>
                            </w:pPr>
                            <w:r>
                              <w:rPr>
                                <w:color w:val="0A0A0A"/>
                                <w:sz w:val="19"/>
                              </w:rPr>
                              <w:t>increased</w:t>
                            </w:r>
                            <w:r>
                              <w:rPr>
                                <w:color w:val="0A0A0A"/>
                                <w:spacing w:val="5"/>
                                <w:sz w:val="19"/>
                              </w:rPr>
                              <w:t xml:space="preserve"> </w:t>
                            </w:r>
                            <w:r>
                              <w:rPr>
                                <w:color w:val="0A0A0A"/>
                                <w:sz w:val="19"/>
                              </w:rPr>
                              <w:t>risk</w:t>
                            </w:r>
                            <w:r>
                              <w:rPr>
                                <w:color w:val="0A0A0A"/>
                                <w:spacing w:val="4"/>
                                <w:sz w:val="19"/>
                              </w:rPr>
                              <w:t xml:space="preserve"> </w:t>
                            </w:r>
                            <w:r>
                              <w:rPr>
                                <w:color w:val="0A0A0A"/>
                                <w:sz w:val="19"/>
                              </w:rPr>
                              <w:t>of</w:t>
                            </w:r>
                            <w:r>
                              <w:rPr>
                                <w:color w:val="0A0A0A"/>
                                <w:spacing w:val="-7"/>
                                <w:sz w:val="19"/>
                              </w:rPr>
                              <w:t xml:space="preserve"> </w:t>
                            </w:r>
                            <w:r>
                              <w:rPr>
                                <w:color w:val="0A0A0A"/>
                                <w:sz w:val="19"/>
                              </w:rPr>
                              <w:t>flooding,</w:t>
                            </w:r>
                            <w:r>
                              <w:rPr>
                                <w:color w:val="0A0A0A"/>
                                <w:spacing w:val="2"/>
                                <w:sz w:val="19"/>
                              </w:rPr>
                              <w:t xml:space="preserve"> </w:t>
                            </w:r>
                            <w:r>
                              <w:rPr>
                                <w:color w:val="282828"/>
                                <w:sz w:val="19"/>
                              </w:rPr>
                              <w:t xml:space="preserve">reduction </w:t>
                            </w:r>
                            <w:r>
                              <w:rPr>
                                <w:color w:val="0A0A0A"/>
                                <w:spacing w:val="-5"/>
                                <w:sz w:val="19"/>
                              </w:rPr>
                              <w:t>in</w:t>
                            </w:r>
                          </w:p>
                        </w:tc>
                        <w:tc>
                          <w:tcPr>
                            <w:tcW w:w="5644" w:type="dxa"/>
                          </w:tcPr>
                          <w:p w14:paraId="62B13864" w14:textId="77777777" w:rsidR="000B599F" w:rsidRDefault="0052420E">
                            <w:pPr>
                              <w:pStyle w:val="TableParagraph"/>
                              <w:spacing w:before="14" w:line="261" w:lineRule="auto"/>
                              <w:ind w:left="107" w:right="118" w:firstLine="8"/>
                              <w:rPr>
                                <w:sz w:val="19"/>
                              </w:rPr>
                            </w:pPr>
                            <w:r>
                              <w:rPr>
                                <w:color w:val="0A0A0A"/>
                                <w:sz w:val="19"/>
                              </w:rPr>
                              <w:t>The Applicant acknowledges that many of the benefits of the Scheme are</w:t>
                            </w:r>
                            <w:r>
                              <w:rPr>
                                <w:color w:val="0A0A0A"/>
                                <w:spacing w:val="-3"/>
                                <w:sz w:val="19"/>
                              </w:rPr>
                              <w:t xml:space="preserve"> </w:t>
                            </w:r>
                            <w:r>
                              <w:rPr>
                                <w:color w:val="0A0A0A"/>
                                <w:sz w:val="19"/>
                              </w:rPr>
                              <w:t>felt</w:t>
                            </w:r>
                            <w:r>
                              <w:rPr>
                                <w:color w:val="0A0A0A"/>
                                <w:spacing w:val="-3"/>
                                <w:sz w:val="19"/>
                              </w:rPr>
                              <w:t xml:space="preserve"> </w:t>
                            </w:r>
                            <w:r>
                              <w:rPr>
                                <w:color w:val="0A0A0A"/>
                                <w:sz w:val="19"/>
                              </w:rPr>
                              <w:t>over</w:t>
                            </w:r>
                            <w:r>
                              <w:rPr>
                                <w:color w:val="0A0A0A"/>
                                <w:spacing w:val="-10"/>
                                <w:sz w:val="19"/>
                              </w:rPr>
                              <w:t xml:space="preserve"> </w:t>
                            </w:r>
                            <w:r>
                              <w:rPr>
                                <w:color w:val="0A0A0A"/>
                                <w:sz w:val="19"/>
                              </w:rPr>
                              <w:t>a wider area than</w:t>
                            </w:r>
                            <w:r>
                              <w:rPr>
                                <w:color w:val="0A0A0A"/>
                                <w:spacing w:val="-3"/>
                                <w:sz w:val="19"/>
                              </w:rPr>
                              <w:t xml:space="preserve"> </w:t>
                            </w:r>
                            <w:r>
                              <w:rPr>
                                <w:color w:val="0A0A0A"/>
                                <w:sz w:val="19"/>
                              </w:rPr>
                              <w:t>the adverse effects</w:t>
                            </w:r>
                            <w:r>
                              <w:rPr>
                                <w:color w:val="0A0A0A"/>
                                <w:spacing w:val="-2"/>
                                <w:sz w:val="19"/>
                              </w:rPr>
                              <w:t xml:space="preserve"> </w:t>
                            </w:r>
                            <w:r>
                              <w:rPr>
                                <w:color w:val="0A0A0A"/>
                                <w:sz w:val="19"/>
                              </w:rPr>
                              <w:t>from the Scheme. As highlighted, this includes energy generation</w:t>
                            </w:r>
                            <w:r>
                              <w:rPr>
                                <w:color w:val="424442"/>
                                <w:sz w:val="19"/>
                              </w:rPr>
                              <w:t xml:space="preserve">, </w:t>
                            </w:r>
                            <w:r>
                              <w:rPr>
                                <w:color w:val="0A0A0A"/>
                                <w:sz w:val="19"/>
                              </w:rPr>
                              <w:t xml:space="preserve">and so is a nationwide benefit. Employment and economic benefits from direct employment, maintenance and supply chains will likely be county-level or </w:t>
                            </w:r>
                            <w:r>
                              <w:rPr>
                                <w:color w:val="282828"/>
                                <w:sz w:val="19"/>
                              </w:rPr>
                              <w:t xml:space="preserve">regional, </w:t>
                            </w:r>
                            <w:r>
                              <w:rPr>
                                <w:color w:val="0A0A0A"/>
                                <w:sz w:val="19"/>
                              </w:rPr>
                              <w:t xml:space="preserve">albeit measures secured through the </w:t>
                            </w:r>
                            <w:r>
                              <w:rPr>
                                <w:b/>
                                <w:color w:val="0A0A0A"/>
                                <w:sz w:val="19"/>
                              </w:rPr>
                              <w:t xml:space="preserve">OSSCEP [APP-285] </w:t>
                            </w:r>
                            <w:r>
                              <w:rPr>
                                <w:color w:val="0A0A0A"/>
                                <w:sz w:val="19"/>
                              </w:rPr>
                              <w:t>seek to</w:t>
                            </w:r>
                            <w:r>
                              <w:rPr>
                                <w:color w:val="0A0A0A"/>
                                <w:spacing w:val="-4"/>
                                <w:sz w:val="19"/>
                              </w:rPr>
                              <w:t xml:space="preserve"> </w:t>
                            </w:r>
                            <w:r>
                              <w:rPr>
                                <w:color w:val="0A0A0A"/>
                                <w:sz w:val="19"/>
                              </w:rPr>
                              <w:t>improve local economic prosperity from the Scheme</w:t>
                            </w:r>
                            <w:r>
                              <w:rPr>
                                <w:color w:val="565656"/>
                                <w:sz w:val="19"/>
                              </w:rPr>
                              <w:t>.</w:t>
                            </w:r>
                            <w:r>
                              <w:rPr>
                                <w:color w:val="565656"/>
                                <w:spacing w:val="-14"/>
                                <w:sz w:val="19"/>
                              </w:rPr>
                              <w:t xml:space="preserve"> </w:t>
                            </w:r>
                            <w:r>
                              <w:rPr>
                                <w:color w:val="0A0A0A"/>
                                <w:sz w:val="19"/>
                              </w:rPr>
                              <w:t>Locally specific benefits largely are based around landscape and ecological enhancements, and the provision of permissive</w:t>
                            </w:r>
                            <w:r>
                              <w:rPr>
                                <w:color w:val="0A0A0A"/>
                                <w:spacing w:val="37"/>
                                <w:sz w:val="19"/>
                              </w:rPr>
                              <w:t xml:space="preserve"> </w:t>
                            </w:r>
                            <w:r>
                              <w:rPr>
                                <w:color w:val="0A0A0A"/>
                                <w:sz w:val="19"/>
                              </w:rPr>
                              <w:t>paths to improve PROW access and connectivity. The proposed</w:t>
                            </w:r>
                          </w:p>
                          <w:p w14:paraId="62B13865" w14:textId="77777777" w:rsidR="000B599F" w:rsidRDefault="0052420E">
                            <w:pPr>
                              <w:pStyle w:val="TableParagraph"/>
                              <w:spacing w:line="201" w:lineRule="exact"/>
                              <w:ind w:left="108"/>
                              <w:rPr>
                                <w:sz w:val="19"/>
                              </w:rPr>
                            </w:pPr>
                            <w:r>
                              <w:rPr>
                                <w:color w:val="0A0A0A"/>
                                <w:sz w:val="19"/>
                              </w:rPr>
                              <w:t>landscape and</w:t>
                            </w:r>
                            <w:r>
                              <w:rPr>
                                <w:color w:val="0A0A0A"/>
                                <w:spacing w:val="-13"/>
                                <w:sz w:val="19"/>
                              </w:rPr>
                              <w:t xml:space="preserve"> </w:t>
                            </w:r>
                            <w:r>
                              <w:rPr>
                                <w:color w:val="0A0A0A"/>
                                <w:sz w:val="19"/>
                              </w:rPr>
                              <w:t>ecological</w:t>
                            </w:r>
                            <w:r>
                              <w:rPr>
                                <w:color w:val="0A0A0A"/>
                                <w:spacing w:val="-5"/>
                                <w:sz w:val="19"/>
                              </w:rPr>
                              <w:t xml:space="preserve"> </w:t>
                            </w:r>
                            <w:r>
                              <w:rPr>
                                <w:color w:val="0A0A0A"/>
                                <w:sz w:val="19"/>
                              </w:rPr>
                              <w:t>enhancement measures</w:t>
                            </w:r>
                            <w:r>
                              <w:rPr>
                                <w:color w:val="0A0A0A"/>
                                <w:spacing w:val="-3"/>
                                <w:sz w:val="19"/>
                              </w:rPr>
                              <w:t xml:space="preserve"> </w:t>
                            </w:r>
                            <w:r>
                              <w:rPr>
                                <w:color w:val="0A0A0A"/>
                                <w:spacing w:val="-5"/>
                                <w:sz w:val="19"/>
                              </w:rPr>
                              <w:t>are</w:t>
                            </w:r>
                          </w:p>
                        </w:tc>
                      </w:tr>
                    </w:tbl>
                    <w:p w14:paraId="62B13867" w14:textId="77777777" w:rsidR="000B599F" w:rsidRDefault="000B599F">
                      <w:pPr>
                        <w:pStyle w:val="BodyText"/>
                      </w:pPr>
                    </w:p>
                  </w:txbxContent>
                </v:textbox>
                <w10:wrap anchorx="page"/>
              </v:shape>
            </w:pict>
          </mc:Fallback>
        </mc:AlternateContent>
      </w:r>
      <w:r>
        <w:rPr>
          <w:color w:val="424442"/>
          <w:spacing w:val="-6"/>
          <w:sz w:val="20"/>
        </w:rPr>
        <w:t>So</w:t>
      </w:r>
      <w:r>
        <w:rPr>
          <w:color w:val="676767"/>
          <w:spacing w:val="-6"/>
          <w:sz w:val="20"/>
        </w:rPr>
        <w:t>lar</w:t>
      </w:r>
      <w:r>
        <w:rPr>
          <w:color w:val="676767"/>
          <w:spacing w:val="-11"/>
          <w:sz w:val="20"/>
        </w:rPr>
        <w:t xml:space="preserve"> </w:t>
      </w:r>
      <w:r>
        <w:rPr>
          <w:color w:val="565656"/>
          <w:spacing w:val="-4"/>
          <w:sz w:val="20"/>
        </w:rPr>
        <w:t>Park</w:t>
      </w:r>
    </w:p>
    <w:p w14:paraId="62B135EF" w14:textId="77777777" w:rsidR="000B599F" w:rsidRDefault="000B599F">
      <w:pPr>
        <w:spacing w:line="225" w:lineRule="exact"/>
        <w:rPr>
          <w:sz w:val="20"/>
        </w:rPr>
        <w:sectPr w:rsidR="000B599F">
          <w:pgSz w:w="16840" w:h="11910" w:orient="landscape"/>
          <w:pgMar w:top="0" w:right="1842" w:bottom="1260" w:left="1417" w:header="0" w:footer="823" w:gutter="0"/>
          <w:cols w:space="720"/>
        </w:sectPr>
      </w:pPr>
    </w:p>
    <w:p w14:paraId="62B135F0" w14:textId="77777777" w:rsidR="000B599F" w:rsidRDefault="000B599F">
      <w:pPr>
        <w:spacing w:before="346"/>
        <w:rPr>
          <w:sz w:val="33"/>
        </w:rPr>
      </w:pPr>
    </w:p>
    <w:p w14:paraId="62B135F1" w14:textId="77777777" w:rsidR="000B599F" w:rsidRDefault="0052420E">
      <w:pPr>
        <w:pStyle w:val="Heading3"/>
        <w:spacing w:line="774" w:lineRule="exact"/>
        <w:rPr>
          <w:b w:val="0"/>
          <w:position w:val="11"/>
          <w:sz w:val="64"/>
        </w:rPr>
      </w:pPr>
      <w:r>
        <w:rPr>
          <w:b w:val="0"/>
          <w:noProof/>
          <w:position w:val="11"/>
          <w:sz w:val="64"/>
        </w:rPr>
        <mc:AlternateContent>
          <mc:Choice Requires="wps">
            <w:drawing>
              <wp:anchor distT="0" distB="0" distL="0" distR="0" simplePos="0" relativeHeight="486802944" behindDoc="1" locked="0" layoutInCell="1" allowOverlap="1" wp14:anchorId="62B13637" wp14:editId="62B13638">
                <wp:simplePos x="0" y="0"/>
                <wp:positionH relativeFrom="page">
                  <wp:posOffset>1475327</wp:posOffset>
                </wp:positionH>
                <wp:positionV relativeFrom="paragraph">
                  <wp:posOffset>-413224</wp:posOffset>
                </wp:positionV>
                <wp:extent cx="103505" cy="98044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505" cy="980440"/>
                        </a:xfrm>
                        <a:prstGeom prst="rect">
                          <a:avLst/>
                        </a:prstGeom>
                      </wps:spPr>
                      <wps:txbx>
                        <w:txbxContent>
                          <w:p w14:paraId="62B13868" w14:textId="77777777" w:rsidR="000B599F" w:rsidRDefault="0052420E">
                            <w:pPr>
                              <w:spacing w:line="1543" w:lineRule="exact"/>
                              <w:rPr>
                                <w:sz w:val="138"/>
                              </w:rPr>
                            </w:pPr>
                            <w:r>
                              <w:rPr>
                                <w:color w:val="A8BA95"/>
                                <w:spacing w:val="-313"/>
                                <w:sz w:val="138"/>
                              </w:rPr>
                              <w:t>-</w:t>
                            </w:r>
                          </w:p>
                        </w:txbxContent>
                      </wps:txbx>
                      <wps:bodyPr wrap="square" lIns="0" tIns="0" rIns="0" bIns="0" rtlCol="0">
                        <a:noAutofit/>
                      </wps:bodyPr>
                    </wps:wsp>
                  </a:graphicData>
                </a:graphic>
              </wp:anchor>
            </w:drawing>
          </mc:Choice>
          <mc:Fallback>
            <w:pict>
              <v:shape w14:anchorId="62B13637" id="Textbox 35" o:spid="_x0000_s1058" type="#_x0000_t202" style="position:absolute;left:0;text-align:left;margin-left:116.15pt;margin-top:-32.55pt;width:8.15pt;height:77.2pt;z-index:-16513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" filled="f" stroked="f">
                <v:textbox inset="0,0,0,0">
                  <w:txbxContent>
                    <w:p w14:paraId="62B13868" w14:textId="77777777" w:rsidR="000B599F" w:rsidRDefault="0052420E">
                      <w:pPr>
                        <w:spacing w:line="1543" w:lineRule="exact"/>
                        <w:rPr>
                          <w:sz w:val="138"/>
                        </w:rPr>
                      </w:pPr>
                      <w:r>
                        <w:rPr>
                          <w:color w:val="A8BA95"/>
                          <w:spacing w:val="-313"/>
                          <w:sz w:val="138"/>
                        </w:rPr>
                        <w:t>-</w:t>
                      </w:r>
                    </w:p>
                  </w:txbxContent>
                </v:textbox>
                <w10:wrap anchorx="page"/>
              </v:shape>
            </w:pict>
          </mc:Fallback>
        </mc:AlternateContent>
      </w:r>
      <w:r>
        <w:rPr>
          <w:color w:val="595959"/>
        </w:rPr>
        <w:t>Lime</w:t>
      </w:r>
      <w:r>
        <w:rPr>
          <w:color w:val="595959"/>
          <w:spacing w:val="29"/>
        </w:rPr>
        <w:t xml:space="preserve"> </w:t>
      </w:r>
      <w:r>
        <w:rPr>
          <w:color w:val="595959"/>
        </w:rPr>
        <w:t>Down</w:t>
      </w:r>
      <w:proofErr w:type="gramStart"/>
      <w:r>
        <w:rPr>
          <w:color w:val="595959"/>
          <w:spacing w:val="58"/>
        </w:rPr>
        <w:t xml:space="preserve"> </w:t>
      </w:r>
      <w:r>
        <w:rPr>
          <w:b w:val="0"/>
          <w:color w:val="A8BA95"/>
          <w:spacing w:val="-5"/>
          <w:w w:val="90"/>
          <w:position w:val="11"/>
          <w:sz w:val="64"/>
        </w:rPr>
        <w:t>..</w:t>
      </w:r>
      <w:proofErr w:type="gramEnd"/>
    </w:p>
    <w:p w14:paraId="62B135F2" w14:textId="77777777" w:rsidR="000B599F" w:rsidRDefault="0052420E">
      <w:pPr>
        <w:spacing w:line="212" w:lineRule="exact"/>
        <w:ind w:left="1132"/>
        <w:rPr>
          <w:sz w:val="19"/>
        </w:rPr>
      </w:pPr>
      <w:r>
        <w:rPr>
          <w:noProof/>
          <w:sz w:val="19"/>
        </w:rPr>
        <mc:AlternateContent>
          <mc:Choice Requires="wps">
            <w:drawing>
              <wp:anchor distT="0" distB="0" distL="0" distR="0" simplePos="0" relativeHeight="15745536" behindDoc="0" locked="0" layoutInCell="1" allowOverlap="1" wp14:anchorId="62B13639" wp14:editId="62B1363A">
                <wp:simplePos x="0" y="0"/>
                <wp:positionH relativeFrom="page">
                  <wp:posOffset>1637986</wp:posOffset>
                </wp:positionH>
                <wp:positionV relativeFrom="paragraph">
                  <wp:posOffset>118420</wp:posOffset>
                </wp:positionV>
                <wp:extent cx="7773034" cy="565658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3034" cy="565658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5"/>
                              <w:gridCol w:w="1726"/>
                              <w:gridCol w:w="3505"/>
                              <w:gridCol w:w="5635"/>
                            </w:tblGrid>
                            <w:tr w:rsidR="000B599F" w14:paraId="62B1386D" w14:textId="77777777">
                              <w:trPr>
                                <w:trHeight w:val="470"/>
                              </w:trPr>
                              <w:tc>
                                <w:tcPr>
                                  <w:tcW w:w="1245" w:type="dxa"/>
                                </w:tcPr>
                                <w:p w14:paraId="62B13869" w14:textId="77777777" w:rsidR="000B599F" w:rsidRDefault="0052420E">
                                  <w:pPr>
                                    <w:pStyle w:val="TableParagraph"/>
                                    <w:spacing w:before="139"/>
                                    <w:ind w:left="103" w:right="72"/>
                                    <w:jc w:val="center"/>
                                    <w:rPr>
                                      <w:b/>
                                      <w:sz w:val="20"/>
                                    </w:rPr>
                                  </w:pPr>
                                  <w:r>
                                    <w:rPr>
                                      <w:b/>
                                      <w:color w:val="0A0A0A"/>
                                      <w:spacing w:val="-2"/>
                                      <w:w w:val="105"/>
                                      <w:sz w:val="20"/>
                                    </w:rPr>
                                    <w:t>Reference</w:t>
                                  </w:r>
                                </w:p>
                              </w:tc>
                              <w:tc>
                                <w:tcPr>
                                  <w:tcW w:w="1726" w:type="dxa"/>
                                </w:tcPr>
                                <w:p w14:paraId="62B1386A" w14:textId="77777777" w:rsidR="000B599F" w:rsidRDefault="0052420E">
                                  <w:pPr>
                                    <w:pStyle w:val="TableParagraph"/>
                                    <w:spacing w:before="134"/>
                                    <w:ind w:left="125"/>
                                    <w:rPr>
                                      <w:b/>
                                      <w:sz w:val="20"/>
                                    </w:rPr>
                                  </w:pPr>
                                  <w:r>
                                    <w:rPr>
                                      <w:b/>
                                      <w:color w:val="0A0A0A"/>
                                      <w:spacing w:val="-2"/>
                                      <w:w w:val="105"/>
                                      <w:sz w:val="20"/>
                                    </w:rPr>
                                    <w:t>Theme</w:t>
                                  </w:r>
                                </w:p>
                              </w:tc>
                              <w:tc>
                                <w:tcPr>
                                  <w:tcW w:w="3505" w:type="dxa"/>
                                </w:tcPr>
                                <w:p w14:paraId="62B1386B" w14:textId="77777777" w:rsidR="000B599F" w:rsidRDefault="0052420E">
                                  <w:pPr>
                                    <w:pStyle w:val="TableParagraph"/>
                                    <w:spacing w:before="134"/>
                                    <w:ind w:left="125"/>
                                    <w:rPr>
                                      <w:b/>
                                      <w:sz w:val="20"/>
                                    </w:rPr>
                                  </w:pPr>
                                  <w:r>
                                    <w:rPr>
                                      <w:b/>
                                      <w:color w:val="0A0A0A"/>
                                      <w:w w:val="105"/>
                                      <w:sz w:val="20"/>
                                    </w:rPr>
                                    <w:t>Comments/Issues</w:t>
                                  </w:r>
                                  <w:r>
                                    <w:rPr>
                                      <w:b/>
                                      <w:color w:val="0A0A0A"/>
                                      <w:spacing w:val="2"/>
                                      <w:w w:val="105"/>
                                      <w:sz w:val="20"/>
                                    </w:rPr>
                                    <w:t xml:space="preserve"> </w:t>
                                  </w:r>
                                  <w:r>
                                    <w:rPr>
                                      <w:b/>
                                      <w:color w:val="0A0A0A"/>
                                      <w:spacing w:val="-2"/>
                                      <w:w w:val="105"/>
                                      <w:sz w:val="20"/>
                                    </w:rPr>
                                    <w:t>Raised</w:t>
                                  </w:r>
                                </w:p>
                              </w:tc>
                              <w:tc>
                                <w:tcPr>
                                  <w:tcW w:w="5635" w:type="dxa"/>
                                </w:tcPr>
                                <w:p w14:paraId="62B1386C" w14:textId="77777777" w:rsidR="000B599F" w:rsidRDefault="0052420E">
                                  <w:pPr>
                                    <w:pStyle w:val="TableParagraph"/>
                                    <w:spacing w:before="134"/>
                                    <w:ind w:left="129"/>
                                    <w:rPr>
                                      <w:b/>
                                      <w:sz w:val="20"/>
                                    </w:rPr>
                                  </w:pPr>
                                  <w:r>
                                    <w:rPr>
                                      <w:b/>
                                      <w:color w:val="0A0A0A"/>
                                      <w:w w:val="105"/>
                                      <w:sz w:val="20"/>
                                    </w:rPr>
                                    <w:t>Applicant's</w:t>
                                  </w:r>
                                  <w:r>
                                    <w:rPr>
                                      <w:b/>
                                      <w:color w:val="0A0A0A"/>
                                      <w:spacing w:val="3"/>
                                      <w:w w:val="105"/>
                                      <w:sz w:val="20"/>
                                    </w:rPr>
                                    <w:t xml:space="preserve"> </w:t>
                                  </w:r>
                                  <w:r>
                                    <w:rPr>
                                      <w:b/>
                                      <w:color w:val="0A0A0A"/>
                                      <w:spacing w:val="-2"/>
                                      <w:w w:val="105"/>
                                      <w:sz w:val="20"/>
                                    </w:rPr>
                                    <w:t>Response</w:t>
                                  </w:r>
                                </w:p>
                              </w:tc>
                            </w:tr>
                            <w:tr w:rsidR="000B599F" w14:paraId="62B13877" w14:textId="77777777">
                              <w:trPr>
                                <w:trHeight w:val="5040"/>
                              </w:trPr>
                              <w:tc>
                                <w:tcPr>
                                  <w:tcW w:w="1245" w:type="dxa"/>
                                </w:tcPr>
                                <w:p w14:paraId="62B1386E" w14:textId="77777777" w:rsidR="000B599F" w:rsidRDefault="000B599F">
                                  <w:pPr>
                                    <w:pStyle w:val="TableParagraph"/>
                                    <w:rPr>
                                      <w:rFonts w:ascii="Times New Roman"/>
                                      <w:sz w:val="18"/>
                                    </w:rPr>
                                  </w:pPr>
                                </w:p>
                              </w:tc>
                              <w:tc>
                                <w:tcPr>
                                  <w:tcW w:w="1726" w:type="dxa"/>
                                </w:tcPr>
                                <w:p w14:paraId="62B1386F" w14:textId="77777777" w:rsidR="000B599F" w:rsidRDefault="000B599F">
                                  <w:pPr>
                                    <w:pStyle w:val="TableParagraph"/>
                                    <w:rPr>
                                      <w:rFonts w:ascii="Times New Roman"/>
                                      <w:sz w:val="18"/>
                                    </w:rPr>
                                  </w:pPr>
                                </w:p>
                              </w:tc>
                              <w:tc>
                                <w:tcPr>
                                  <w:tcW w:w="3505" w:type="dxa"/>
                                </w:tcPr>
                                <w:p w14:paraId="62B13870" w14:textId="77777777" w:rsidR="000B599F" w:rsidRDefault="0052420E">
                                  <w:pPr>
                                    <w:pStyle w:val="TableParagraph"/>
                                    <w:spacing w:before="9" w:line="261" w:lineRule="auto"/>
                                    <w:ind w:left="117" w:right="156" w:firstLine="9"/>
                                    <w:rPr>
                                      <w:sz w:val="19"/>
                                    </w:rPr>
                                  </w:pPr>
                                  <w:r>
                                    <w:rPr>
                                      <w:color w:val="0A0A0A"/>
                                      <w:sz w:val="19"/>
                                    </w:rPr>
                                    <w:t>property prices and the ruination of areas of particular natural beauty and historic interest, right beside an area</w:t>
                                  </w:r>
                                  <w:r>
                                    <w:rPr>
                                      <w:color w:val="0A0A0A"/>
                                      <w:spacing w:val="40"/>
                                      <w:sz w:val="19"/>
                                    </w:rPr>
                                    <w:t xml:space="preserve"> </w:t>
                                  </w:r>
                                  <w:r>
                                    <w:rPr>
                                      <w:color w:val="0A0A0A"/>
                                      <w:sz w:val="19"/>
                                    </w:rPr>
                                    <w:t>of Natural Landscape. During construction</w:t>
                                  </w:r>
                                  <w:r>
                                    <w:rPr>
                                      <w:color w:val="0A0A0A"/>
                                      <w:spacing w:val="40"/>
                                      <w:sz w:val="19"/>
                                    </w:rPr>
                                    <w:t xml:space="preserve"> </w:t>
                                  </w:r>
                                  <w:r>
                                    <w:rPr>
                                      <w:color w:val="0A0A0A"/>
                                      <w:sz w:val="19"/>
                                    </w:rPr>
                                    <w:t>the roads will be impassable preventing people from getting to work on time or getting to schools</w:t>
                                  </w:r>
                                  <w:r>
                                    <w:rPr>
                                      <w:color w:val="3F3F3F"/>
                                      <w:sz w:val="19"/>
                                    </w:rPr>
                                    <w:t>.</w:t>
                                  </w:r>
                                  <w:r>
                                    <w:rPr>
                                      <w:color w:val="3F3F3F"/>
                                      <w:spacing w:val="-2"/>
                                      <w:sz w:val="19"/>
                                    </w:rPr>
                                    <w:t xml:space="preserve"> </w:t>
                                  </w:r>
                                  <w:r>
                                    <w:rPr>
                                      <w:color w:val="0A0A0A"/>
                                      <w:sz w:val="19"/>
                                    </w:rPr>
                                    <w:t>No new jobs will be created for locals. The community loses in every way. The only people to</w:t>
                                  </w:r>
                                  <w:r>
                                    <w:rPr>
                                      <w:color w:val="0A0A0A"/>
                                      <w:spacing w:val="-2"/>
                                      <w:sz w:val="19"/>
                                    </w:rPr>
                                    <w:t xml:space="preserve"> </w:t>
                                  </w:r>
                                  <w:r>
                                    <w:rPr>
                                      <w:color w:val="0A0A0A"/>
                                      <w:sz w:val="19"/>
                                    </w:rPr>
                                    <w:t>benefit are the landowners</w:t>
                                  </w:r>
                                  <w:r>
                                    <w:rPr>
                                      <w:color w:val="0A0A0A"/>
                                      <w:spacing w:val="40"/>
                                      <w:sz w:val="19"/>
                                    </w:rPr>
                                    <w:t xml:space="preserve"> </w:t>
                                  </w:r>
                                  <w:r>
                                    <w:rPr>
                                      <w:color w:val="0A0A0A"/>
                                      <w:sz w:val="19"/>
                                    </w:rPr>
                                    <w:t>who have contracted on</w:t>
                                  </w:r>
                                  <w:r>
                                    <w:rPr>
                                      <w:color w:val="0A0A0A"/>
                                      <w:spacing w:val="-2"/>
                                      <w:sz w:val="19"/>
                                    </w:rPr>
                                    <w:t xml:space="preserve"> </w:t>
                                  </w:r>
                                  <w:r>
                                    <w:rPr>
                                      <w:color w:val="0A0A0A"/>
                                      <w:sz w:val="19"/>
                                    </w:rPr>
                                    <w:t>unknown terms</w:t>
                                  </w:r>
                                  <w:r>
                                    <w:rPr>
                                      <w:color w:val="0A0A0A"/>
                                      <w:spacing w:val="-1"/>
                                      <w:sz w:val="19"/>
                                    </w:rPr>
                                    <w:t xml:space="preserve"> </w:t>
                                  </w:r>
                                  <w:r>
                                    <w:rPr>
                                      <w:color w:val="0A0A0A"/>
                                      <w:sz w:val="19"/>
                                    </w:rPr>
                                    <w:t>to</w:t>
                                  </w:r>
                                  <w:r>
                                    <w:rPr>
                                      <w:color w:val="0A0A0A"/>
                                      <w:spacing w:val="-8"/>
                                      <w:sz w:val="19"/>
                                    </w:rPr>
                                    <w:t xml:space="preserve"> </w:t>
                                  </w:r>
                                  <w:r>
                                    <w:rPr>
                                      <w:color w:val="0A0A0A"/>
                                      <w:sz w:val="19"/>
                                    </w:rPr>
                                    <w:t>allow their land to be used.</w:t>
                                  </w:r>
                                </w:p>
                              </w:tc>
                              <w:tc>
                                <w:tcPr>
                                  <w:tcW w:w="5635" w:type="dxa"/>
                                </w:tcPr>
                                <w:p w14:paraId="62B13871" w14:textId="77777777" w:rsidR="000B599F" w:rsidRDefault="0052420E">
                                  <w:pPr>
                                    <w:pStyle w:val="TableParagraph"/>
                                    <w:spacing w:before="14" w:line="261" w:lineRule="auto"/>
                                    <w:ind w:left="124" w:right="137" w:firstLine="2"/>
                                    <w:rPr>
                                      <w:b/>
                                      <w:sz w:val="19"/>
                                    </w:rPr>
                                  </w:pPr>
                                  <w:r>
                                    <w:rPr>
                                      <w:color w:val="0A0A0A"/>
                                      <w:sz w:val="19"/>
                                    </w:rPr>
                                    <w:t>illustrated in</w:t>
                                  </w:r>
                                  <w:r>
                                    <w:rPr>
                                      <w:color w:val="0A0A0A"/>
                                      <w:spacing w:val="-12"/>
                                      <w:sz w:val="19"/>
                                    </w:rPr>
                                    <w:t xml:space="preserve"> </w:t>
                                  </w:r>
                                  <w:r>
                                    <w:rPr>
                                      <w:color w:val="0A0A0A"/>
                                      <w:sz w:val="19"/>
                                    </w:rPr>
                                    <w:t>Figure</w:t>
                                  </w:r>
                                  <w:r>
                                    <w:rPr>
                                      <w:color w:val="0A0A0A"/>
                                      <w:spacing w:val="-2"/>
                                      <w:sz w:val="19"/>
                                    </w:rPr>
                                    <w:t xml:space="preserve"> </w:t>
                                  </w:r>
                                  <w:r>
                                    <w:rPr>
                                      <w:color w:val="0A0A0A"/>
                                      <w:sz w:val="19"/>
                                    </w:rPr>
                                    <w:t>3-4-1</w:t>
                                  </w:r>
                                  <w:r>
                                    <w:rPr>
                                      <w:color w:val="0A0A0A"/>
                                      <w:spacing w:val="-3"/>
                                      <w:sz w:val="19"/>
                                    </w:rPr>
                                    <w:t xml:space="preserve"> </w:t>
                                  </w:r>
                                  <w:r>
                                    <w:rPr>
                                      <w:color w:val="0A0A0A"/>
                                      <w:sz w:val="19"/>
                                    </w:rPr>
                                    <w:t>to</w:t>
                                  </w:r>
                                  <w:r>
                                    <w:rPr>
                                      <w:color w:val="0A0A0A"/>
                                      <w:spacing w:val="-11"/>
                                      <w:sz w:val="19"/>
                                    </w:rPr>
                                    <w:t xml:space="preserve"> </w:t>
                                  </w:r>
                                  <w:r>
                                    <w:rPr>
                                      <w:color w:val="0A0A0A"/>
                                      <w:sz w:val="19"/>
                                    </w:rPr>
                                    <w:t xml:space="preserve">3-4-5.2 </w:t>
                                  </w:r>
                                  <w:r>
                                    <w:rPr>
                                      <w:b/>
                                      <w:color w:val="0A0A0A"/>
                                      <w:sz w:val="19"/>
                                    </w:rPr>
                                    <w:t>Landscape and</w:t>
                                  </w:r>
                                  <w:r>
                                    <w:rPr>
                                      <w:b/>
                                      <w:color w:val="0A0A0A"/>
                                      <w:spacing w:val="-4"/>
                                      <w:sz w:val="19"/>
                                    </w:rPr>
                                    <w:t xml:space="preserve"> </w:t>
                                  </w:r>
                                  <w:r>
                                    <w:rPr>
                                      <w:b/>
                                      <w:color w:val="0A0A0A"/>
                                      <w:sz w:val="19"/>
                                    </w:rPr>
                                    <w:t>Ecology Mitigation Plan [APP-084],</w:t>
                                  </w:r>
                                  <w:r>
                                    <w:rPr>
                                      <w:b/>
                                      <w:color w:val="0A0A0A"/>
                                      <w:spacing w:val="40"/>
                                      <w:sz w:val="19"/>
                                    </w:rPr>
                                    <w:t xml:space="preserve"> </w:t>
                                  </w:r>
                                  <w:r>
                                    <w:rPr>
                                      <w:color w:val="0A0A0A"/>
                                      <w:sz w:val="19"/>
                                    </w:rPr>
                                    <w:t>and details of creation, management and</w:t>
                                  </w:r>
                                  <w:r>
                                    <w:rPr>
                                      <w:color w:val="0A0A0A"/>
                                      <w:spacing w:val="-1"/>
                                      <w:sz w:val="19"/>
                                    </w:rPr>
                                    <w:t xml:space="preserve"> </w:t>
                                  </w:r>
                                  <w:r>
                                    <w:rPr>
                                      <w:color w:val="0A0A0A"/>
                                      <w:sz w:val="19"/>
                                    </w:rPr>
                                    <w:t>monitoring of</w:t>
                                  </w:r>
                                  <w:r>
                                    <w:rPr>
                                      <w:color w:val="0A0A0A"/>
                                      <w:spacing w:val="-2"/>
                                      <w:sz w:val="19"/>
                                    </w:rPr>
                                    <w:t xml:space="preserve"> </w:t>
                                  </w:r>
                                  <w:r>
                                    <w:rPr>
                                      <w:color w:val="0A0A0A"/>
                                      <w:sz w:val="19"/>
                                    </w:rPr>
                                    <w:t xml:space="preserve">such measures are set out in the </w:t>
                                  </w:r>
                                  <w:r>
                                    <w:rPr>
                                      <w:b/>
                                      <w:color w:val="0A0A0A"/>
                                      <w:sz w:val="19"/>
                                    </w:rPr>
                                    <w:t>Outline Landscape and Ecological Management Plan (OLEMP) [APP-283].</w:t>
                                  </w:r>
                                </w:p>
                                <w:p w14:paraId="62B13872" w14:textId="77777777" w:rsidR="000B599F" w:rsidRDefault="000B599F">
                                  <w:pPr>
                                    <w:pStyle w:val="TableParagraph"/>
                                    <w:spacing w:before="41"/>
                                    <w:rPr>
                                      <w:sz w:val="19"/>
                                    </w:rPr>
                                  </w:pPr>
                                </w:p>
                                <w:p w14:paraId="62B13873" w14:textId="77777777" w:rsidR="000B599F" w:rsidRDefault="0052420E">
                                  <w:pPr>
                                    <w:pStyle w:val="TableParagraph"/>
                                    <w:spacing w:before="1" w:line="261" w:lineRule="auto"/>
                                    <w:ind w:left="117" w:firstLine="8"/>
                                    <w:rPr>
                                      <w:b/>
                                      <w:sz w:val="19"/>
                                    </w:rPr>
                                  </w:pPr>
                                  <w:r>
                                    <w:rPr>
                                      <w:color w:val="0A0A0A"/>
                                      <w:sz w:val="19"/>
                                    </w:rPr>
                                    <w:t>The assessment in the ES has sought to assess the likely significance of effects in relation to economic environment, flooding,</w:t>
                                  </w:r>
                                  <w:r>
                                    <w:rPr>
                                      <w:color w:val="0A0A0A"/>
                                      <w:spacing w:val="-1"/>
                                      <w:sz w:val="19"/>
                                    </w:rPr>
                                    <w:t xml:space="preserve"> </w:t>
                                  </w:r>
                                  <w:r>
                                    <w:rPr>
                                      <w:color w:val="0A0A0A"/>
                                      <w:sz w:val="19"/>
                                    </w:rPr>
                                    <w:t>landscape,</w:t>
                                  </w:r>
                                  <w:r>
                                    <w:rPr>
                                      <w:color w:val="0A0A0A"/>
                                      <w:spacing w:val="-2"/>
                                      <w:sz w:val="19"/>
                                    </w:rPr>
                                    <w:t xml:space="preserve"> </w:t>
                                  </w:r>
                                  <w:r>
                                    <w:rPr>
                                      <w:color w:val="0A0A0A"/>
                                      <w:sz w:val="19"/>
                                    </w:rPr>
                                    <w:t>heritage, and</w:t>
                                  </w:r>
                                  <w:r>
                                    <w:rPr>
                                      <w:color w:val="0A0A0A"/>
                                      <w:spacing w:val="-4"/>
                                      <w:sz w:val="19"/>
                                    </w:rPr>
                                    <w:t xml:space="preserve"> </w:t>
                                  </w:r>
                                  <w:r>
                                    <w:rPr>
                                      <w:color w:val="0A0A0A"/>
                                      <w:sz w:val="19"/>
                                    </w:rPr>
                                    <w:t>transport, with</w:t>
                                  </w:r>
                                  <w:r>
                                    <w:rPr>
                                      <w:color w:val="0A0A0A"/>
                                      <w:spacing w:val="-9"/>
                                      <w:sz w:val="19"/>
                                    </w:rPr>
                                    <w:t xml:space="preserve"> </w:t>
                                  </w:r>
                                  <w:r>
                                    <w:rPr>
                                      <w:color w:val="0A0A0A"/>
                                      <w:sz w:val="19"/>
                                    </w:rPr>
                                    <w:t>any</w:t>
                                  </w:r>
                                  <w:r>
                                    <w:rPr>
                                      <w:color w:val="0A0A0A"/>
                                      <w:spacing w:val="-9"/>
                                      <w:sz w:val="19"/>
                                    </w:rPr>
                                    <w:t xml:space="preserve"> </w:t>
                                  </w:r>
                                  <w:r>
                                    <w:rPr>
                                      <w:color w:val="0A0A0A"/>
                                      <w:sz w:val="19"/>
                                    </w:rPr>
                                    <w:t xml:space="preserve">required mitigation measures secured through the requirements in Schedule 2 to the </w:t>
                                  </w:r>
                                  <w:r>
                                    <w:rPr>
                                      <w:b/>
                                      <w:color w:val="0A0A0A"/>
                                      <w:sz w:val="19"/>
                                    </w:rPr>
                                    <w:t>Draft DCO [APP-016].</w:t>
                                  </w:r>
                                </w:p>
                                <w:p w14:paraId="62B13874" w14:textId="77777777" w:rsidR="000B599F" w:rsidRDefault="000B599F">
                                  <w:pPr>
                                    <w:pStyle w:val="TableParagraph"/>
                                    <w:spacing w:before="41"/>
                                    <w:rPr>
                                      <w:sz w:val="19"/>
                                    </w:rPr>
                                  </w:pPr>
                                </w:p>
                                <w:p w14:paraId="62B13875" w14:textId="77777777" w:rsidR="000B599F" w:rsidRDefault="0052420E">
                                  <w:pPr>
                                    <w:pStyle w:val="TableParagraph"/>
                                    <w:spacing w:before="1" w:line="261" w:lineRule="auto"/>
                                    <w:ind w:left="112" w:right="112" w:firstLine="53"/>
                                    <w:rPr>
                                      <w:sz w:val="19"/>
                                    </w:rPr>
                                  </w:pPr>
                                  <w:r>
                                    <w:rPr>
                                      <w:color w:val="0A0A0A"/>
                                      <w:sz w:val="19"/>
                                    </w:rPr>
                                    <w:t>While landowners are to benefit directly from the option agreements</w:t>
                                  </w:r>
                                  <w:r>
                                    <w:rPr>
                                      <w:color w:val="0A0A0A"/>
                                      <w:spacing w:val="40"/>
                                      <w:sz w:val="19"/>
                                    </w:rPr>
                                    <w:t xml:space="preserve"> </w:t>
                                  </w:r>
                                  <w:r>
                                    <w:rPr>
                                      <w:color w:val="0A0A0A"/>
                                      <w:sz w:val="19"/>
                                    </w:rPr>
                                    <w:t>on the land proposed for above-ground infrastructure, the general</w:t>
                                  </w:r>
                                  <w:r>
                                    <w:rPr>
                                      <w:color w:val="0A0A0A"/>
                                      <w:spacing w:val="29"/>
                                      <w:sz w:val="19"/>
                                    </w:rPr>
                                    <w:t xml:space="preserve"> </w:t>
                                  </w:r>
                                  <w:r>
                                    <w:rPr>
                                      <w:color w:val="0A0A0A"/>
                                      <w:sz w:val="19"/>
                                    </w:rPr>
                                    <w:t>community</w:t>
                                  </w:r>
                                  <w:r>
                                    <w:rPr>
                                      <w:color w:val="0A0A0A"/>
                                      <w:spacing w:val="29"/>
                                      <w:sz w:val="19"/>
                                    </w:rPr>
                                    <w:t xml:space="preserve"> </w:t>
                                  </w:r>
                                  <w:r>
                                    <w:rPr>
                                      <w:color w:val="0A0A0A"/>
                                      <w:sz w:val="19"/>
                                    </w:rPr>
                                    <w:t xml:space="preserve">is also able to benefit from the Community Benefit Fund, which can be used towards local </w:t>
                                  </w:r>
                                  <w:r>
                                    <w:rPr>
                                      <w:color w:val="262626"/>
                                      <w:sz w:val="19"/>
                                    </w:rPr>
                                    <w:t>infrastructure</w:t>
                                  </w:r>
                                  <w:r>
                                    <w:rPr>
                                      <w:color w:val="262626"/>
                                      <w:spacing w:val="-3"/>
                                      <w:sz w:val="19"/>
                                    </w:rPr>
                                    <w:t xml:space="preserve"> </w:t>
                                  </w:r>
                                  <w:r>
                                    <w:rPr>
                                      <w:color w:val="0A0A0A"/>
                                      <w:sz w:val="19"/>
                                    </w:rPr>
                                    <w:t>and benefits as decided by local stakeholders</w:t>
                                  </w:r>
                                  <w:r>
                                    <w:rPr>
                                      <w:color w:val="595959"/>
                                      <w:sz w:val="19"/>
                                    </w:rPr>
                                    <w:t>.</w:t>
                                  </w:r>
                                  <w:r>
                                    <w:rPr>
                                      <w:color w:val="595959"/>
                                      <w:spacing w:val="-10"/>
                                      <w:sz w:val="19"/>
                                    </w:rPr>
                                    <w:t xml:space="preserve"> </w:t>
                                  </w:r>
                                  <w:r>
                                    <w:rPr>
                                      <w:color w:val="0A0A0A"/>
                                      <w:sz w:val="19"/>
                                    </w:rPr>
                                    <w:t>The Community</w:t>
                                  </w:r>
                                  <w:r>
                                    <w:rPr>
                                      <w:color w:val="0A0A0A"/>
                                      <w:spacing w:val="36"/>
                                      <w:sz w:val="19"/>
                                    </w:rPr>
                                    <w:t xml:space="preserve"> </w:t>
                                  </w:r>
                                  <w:r>
                                    <w:rPr>
                                      <w:color w:val="0A0A0A"/>
                                      <w:sz w:val="19"/>
                                    </w:rPr>
                                    <w:t xml:space="preserve">Benefit Fund </w:t>
                                  </w:r>
                                  <w:r>
                                    <w:rPr>
                                      <w:color w:val="262626"/>
                                      <w:sz w:val="19"/>
                                    </w:rPr>
                                    <w:t xml:space="preserve">is </w:t>
                                  </w:r>
                                  <w:r>
                                    <w:rPr>
                                      <w:color w:val="0A0A0A"/>
                                      <w:sz w:val="19"/>
                                    </w:rPr>
                                    <w:t>however agreed under</w:t>
                                  </w:r>
                                  <w:r>
                                    <w:rPr>
                                      <w:color w:val="0A0A0A"/>
                                      <w:spacing w:val="-1"/>
                                      <w:sz w:val="19"/>
                                    </w:rPr>
                                    <w:t xml:space="preserve"> </w:t>
                                  </w:r>
                                  <w:r>
                                    <w:rPr>
                                      <w:color w:val="0A0A0A"/>
                                      <w:sz w:val="19"/>
                                    </w:rPr>
                                    <w:t>a</w:t>
                                  </w:r>
                                  <w:r>
                                    <w:rPr>
                                      <w:color w:val="0A0A0A"/>
                                      <w:spacing w:val="-2"/>
                                      <w:sz w:val="19"/>
                                    </w:rPr>
                                    <w:t xml:space="preserve"> </w:t>
                                  </w:r>
                                  <w:r>
                                    <w:rPr>
                                      <w:color w:val="0A0A0A"/>
                                      <w:sz w:val="19"/>
                                    </w:rPr>
                                    <w:t>separate process to</w:t>
                                  </w:r>
                                  <w:r>
                                    <w:rPr>
                                      <w:color w:val="0A0A0A"/>
                                      <w:spacing w:val="-4"/>
                                      <w:sz w:val="19"/>
                                    </w:rPr>
                                    <w:t xml:space="preserve"> </w:t>
                                  </w:r>
                                  <w:r>
                                    <w:rPr>
                                      <w:color w:val="0A0A0A"/>
                                      <w:sz w:val="19"/>
                                    </w:rPr>
                                    <w:t>the</w:t>
                                  </w:r>
                                  <w:r>
                                    <w:rPr>
                                      <w:color w:val="0A0A0A"/>
                                      <w:spacing w:val="-9"/>
                                      <w:sz w:val="19"/>
                                    </w:rPr>
                                    <w:t xml:space="preserve"> </w:t>
                                  </w:r>
                                  <w:r>
                                    <w:rPr>
                                      <w:color w:val="0A0A0A"/>
                                      <w:sz w:val="19"/>
                                    </w:rPr>
                                    <w:t>DCO and</w:t>
                                  </w:r>
                                  <w:r>
                                    <w:rPr>
                                      <w:color w:val="0A0A0A"/>
                                      <w:spacing w:val="-6"/>
                                      <w:sz w:val="19"/>
                                    </w:rPr>
                                    <w:t xml:space="preserve"> </w:t>
                                  </w:r>
                                  <w:r>
                                    <w:rPr>
                                      <w:color w:val="0A0A0A"/>
                                      <w:sz w:val="19"/>
                                    </w:rPr>
                                    <w:t>so</w:t>
                                  </w:r>
                                  <w:r>
                                    <w:rPr>
                                      <w:color w:val="0A0A0A"/>
                                      <w:spacing w:val="-5"/>
                                      <w:sz w:val="19"/>
                                    </w:rPr>
                                    <w:t xml:space="preserve"> </w:t>
                                  </w:r>
                                  <w:r>
                                    <w:rPr>
                                      <w:color w:val="0A0A0A"/>
                                      <w:sz w:val="19"/>
                                    </w:rPr>
                                    <w:t>does</w:t>
                                  </w:r>
                                  <w:r>
                                    <w:rPr>
                                      <w:color w:val="0A0A0A"/>
                                      <w:spacing w:val="-2"/>
                                      <w:sz w:val="19"/>
                                    </w:rPr>
                                    <w:t xml:space="preserve"> </w:t>
                                  </w:r>
                                  <w:r>
                                    <w:rPr>
                                      <w:color w:val="0A0A0A"/>
                                      <w:sz w:val="19"/>
                                    </w:rPr>
                                    <w:t>not</w:t>
                                  </w:r>
                                  <w:r>
                                    <w:rPr>
                                      <w:color w:val="0A0A0A"/>
                                      <w:spacing w:val="-4"/>
                                      <w:sz w:val="19"/>
                                    </w:rPr>
                                    <w:t xml:space="preserve"> </w:t>
                                  </w:r>
                                  <w:r>
                                    <w:rPr>
                                      <w:color w:val="0A0A0A"/>
                                      <w:sz w:val="19"/>
                                    </w:rPr>
                                    <w:t>form</w:t>
                                  </w:r>
                                  <w:r>
                                    <w:rPr>
                                      <w:color w:val="0A0A0A"/>
                                      <w:spacing w:val="-7"/>
                                      <w:sz w:val="19"/>
                                    </w:rPr>
                                    <w:t xml:space="preserve"> </w:t>
                                  </w:r>
                                  <w:r>
                                    <w:rPr>
                                      <w:color w:val="0A0A0A"/>
                                      <w:sz w:val="19"/>
                                    </w:rPr>
                                    <w:t>part of</w:t>
                                  </w:r>
                                  <w:r>
                                    <w:rPr>
                                      <w:color w:val="0A0A0A"/>
                                      <w:spacing w:val="-3"/>
                                      <w:sz w:val="19"/>
                                    </w:rPr>
                                    <w:t xml:space="preserve"> </w:t>
                                  </w:r>
                                  <w:r>
                                    <w:rPr>
                                      <w:color w:val="0A0A0A"/>
                                      <w:sz w:val="19"/>
                                    </w:rPr>
                                    <w:t>the assessment of whether the</w:t>
                                  </w:r>
                                  <w:r>
                                    <w:rPr>
                                      <w:color w:val="0A0A0A"/>
                                      <w:spacing w:val="-5"/>
                                      <w:sz w:val="19"/>
                                    </w:rPr>
                                    <w:t xml:space="preserve"> </w:t>
                                  </w:r>
                                  <w:r>
                                    <w:rPr>
                                      <w:color w:val="0A0A0A"/>
                                      <w:sz w:val="19"/>
                                    </w:rPr>
                                    <w:t>DCO should be consented or</w:t>
                                  </w:r>
                                </w:p>
                                <w:p w14:paraId="62B13876" w14:textId="77777777" w:rsidR="000B599F" w:rsidRDefault="0052420E">
                                  <w:pPr>
                                    <w:pStyle w:val="TableParagraph"/>
                                    <w:spacing w:line="199" w:lineRule="exact"/>
                                    <w:ind w:left="112"/>
                                    <w:rPr>
                                      <w:sz w:val="19"/>
                                    </w:rPr>
                                  </w:pPr>
                                  <w:r>
                                    <w:rPr>
                                      <w:color w:val="0A0A0A"/>
                                      <w:spacing w:val="-4"/>
                                      <w:sz w:val="19"/>
                                    </w:rPr>
                                    <w:t>not.</w:t>
                                  </w:r>
                                </w:p>
                              </w:tc>
                            </w:tr>
                            <w:tr w:rsidR="000B599F" w14:paraId="62B13880" w14:textId="77777777">
                              <w:trPr>
                                <w:trHeight w:val="3358"/>
                              </w:trPr>
                              <w:tc>
                                <w:tcPr>
                                  <w:tcW w:w="1245" w:type="dxa"/>
                                </w:tcPr>
                                <w:p w14:paraId="62B13878" w14:textId="77777777" w:rsidR="000B599F" w:rsidRDefault="0052420E">
                                  <w:pPr>
                                    <w:pStyle w:val="TableParagraph"/>
                                    <w:spacing w:before="14"/>
                                    <w:ind w:right="62"/>
                                    <w:jc w:val="center"/>
                                    <w:rPr>
                                      <w:sz w:val="19"/>
                                    </w:rPr>
                                  </w:pPr>
                                  <w:r>
                                    <w:rPr>
                                      <w:color w:val="0A0A0A"/>
                                      <w:spacing w:val="-2"/>
                                      <w:sz w:val="19"/>
                                    </w:rPr>
                                    <w:t>EGPM-</w:t>
                                  </w:r>
                                  <w:r>
                                    <w:rPr>
                                      <w:color w:val="0A0A0A"/>
                                      <w:spacing w:val="-5"/>
                                      <w:sz w:val="19"/>
                                    </w:rPr>
                                    <w:t>014</w:t>
                                  </w:r>
                                </w:p>
                              </w:tc>
                              <w:tc>
                                <w:tcPr>
                                  <w:tcW w:w="1726" w:type="dxa"/>
                                </w:tcPr>
                                <w:p w14:paraId="62B13879" w14:textId="77777777" w:rsidR="000B599F" w:rsidRDefault="0052420E">
                                  <w:pPr>
                                    <w:pStyle w:val="TableParagraph"/>
                                    <w:spacing w:before="14" w:line="259" w:lineRule="auto"/>
                                    <w:ind w:left="113" w:firstLine="2"/>
                                    <w:rPr>
                                      <w:sz w:val="19"/>
                                    </w:rPr>
                                  </w:pPr>
                                  <w:r>
                                    <w:rPr>
                                      <w:color w:val="0A0A0A"/>
                                      <w:sz w:val="19"/>
                                    </w:rPr>
                                    <w:t>Climate Change and</w:t>
                                  </w:r>
                                  <w:r>
                                    <w:rPr>
                                      <w:color w:val="0A0A0A"/>
                                      <w:spacing w:val="-12"/>
                                      <w:sz w:val="19"/>
                                    </w:rPr>
                                    <w:t xml:space="preserve"> </w:t>
                                  </w:r>
                                  <w:r>
                                    <w:rPr>
                                      <w:color w:val="0A0A0A"/>
                                      <w:sz w:val="19"/>
                                    </w:rPr>
                                    <w:t>Energy</w:t>
                                  </w:r>
                                  <w:r>
                                    <w:rPr>
                                      <w:color w:val="0A0A0A"/>
                                      <w:spacing w:val="-10"/>
                                      <w:sz w:val="19"/>
                                    </w:rPr>
                                    <w:t xml:space="preserve"> </w:t>
                                  </w:r>
                                  <w:r>
                                    <w:rPr>
                                      <w:color w:val="0A0A0A"/>
                                      <w:sz w:val="19"/>
                                    </w:rPr>
                                    <w:t>Need</w:t>
                                  </w:r>
                                </w:p>
                              </w:tc>
                              <w:tc>
                                <w:tcPr>
                                  <w:tcW w:w="3505" w:type="dxa"/>
                                </w:tcPr>
                                <w:p w14:paraId="62B1387A" w14:textId="77777777" w:rsidR="000B599F" w:rsidRDefault="0052420E">
                                  <w:pPr>
                                    <w:pStyle w:val="TableParagraph"/>
                                    <w:spacing w:before="9"/>
                                    <w:ind w:left="120"/>
                                    <w:rPr>
                                      <w:sz w:val="19"/>
                                    </w:rPr>
                                  </w:pPr>
                                  <w:r>
                                    <w:rPr>
                                      <w:color w:val="0A0A0A"/>
                                      <w:sz w:val="19"/>
                                    </w:rPr>
                                    <w:t>CARBON</w:t>
                                  </w:r>
                                  <w:r>
                                    <w:rPr>
                                      <w:color w:val="0A0A0A"/>
                                      <w:spacing w:val="3"/>
                                      <w:sz w:val="19"/>
                                    </w:rPr>
                                    <w:t xml:space="preserve"> </w:t>
                                  </w:r>
                                  <w:r>
                                    <w:rPr>
                                      <w:color w:val="0A0A0A"/>
                                      <w:sz w:val="19"/>
                                    </w:rPr>
                                    <w:t>BENEFIT AND</w:t>
                                  </w:r>
                                  <w:r>
                                    <w:rPr>
                                      <w:color w:val="0A0A0A"/>
                                      <w:spacing w:val="2"/>
                                      <w:sz w:val="19"/>
                                    </w:rPr>
                                    <w:t xml:space="preserve"> </w:t>
                                  </w:r>
                                  <w:r>
                                    <w:rPr>
                                      <w:color w:val="0A0A0A"/>
                                      <w:spacing w:val="-2"/>
                                      <w:sz w:val="19"/>
                                    </w:rPr>
                                    <w:t>GREEN</w:t>
                                  </w:r>
                                </w:p>
                                <w:p w14:paraId="62B1387B" w14:textId="77777777" w:rsidR="000B599F" w:rsidRDefault="0052420E">
                                  <w:pPr>
                                    <w:pStyle w:val="TableParagraph"/>
                                    <w:spacing w:before="17" w:line="261" w:lineRule="auto"/>
                                    <w:ind w:left="117" w:right="156" w:firstLine="3"/>
                                    <w:rPr>
                                      <w:sz w:val="19"/>
                                    </w:rPr>
                                  </w:pPr>
                                  <w:r>
                                    <w:rPr>
                                      <w:color w:val="0A0A0A"/>
                                      <w:sz w:val="19"/>
                                    </w:rPr>
                                    <w:t>CREDENTIALS So far as we are aware there is no material to explain how the panels and lithium batteries which will have to be replaced on a number of</w:t>
                                  </w:r>
                                  <w:r>
                                    <w:rPr>
                                      <w:color w:val="0A0A0A"/>
                                      <w:spacing w:val="-5"/>
                                      <w:sz w:val="19"/>
                                    </w:rPr>
                                    <w:t xml:space="preserve"> </w:t>
                                  </w:r>
                                  <w:r>
                                    <w:rPr>
                                      <w:color w:val="0A0A0A"/>
                                      <w:sz w:val="19"/>
                                    </w:rPr>
                                    <w:t>occasions will</w:t>
                                  </w:r>
                                  <w:r>
                                    <w:rPr>
                                      <w:color w:val="0A0A0A"/>
                                      <w:spacing w:val="-9"/>
                                      <w:sz w:val="19"/>
                                    </w:rPr>
                                    <w:t xml:space="preserve"> </w:t>
                                  </w:r>
                                  <w:r>
                                    <w:rPr>
                                      <w:color w:val="0A0A0A"/>
                                      <w:sz w:val="19"/>
                                    </w:rPr>
                                    <w:t>be</w:t>
                                  </w:r>
                                  <w:r>
                                    <w:rPr>
                                      <w:color w:val="0A0A0A"/>
                                      <w:spacing w:val="-11"/>
                                      <w:sz w:val="19"/>
                                    </w:rPr>
                                    <w:t xml:space="preserve"> </w:t>
                                  </w:r>
                                  <w:r>
                                    <w:rPr>
                                      <w:color w:val="0A0A0A"/>
                                      <w:sz w:val="19"/>
                                    </w:rPr>
                                    <w:t>recycled. There is clearly a huge carbon footprint in sourcing materials from (probably) China and in the construction of</w:t>
                                  </w:r>
                                  <w:r>
                                    <w:rPr>
                                      <w:color w:val="0A0A0A"/>
                                      <w:spacing w:val="-2"/>
                                      <w:sz w:val="19"/>
                                    </w:rPr>
                                    <w:t xml:space="preserve"> </w:t>
                                  </w:r>
                                  <w:r>
                                    <w:rPr>
                                      <w:color w:val="0A0A0A"/>
                                      <w:sz w:val="19"/>
                                    </w:rPr>
                                    <w:t>the</w:t>
                                  </w:r>
                                  <w:r>
                                    <w:rPr>
                                      <w:color w:val="0A0A0A"/>
                                      <w:spacing w:val="-6"/>
                                      <w:sz w:val="19"/>
                                    </w:rPr>
                                    <w:t xml:space="preserve"> </w:t>
                                  </w:r>
                                  <w:r>
                                    <w:rPr>
                                      <w:color w:val="0A0A0A"/>
                                      <w:sz w:val="19"/>
                                    </w:rPr>
                                    <w:t>infrastructure</w:t>
                                  </w:r>
                                  <w:r>
                                    <w:rPr>
                                      <w:color w:val="0A0A0A"/>
                                      <w:spacing w:val="-4"/>
                                      <w:sz w:val="19"/>
                                    </w:rPr>
                                    <w:t xml:space="preserve"> </w:t>
                                  </w:r>
                                  <w:r>
                                    <w:rPr>
                                      <w:color w:val="0A0A0A"/>
                                      <w:sz w:val="19"/>
                                    </w:rPr>
                                    <w:t>over the 5 sites and the very long cable route to Melksham.</w:t>
                                  </w:r>
                                </w:p>
                              </w:tc>
                              <w:tc>
                                <w:tcPr>
                                  <w:tcW w:w="5635" w:type="dxa"/>
                                </w:tcPr>
                                <w:p w14:paraId="62B1387C" w14:textId="77777777" w:rsidR="000B599F" w:rsidRDefault="0052420E">
                                  <w:pPr>
                                    <w:pStyle w:val="TableParagraph"/>
                                    <w:spacing w:before="14" w:line="261" w:lineRule="auto"/>
                                    <w:ind w:left="107" w:right="112" w:firstLine="2"/>
                                    <w:rPr>
                                      <w:sz w:val="19"/>
                                    </w:rPr>
                                  </w:pPr>
                                  <w:r>
                                    <w:rPr>
                                      <w:color w:val="0A0A0A"/>
                                      <w:sz w:val="19"/>
                                    </w:rPr>
                                    <w:t xml:space="preserve">Details of the disposal and end-of-life management of the Battery Energy Storage System (BESS), including lithium-ion batteries, are provided in </w:t>
                                  </w:r>
                                  <w:r>
                                    <w:rPr>
                                      <w:b/>
                                      <w:color w:val="0A0A0A"/>
                                      <w:sz w:val="19"/>
                                    </w:rPr>
                                    <w:t>ES Volume 1, Chapter 20: Other Environmental Matters [APP-072], Section 20.3: Materials and Waste</w:t>
                                  </w:r>
                                  <w:r>
                                    <w:rPr>
                                      <w:b/>
                                      <w:color w:val="595959"/>
                                      <w:sz w:val="19"/>
                                    </w:rPr>
                                    <w:t>.</w:t>
                                  </w:r>
                                  <w:r>
                                    <w:rPr>
                                      <w:b/>
                                      <w:color w:val="595959"/>
                                      <w:spacing w:val="-18"/>
                                      <w:sz w:val="19"/>
                                    </w:rPr>
                                    <w:t xml:space="preserve"> </w:t>
                                  </w:r>
                                  <w:r>
                                    <w:rPr>
                                      <w:color w:val="0A0A0A"/>
                                      <w:sz w:val="19"/>
                                    </w:rPr>
                                    <w:t xml:space="preserve">This section confirms that </w:t>
                                  </w:r>
                                  <w:r>
                                    <w:rPr>
                                      <w:color w:val="262626"/>
                                      <w:sz w:val="19"/>
                                    </w:rPr>
                                    <w:t xml:space="preserve">recycling </w:t>
                                  </w:r>
                                  <w:r>
                                    <w:rPr>
                                      <w:color w:val="0A0A0A"/>
                                      <w:sz w:val="19"/>
                                    </w:rPr>
                                    <w:t>routes for solar PV panels and BESS components are generally available at present</w:t>
                                  </w:r>
                                  <w:r>
                                    <w:rPr>
                                      <w:color w:val="3F3F3F"/>
                                      <w:sz w:val="19"/>
                                    </w:rPr>
                                    <w:t>,</w:t>
                                  </w:r>
                                  <w:r>
                                    <w:rPr>
                                      <w:color w:val="3F3F3F"/>
                                      <w:spacing w:val="-8"/>
                                      <w:sz w:val="19"/>
                                    </w:rPr>
                                    <w:t xml:space="preserve"> </w:t>
                                  </w:r>
                                  <w:r>
                                    <w:rPr>
                                      <w:color w:val="0A0A0A"/>
                                      <w:sz w:val="19"/>
                                    </w:rPr>
                                    <w:t>and that these routes are expected to expand further over</w:t>
                                  </w:r>
                                  <w:r>
                                    <w:rPr>
                                      <w:color w:val="0A0A0A"/>
                                      <w:spacing w:val="-2"/>
                                      <w:sz w:val="19"/>
                                    </w:rPr>
                                    <w:t xml:space="preserve"> </w:t>
                                  </w:r>
                                  <w:r>
                                    <w:rPr>
                                      <w:color w:val="0A0A0A"/>
                                      <w:sz w:val="19"/>
                                    </w:rPr>
                                    <w:t>the</w:t>
                                  </w:r>
                                  <w:r>
                                    <w:rPr>
                                      <w:color w:val="0A0A0A"/>
                                      <w:spacing w:val="-6"/>
                                      <w:sz w:val="19"/>
                                    </w:rPr>
                                    <w:t xml:space="preserve"> </w:t>
                                  </w:r>
                                  <w:r>
                                    <w:rPr>
                                      <w:color w:val="0A0A0A"/>
                                      <w:sz w:val="19"/>
                                    </w:rPr>
                                    <w:t>lifetime of</w:t>
                                  </w:r>
                                  <w:r>
                                    <w:rPr>
                                      <w:color w:val="0A0A0A"/>
                                      <w:spacing w:val="-12"/>
                                      <w:sz w:val="19"/>
                                    </w:rPr>
                                    <w:t xml:space="preserve"> </w:t>
                                  </w:r>
                                  <w:r>
                                    <w:rPr>
                                      <w:color w:val="0A0A0A"/>
                                      <w:sz w:val="19"/>
                                    </w:rPr>
                                    <w:t>the</w:t>
                                  </w:r>
                                  <w:r>
                                    <w:rPr>
                                      <w:color w:val="0A0A0A"/>
                                      <w:spacing w:val="-2"/>
                                      <w:sz w:val="19"/>
                                    </w:rPr>
                                    <w:t xml:space="preserve"> </w:t>
                                  </w:r>
                                  <w:r>
                                    <w:rPr>
                                      <w:color w:val="0A0A0A"/>
                                      <w:sz w:val="19"/>
                                    </w:rPr>
                                    <w:t>Scheme as the</w:t>
                                  </w:r>
                                  <w:r>
                                    <w:rPr>
                                      <w:color w:val="0A0A0A"/>
                                      <w:spacing w:val="-2"/>
                                      <w:sz w:val="19"/>
                                    </w:rPr>
                                    <w:t xml:space="preserve"> </w:t>
                                  </w:r>
                                  <w:r>
                                    <w:rPr>
                                      <w:color w:val="0A0A0A"/>
                                      <w:sz w:val="19"/>
                                    </w:rPr>
                                    <w:t>recycling market</w:t>
                                  </w:r>
                                  <w:r>
                                    <w:rPr>
                                      <w:color w:val="0A0A0A"/>
                                      <w:spacing w:val="-2"/>
                                      <w:sz w:val="19"/>
                                    </w:rPr>
                                    <w:t xml:space="preserve"> </w:t>
                                  </w:r>
                                  <w:r>
                                    <w:rPr>
                                      <w:color w:val="0A0A0A"/>
                                      <w:sz w:val="19"/>
                                    </w:rPr>
                                    <w:t xml:space="preserve">grows in response to increasing deployment of renewable energy </w:t>
                                  </w:r>
                                  <w:r>
                                    <w:rPr>
                                      <w:color w:val="0A0A0A"/>
                                      <w:spacing w:val="-2"/>
                                      <w:sz w:val="19"/>
                                    </w:rPr>
                                    <w:t>infrastructure.</w:t>
                                  </w:r>
                                </w:p>
                                <w:p w14:paraId="62B1387D" w14:textId="77777777" w:rsidR="000B599F" w:rsidRDefault="000B599F">
                                  <w:pPr>
                                    <w:pStyle w:val="TableParagraph"/>
                                    <w:spacing w:before="42"/>
                                    <w:rPr>
                                      <w:sz w:val="19"/>
                                    </w:rPr>
                                  </w:pPr>
                                </w:p>
                                <w:p w14:paraId="62B1387E" w14:textId="77777777" w:rsidR="000B599F" w:rsidRDefault="0052420E">
                                  <w:pPr>
                                    <w:pStyle w:val="TableParagraph"/>
                                    <w:spacing w:before="1" w:line="259" w:lineRule="auto"/>
                                    <w:ind w:left="106" w:hanging="1"/>
                                    <w:rPr>
                                      <w:sz w:val="19"/>
                                    </w:rPr>
                                  </w:pPr>
                                  <w:r>
                                    <w:rPr>
                                      <w:color w:val="0A0A0A"/>
                                      <w:sz w:val="19"/>
                                    </w:rPr>
                                    <w:t>The Materials and Waste assessment also confirms that</w:t>
                                  </w:r>
                                  <w:r>
                                    <w:rPr>
                                      <w:color w:val="0A0A0A"/>
                                      <w:spacing w:val="-1"/>
                                      <w:sz w:val="19"/>
                                    </w:rPr>
                                    <w:t xml:space="preserve"> </w:t>
                                  </w:r>
                                  <w:r>
                                    <w:rPr>
                                      <w:color w:val="0A0A0A"/>
                                      <w:sz w:val="19"/>
                                    </w:rPr>
                                    <w:t>the Scheme will</w:t>
                                  </w:r>
                                  <w:r>
                                    <w:rPr>
                                      <w:color w:val="0A0A0A"/>
                                      <w:spacing w:val="-11"/>
                                      <w:sz w:val="19"/>
                                    </w:rPr>
                                    <w:t xml:space="preserve"> </w:t>
                                  </w:r>
                                  <w:r>
                                    <w:rPr>
                                      <w:color w:val="0A0A0A"/>
                                      <w:sz w:val="19"/>
                                    </w:rPr>
                                    <w:t>follow</w:t>
                                  </w:r>
                                  <w:r>
                                    <w:rPr>
                                      <w:color w:val="0A0A0A"/>
                                      <w:spacing w:val="-8"/>
                                      <w:sz w:val="19"/>
                                    </w:rPr>
                                    <w:t xml:space="preserve"> </w:t>
                                  </w:r>
                                  <w:r>
                                    <w:rPr>
                                      <w:color w:val="0A0A0A"/>
                                      <w:sz w:val="19"/>
                                    </w:rPr>
                                    <w:t>the</w:t>
                                  </w:r>
                                  <w:r>
                                    <w:rPr>
                                      <w:color w:val="0A0A0A"/>
                                      <w:spacing w:val="-9"/>
                                      <w:sz w:val="19"/>
                                    </w:rPr>
                                    <w:t xml:space="preserve"> </w:t>
                                  </w:r>
                                  <w:r>
                                    <w:rPr>
                                      <w:color w:val="0A0A0A"/>
                                      <w:sz w:val="19"/>
                                    </w:rPr>
                                    <w:t>waste</w:t>
                                  </w:r>
                                  <w:r>
                                    <w:rPr>
                                      <w:color w:val="0A0A0A"/>
                                      <w:spacing w:val="-5"/>
                                      <w:sz w:val="19"/>
                                    </w:rPr>
                                    <w:t xml:space="preserve"> </w:t>
                                  </w:r>
                                  <w:r>
                                    <w:rPr>
                                      <w:color w:val="0A0A0A"/>
                                      <w:sz w:val="19"/>
                                    </w:rPr>
                                    <w:t>hierarchy,</w:t>
                                  </w:r>
                                  <w:r>
                                    <w:rPr>
                                      <w:color w:val="0A0A0A"/>
                                      <w:spacing w:val="7"/>
                                      <w:sz w:val="19"/>
                                    </w:rPr>
                                    <w:t xml:space="preserve"> </w:t>
                                  </w:r>
                                  <w:r>
                                    <w:rPr>
                                      <w:color w:val="0A0A0A"/>
                                      <w:sz w:val="19"/>
                                    </w:rPr>
                                    <w:t>prioritising</w:t>
                                  </w:r>
                                  <w:r>
                                    <w:rPr>
                                      <w:color w:val="0A0A0A"/>
                                      <w:spacing w:val="-2"/>
                                      <w:sz w:val="19"/>
                                    </w:rPr>
                                    <w:t xml:space="preserve"> </w:t>
                                  </w:r>
                                  <w:r>
                                    <w:rPr>
                                      <w:color w:val="0A0A0A"/>
                                      <w:sz w:val="19"/>
                                    </w:rPr>
                                    <w:t>reuse</w:t>
                                  </w:r>
                                  <w:r>
                                    <w:rPr>
                                      <w:color w:val="0A0A0A"/>
                                      <w:spacing w:val="-5"/>
                                      <w:sz w:val="19"/>
                                    </w:rPr>
                                    <w:t xml:space="preserve"> and</w:t>
                                  </w:r>
                                </w:p>
                                <w:p w14:paraId="62B1387F" w14:textId="77777777" w:rsidR="000B599F" w:rsidRDefault="0052420E">
                                  <w:pPr>
                                    <w:pStyle w:val="TableParagraph"/>
                                    <w:spacing w:before="3" w:line="206" w:lineRule="exact"/>
                                    <w:ind w:left="107"/>
                                    <w:rPr>
                                      <w:sz w:val="19"/>
                                    </w:rPr>
                                  </w:pPr>
                                  <w:r>
                                    <w:rPr>
                                      <w:color w:val="0A0A0A"/>
                                      <w:sz w:val="19"/>
                                    </w:rPr>
                                    <w:t>recycling</w:t>
                                  </w:r>
                                  <w:r>
                                    <w:rPr>
                                      <w:color w:val="0A0A0A"/>
                                      <w:spacing w:val="-1"/>
                                      <w:sz w:val="19"/>
                                    </w:rPr>
                                    <w:t xml:space="preserve"> </w:t>
                                  </w:r>
                                  <w:r>
                                    <w:rPr>
                                      <w:color w:val="0A0A0A"/>
                                      <w:sz w:val="19"/>
                                    </w:rPr>
                                    <w:t>wherever</w:t>
                                  </w:r>
                                  <w:r>
                                    <w:rPr>
                                      <w:color w:val="0A0A0A"/>
                                      <w:spacing w:val="2"/>
                                      <w:sz w:val="19"/>
                                    </w:rPr>
                                    <w:t xml:space="preserve"> </w:t>
                                  </w:r>
                                  <w:r>
                                    <w:rPr>
                                      <w:color w:val="0A0A0A"/>
                                      <w:sz w:val="19"/>
                                    </w:rPr>
                                    <w:t>reasonably</w:t>
                                  </w:r>
                                  <w:r>
                                    <w:rPr>
                                      <w:color w:val="0A0A0A"/>
                                      <w:spacing w:val="-2"/>
                                      <w:sz w:val="19"/>
                                    </w:rPr>
                                    <w:t xml:space="preserve"> </w:t>
                                  </w:r>
                                  <w:r>
                                    <w:rPr>
                                      <w:color w:val="0A0A0A"/>
                                      <w:sz w:val="19"/>
                                    </w:rPr>
                                    <w:t>practicable,</w:t>
                                  </w:r>
                                  <w:r>
                                    <w:rPr>
                                      <w:color w:val="0A0A0A"/>
                                      <w:spacing w:val="8"/>
                                      <w:sz w:val="19"/>
                                    </w:rPr>
                                    <w:t xml:space="preserve"> </w:t>
                                  </w:r>
                                  <w:r>
                                    <w:rPr>
                                      <w:color w:val="0A0A0A"/>
                                      <w:sz w:val="19"/>
                                    </w:rPr>
                                    <w:t>with</w:t>
                                  </w:r>
                                  <w:r>
                                    <w:rPr>
                                      <w:color w:val="0A0A0A"/>
                                      <w:spacing w:val="-13"/>
                                      <w:sz w:val="19"/>
                                    </w:rPr>
                                    <w:t xml:space="preserve"> </w:t>
                                  </w:r>
                                  <w:r>
                                    <w:rPr>
                                      <w:color w:val="0A0A0A"/>
                                      <w:sz w:val="19"/>
                                    </w:rPr>
                                    <w:t>disposal</w:t>
                                  </w:r>
                                  <w:r>
                                    <w:rPr>
                                      <w:color w:val="0A0A0A"/>
                                      <w:spacing w:val="-5"/>
                                      <w:sz w:val="19"/>
                                    </w:rPr>
                                    <w:t xml:space="preserve"> </w:t>
                                  </w:r>
                                  <w:r>
                                    <w:rPr>
                                      <w:color w:val="0A0A0A"/>
                                      <w:sz w:val="19"/>
                                    </w:rPr>
                                    <w:t>as</w:t>
                                  </w:r>
                                  <w:r>
                                    <w:rPr>
                                      <w:color w:val="0A0A0A"/>
                                      <w:spacing w:val="-7"/>
                                      <w:sz w:val="19"/>
                                    </w:rPr>
                                    <w:t xml:space="preserve"> </w:t>
                                  </w:r>
                                  <w:r>
                                    <w:rPr>
                                      <w:color w:val="0A0A0A"/>
                                      <w:spacing w:val="-10"/>
                                      <w:sz w:val="19"/>
                                    </w:rPr>
                                    <w:t>a</w:t>
                                  </w:r>
                                </w:p>
                              </w:tc>
                            </w:tr>
                          </w:tbl>
                          <w:p w14:paraId="62B13881" w14:textId="77777777" w:rsidR="000B599F" w:rsidRDefault="000B599F">
                            <w:pPr>
                              <w:pStyle w:val="BodyText"/>
                            </w:pPr>
                          </w:p>
                        </w:txbxContent>
                      </wps:txbx>
                      <wps:bodyPr wrap="square" lIns="0" tIns="0" rIns="0" bIns="0" rtlCol="0">
                        <a:noAutofit/>
                      </wps:bodyPr>
                    </wps:wsp>
                  </a:graphicData>
                </a:graphic>
              </wp:anchor>
            </w:drawing>
          </mc:Choice>
          <mc:Fallback>
            <w:pict>
              <v:shape w14:anchorId="62B13639" id="Textbox 36" o:spid="_x0000_s1059" type="#_x0000_t202" style="position:absolute;left:0;text-align:left;margin-left:129pt;margin-top:9.3pt;width:612.05pt;height:445.4pt;z-index:15745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5"/>
                        <w:gridCol w:w="1726"/>
                        <w:gridCol w:w="3505"/>
                        <w:gridCol w:w="5635"/>
                      </w:tblGrid>
                      <w:tr w:rsidR="000B599F" w14:paraId="62B1386D" w14:textId="77777777">
                        <w:trPr>
                          <w:trHeight w:val="470"/>
                        </w:trPr>
                        <w:tc>
                          <w:tcPr>
                            <w:tcW w:w="1245" w:type="dxa"/>
                          </w:tcPr>
                          <w:p w14:paraId="62B13869" w14:textId="77777777" w:rsidR="000B599F" w:rsidRDefault="0052420E">
                            <w:pPr>
                              <w:pStyle w:val="TableParagraph"/>
                              <w:spacing w:before="139"/>
                              <w:ind w:left="103" w:right="72"/>
                              <w:jc w:val="center"/>
                              <w:rPr>
                                <w:b/>
                                <w:sz w:val="20"/>
                              </w:rPr>
                            </w:pPr>
                            <w:r>
                              <w:rPr>
                                <w:b/>
                                <w:color w:val="0A0A0A"/>
                                <w:spacing w:val="-2"/>
                                <w:w w:val="105"/>
                                <w:sz w:val="20"/>
                              </w:rPr>
                              <w:t>Reference</w:t>
                            </w:r>
                          </w:p>
                        </w:tc>
                        <w:tc>
                          <w:tcPr>
                            <w:tcW w:w="1726" w:type="dxa"/>
                          </w:tcPr>
                          <w:p w14:paraId="62B1386A" w14:textId="77777777" w:rsidR="000B599F" w:rsidRDefault="0052420E">
                            <w:pPr>
                              <w:pStyle w:val="TableParagraph"/>
                              <w:spacing w:before="134"/>
                              <w:ind w:left="125"/>
                              <w:rPr>
                                <w:b/>
                                <w:sz w:val="20"/>
                              </w:rPr>
                            </w:pPr>
                            <w:r>
                              <w:rPr>
                                <w:b/>
                                <w:color w:val="0A0A0A"/>
                                <w:spacing w:val="-2"/>
                                <w:w w:val="105"/>
                                <w:sz w:val="20"/>
                              </w:rPr>
                              <w:t>Theme</w:t>
                            </w:r>
                          </w:p>
                        </w:tc>
                        <w:tc>
                          <w:tcPr>
                            <w:tcW w:w="3505" w:type="dxa"/>
                          </w:tcPr>
                          <w:p w14:paraId="62B1386B" w14:textId="77777777" w:rsidR="000B599F" w:rsidRDefault="0052420E">
                            <w:pPr>
                              <w:pStyle w:val="TableParagraph"/>
                              <w:spacing w:before="134"/>
                              <w:ind w:left="125"/>
                              <w:rPr>
                                <w:b/>
                                <w:sz w:val="20"/>
                              </w:rPr>
                            </w:pPr>
                            <w:r>
                              <w:rPr>
                                <w:b/>
                                <w:color w:val="0A0A0A"/>
                                <w:w w:val="105"/>
                                <w:sz w:val="20"/>
                              </w:rPr>
                              <w:t>Comments/Issues</w:t>
                            </w:r>
                            <w:r>
                              <w:rPr>
                                <w:b/>
                                <w:color w:val="0A0A0A"/>
                                <w:spacing w:val="2"/>
                                <w:w w:val="105"/>
                                <w:sz w:val="20"/>
                              </w:rPr>
                              <w:t xml:space="preserve"> </w:t>
                            </w:r>
                            <w:r>
                              <w:rPr>
                                <w:b/>
                                <w:color w:val="0A0A0A"/>
                                <w:spacing w:val="-2"/>
                                <w:w w:val="105"/>
                                <w:sz w:val="20"/>
                              </w:rPr>
                              <w:t>Raised</w:t>
                            </w:r>
                          </w:p>
                        </w:tc>
                        <w:tc>
                          <w:tcPr>
                            <w:tcW w:w="5635" w:type="dxa"/>
                          </w:tcPr>
                          <w:p w14:paraId="62B1386C" w14:textId="77777777" w:rsidR="000B599F" w:rsidRDefault="0052420E">
                            <w:pPr>
                              <w:pStyle w:val="TableParagraph"/>
                              <w:spacing w:before="134"/>
                              <w:ind w:left="129"/>
                              <w:rPr>
                                <w:b/>
                                <w:sz w:val="20"/>
                              </w:rPr>
                            </w:pPr>
                            <w:r>
                              <w:rPr>
                                <w:b/>
                                <w:color w:val="0A0A0A"/>
                                <w:w w:val="105"/>
                                <w:sz w:val="20"/>
                              </w:rPr>
                              <w:t>Applicant's</w:t>
                            </w:r>
                            <w:r>
                              <w:rPr>
                                <w:b/>
                                <w:color w:val="0A0A0A"/>
                                <w:spacing w:val="3"/>
                                <w:w w:val="105"/>
                                <w:sz w:val="20"/>
                              </w:rPr>
                              <w:t xml:space="preserve"> </w:t>
                            </w:r>
                            <w:r>
                              <w:rPr>
                                <w:b/>
                                <w:color w:val="0A0A0A"/>
                                <w:spacing w:val="-2"/>
                                <w:w w:val="105"/>
                                <w:sz w:val="20"/>
                              </w:rPr>
                              <w:t>Response</w:t>
                            </w:r>
                          </w:p>
                        </w:tc>
                      </w:tr>
                      <w:tr w:rsidR="000B599F" w14:paraId="62B13877" w14:textId="77777777">
                        <w:trPr>
                          <w:trHeight w:val="5040"/>
                        </w:trPr>
                        <w:tc>
                          <w:tcPr>
                            <w:tcW w:w="1245" w:type="dxa"/>
                          </w:tcPr>
                          <w:p w14:paraId="62B1386E" w14:textId="77777777" w:rsidR="000B599F" w:rsidRDefault="000B599F">
                            <w:pPr>
                              <w:pStyle w:val="TableParagraph"/>
                              <w:rPr>
                                <w:rFonts w:ascii="Times New Roman"/>
                                <w:sz w:val="18"/>
                              </w:rPr>
                            </w:pPr>
                          </w:p>
                        </w:tc>
                        <w:tc>
                          <w:tcPr>
                            <w:tcW w:w="1726" w:type="dxa"/>
                          </w:tcPr>
                          <w:p w14:paraId="62B1386F" w14:textId="77777777" w:rsidR="000B599F" w:rsidRDefault="000B599F">
                            <w:pPr>
                              <w:pStyle w:val="TableParagraph"/>
                              <w:rPr>
                                <w:rFonts w:ascii="Times New Roman"/>
                                <w:sz w:val="18"/>
                              </w:rPr>
                            </w:pPr>
                          </w:p>
                        </w:tc>
                        <w:tc>
                          <w:tcPr>
                            <w:tcW w:w="3505" w:type="dxa"/>
                          </w:tcPr>
                          <w:p w14:paraId="62B13870" w14:textId="77777777" w:rsidR="000B599F" w:rsidRDefault="0052420E">
                            <w:pPr>
                              <w:pStyle w:val="TableParagraph"/>
                              <w:spacing w:before="9" w:line="261" w:lineRule="auto"/>
                              <w:ind w:left="117" w:right="156" w:firstLine="9"/>
                              <w:rPr>
                                <w:sz w:val="19"/>
                              </w:rPr>
                            </w:pPr>
                            <w:r>
                              <w:rPr>
                                <w:color w:val="0A0A0A"/>
                                <w:sz w:val="19"/>
                              </w:rPr>
                              <w:t>property prices and the ruination of areas of particular natural beauty and historic interest, right beside an area</w:t>
                            </w:r>
                            <w:r>
                              <w:rPr>
                                <w:color w:val="0A0A0A"/>
                                <w:spacing w:val="40"/>
                                <w:sz w:val="19"/>
                              </w:rPr>
                              <w:t xml:space="preserve"> </w:t>
                            </w:r>
                            <w:r>
                              <w:rPr>
                                <w:color w:val="0A0A0A"/>
                                <w:sz w:val="19"/>
                              </w:rPr>
                              <w:t>of Natural Landscape. During construction</w:t>
                            </w:r>
                            <w:r>
                              <w:rPr>
                                <w:color w:val="0A0A0A"/>
                                <w:spacing w:val="40"/>
                                <w:sz w:val="19"/>
                              </w:rPr>
                              <w:t xml:space="preserve"> </w:t>
                            </w:r>
                            <w:r>
                              <w:rPr>
                                <w:color w:val="0A0A0A"/>
                                <w:sz w:val="19"/>
                              </w:rPr>
                              <w:t>the roads will be impassable preventing people from getting to work on time or getting to schools</w:t>
                            </w:r>
                            <w:r>
                              <w:rPr>
                                <w:color w:val="3F3F3F"/>
                                <w:sz w:val="19"/>
                              </w:rPr>
                              <w:t>.</w:t>
                            </w:r>
                            <w:r>
                              <w:rPr>
                                <w:color w:val="3F3F3F"/>
                                <w:spacing w:val="-2"/>
                                <w:sz w:val="19"/>
                              </w:rPr>
                              <w:t xml:space="preserve"> </w:t>
                            </w:r>
                            <w:r>
                              <w:rPr>
                                <w:color w:val="0A0A0A"/>
                                <w:sz w:val="19"/>
                              </w:rPr>
                              <w:t>No new jobs will be created for locals. The community loses in every way. The only people to</w:t>
                            </w:r>
                            <w:r>
                              <w:rPr>
                                <w:color w:val="0A0A0A"/>
                                <w:spacing w:val="-2"/>
                                <w:sz w:val="19"/>
                              </w:rPr>
                              <w:t xml:space="preserve"> </w:t>
                            </w:r>
                            <w:r>
                              <w:rPr>
                                <w:color w:val="0A0A0A"/>
                                <w:sz w:val="19"/>
                              </w:rPr>
                              <w:t>benefit are the landowners</w:t>
                            </w:r>
                            <w:r>
                              <w:rPr>
                                <w:color w:val="0A0A0A"/>
                                <w:spacing w:val="40"/>
                                <w:sz w:val="19"/>
                              </w:rPr>
                              <w:t xml:space="preserve"> </w:t>
                            </w:r>
                            <w:r>
                              <w:rPr>
                                <w:color w:val="0A0A0A"/>
                                <w:sz w:val="19"/>
                              </w:rPr>
                              <w:t>who have contracted on</w:t>
                            </w:r>
                            <w:r>
                              <w:rPr>
                                <w:color w:val="0A0A0A"/>
                                <w:spacing w:val="-2"/>
                                <w:sz w:val="19"/>
                              </w:rPr>
                              <w:t xml:space="preserve"> </w:t>
                            </w:r>
                            <w:r>
                              <w:rPr>
                                <w:color w:val="0A0A0A"/>
                                <w:sz w:val="19"/>
                              </w:rPr>
                              <w:t>unknown terms</w:t>
                            </w:r>
                            <w:r>
                              <w:rPr>
                                <w:color w:val="0A0A0A"/>
                                <w:spacing w:val="-1"/>
                                <w:sz w:val="19"/>
                              </w:rPr>
                              <w:t xml:space="preserve"> </w:t>
                            </w:r>
                            <w:r>
                              <w:rPr>
                                <w:color w:val="0A0A0A"/>
                                <w:sz w:val="19"/>
                              </w:rPr>
                              <w:t>to</w:t>
                            </w:r>
                            <w:r>
                              <w:rPr>
                                <w:color w:val="0A0A0A"/>
                                <w:spacing w:val="-8"/>
                                <w:sz w:val="19"/>
                              </w:rPr>
                              <w:t xml:space="preserve"> </w:t>
                            </w:r>
                            <w:r>
                              <w:rPr>
                                <w:color w:val="0A0A0A"/>
                                <w:sz w:val="19"/>
                              </w:rPr>
                              <w:t>allow their land to be used.</w:t>
                            </w:r>
                          </w:p>
                        </w:tc>
                        <w:tc>
                          <w:tcPr>
                            <w:tcW w:w="5635" w:type="dxa"/>
                          </w:tcPr>
                          <w:p w14:paraId="62B13871" w14:textId="77777777" w:rsidR="000B599F" w:rsidRDefault="0052420E">
                            <w:pPr>
                              <w:pStyle w:val="TableParagraph"/>
                              <w:spacing w:before="14" w:line="261" w:lineRule="auto"/>
                              <w:ind w:left="124" w:right="137" w:firstLine="2"/>
                              <w:rPr>
                                <w:b/>
                                <w:sz w:val="19"/>
                              </w:rPr>
                            </w:pPr>
                            <w:r>
                              <w:rPr>
                                <w:color w:val="0A0A0A"/>
                                <w:sz w:val="19"/>
                              </w:rPr>
                              <w:t>illustrated in</w:t>
                            </w:r>
                            <w:r>
                              <w:rPr>
                                <w:color w:val="0A0A0A"/>
                                <w:spacing w:val="-12"/>
                                <w:sz w:val="19"/>
                              </w:rPr>
                              <w:t xml:space="preserve"> </w:t>
                            </w:r>
                            <w:r>
                              <w:rPr>
                                <w:color w:val="0A0A0A"/>
                                <w:sz w:val="19"/>
                              </w:rPr>
                              <w:t>Figure</w:t>
                            </w:r>
                            <w:r>
                              <w:rPr>
                                <w:color w:val="0A0A0A"/>
                                <w:spacing w:val="-2"/>
                                <w:sz w:val="19"/>
                              </w:rPr>
                              <w:t xml:space="preserve"> </w:t>
                            </w:r>
                            <w:r>
                              <w:rPr>
                                <w:color w:val="0A0A0A"/>
                                <w:sz w:val="19"/>
                              </w:rPr>
                              <w:t>3-4-1</w:t>
                            </w:r>
                            <w:r>
                              <w:rPr>
                                <w:color w:val="0A0A0A"/>
                                <w:spacing w:val="-3"/>
                                <w:sz w:val="19"/>
                              </w:rPr>
                              <w:t xml:space="preserve"> </w:t>
                            </w:r>
                            <w:r>
                              <w:rPr>
                                <w:color w:val="0A0A0A"/>
                                <w:sz w:val="19"/>
                              </w:rPr>
                              <w:t>to</w:t>
                            </w:r>
                            <w:r>
                              <w:rPr>
                                <w:color w:val="0A0A0A"/>
                                <w:spacing w:val="-11"/>
                                <w:sz w:val="19"/>
                              </w:rPr>
                              <w:t xml:space="preserve"> </w:t>
                            </w:r>
                            <w:r>
                              <w:rPr>
                                <w:color w:val="0A0A0A"/>
                                <w:sz w:val="19"/>
                              </w:rPr>
                              <w:t xml:space="preserve">3-4-5.2 </w:t>
                            </w:r>
                            <w:r>
                              <w:rPr>
                                <w:b/>
                                <w:color w:val="0A0A0A"/>
                                <w:sz w:val="19"/>
                              </w:rPr>
                              <w:t>Landscape and</w:t>
                            </w:r>
                            <w:r>
                              <w:rPr>
                                <w:b/>
                                <w:color w:val="0A0A0A"/>
                                <w:spacing w:val="-4"/>
                                <w:sz w:val="19"/>
                              </w:rPr>
                              <w:t xml:space="preserve"> </w:t>
                            </w:r>
                            <w:r>
                              <w:rPr>
                                <w:b/>
                                <w:color w:val="0A0A0A"/>
                                <w:sz w:val="19"/>
                              </w:rPr>
                              <w:t>Ecology Mitigation Plan [APP-084],</w:t>
                            </w:r>
                            <w:r>
                              <w:rPr>
                                <w:b/>
                                <w:color w:val="0A0A0A"/>
                                <w:spacing w:val="40"/>
                                <w:sz w:val="19"/>
                              </w:rPr>
                              <w:t xml:space="preserve"> </w:t>
                            </w:r>
                            <w:r>
                              <w:rPr>
                                <w:color w:val="0A0A0A"/>
                                <w:sz w:val="19"/>
                              </w:rPr>
                              <w:t>and details of creation, management and</w:t>
                            </w:r>
                            <w:r>
                              <w:rPr>
                                <w:color w:val="0A0A0A"/>
                                <w:spacing w:val="-1"/>
                                <w:sz w:val="19"/>
                              </w:rPr>
                              <w:t xml:space="preserve"> </w:t>
                            </w:r>
                            <w:r>
                              <w:rPr>
                                <w:color w:val="0A0A0A"/>
                                <w:sz w:val="19"/>
                              </w:rPr>
                              <w:t>monitoring of</w:t>
                            </w:r>
                            <w:r>
                              <w:rPr>
                                <w:color w:val="0A0A0A"/>
                                <w:spacing w:val="-2"/>
                                <w:sz w:val="19"/>
                              </w:rPr>
                              <w:t xml:space="preserve"> </w:t>
                            </w:r>
                            <w:r>
                              <w:rPr>
                                <w:color w:val="0A0A0A"/>
                                <w:sz w:val="19"/>
                              </w:rPr>
                              <w:t xml:space="preserve">such measures are set out in the </w:t>
                            </w:r>
                            <w:r>
                              <w:rPr>
                                <w:b/>
                                <w:color w:val="0A0A0A"/>
                                <w:sz w:val="19"/>
                              </w:rPr>
                              <w:t>Outline Landscape and Ecological Management Plan (OLEMP) [APP-283].</w:t>
                            </w:r>
                          </w:p>
                          <w:p w14:paraId="62B13872" w14:textId="77777777" w:rsidR="000B599F" w:rsidRDefault="000B599F">
                            <w:pPr>
                              <w:pStyle w:val="TableParagraph"/>
                              <w:spacing w:before="41"/>
                              <w:rPr>
                                <w:sz w:val="19"/>
                              </w:rPr>
                            </w:pPr>
                          </w:p>
                          <w:p w14:paraId="62B13873" w14:textId="77777777" w:rsidR="000B599F" w:rsidRDefault="0052420E">
                            <w:pPr>
                              <w:pStyle w:val="TableParagraph"/>
                              <w:spacing w:before="1" w:line="261" w:lineRule="auto"/>
                              <w:ind w:left="117" w:firstLine="8"/>
                              <w:rPr>
                                <w:b/>
                                <w:sz w:val="19"/>
                              </w:rPr>
                            </w:pPr>
                            <w:r>
                              <w:rPr>
                                <w:color w:val="0A0A0A"/>
                                <w:sz w:val="19"/>
                              </w:rPr>
                              <w:t>The assessment in the ES has sought to assess the likely significance of effects in relation to economic environment, flooding,</w:t>
                            </w:r>
                            <w:r>
                              <w:rPr>
                                <w:color w:val="0A0A0A"/>
                                <w:spacing w:val="-1"/>
                                <w:sz w:val="19"/>
                              </w:rPr>
                              <w:t xml:space="preserve"> </w:t>
                            </w:r>
                            <w:r>
                              <w:rPr>
                                <w:color w:val="0A0A0A"/>
                                <w:sz w:val="19"/>
                              </w:rPr>
                              <w:t>landscape,</w:t>
                            </w:r>
                            <w:r>
                              <w:rPr>
                                <w:color w:val="0A0A0A"/>
                                <w:spacing w:val="-2"/>
                                <w:sz w:val="19"/>
                              </w:rPr>
                              <w:t xml:space="preserve"> </w:t>
                            </w:r>
                            <w:r>
                              <w:rPr>
                                <w:color w:val="0A0A0A"/>
                                <w:sz w:val="19"/>
                              </w:rPr>
                              <w:t>heritage, and</w:t>
                            </w:r>
                            <w:r>
                              <w:rPr>
                                <w:color w:val="0A0A0A"/>
                                <w:spacing w:val="-4"/>
                                <w:sz w:val="19"/>
                              </w:rPr>
                              <w:t xml:space="preserve"> </w:t>
                            </w:r>
                            <w:r>
                              <w:rPr>
                                <w:color w:val="0A0A0A"/>
                                <w:sz w:val="19"/>
                              </w:rPr>
                              <w:t>transport, with</w:t>
                            </w:r>
                            <w:r>
                              <w:rPr>
                                <w:color w:val="0A0A0A"/>
                                <w:spacing w:val="-9"/>
                                <w:sz w:val="19"/>
                              </w:rPr>
                              <w:t xml:space="preserve"> </w:t>
                            </w:r>
                            <w:r>
                              <w:rPr>
                                <w:color w:val="0A0A0A"/>
                                <w:sz w:val="19"/>
                              </w:rPr>
                              <w:t>any</w:t>
                            </w:r>
                            <w:r>
                              <w:rPr>
                                <w:color w:val="0A0A0A"/>
                                <w:spacing w:val="-9"/>
                                <w:sz w:val="19"/>
                              </w:rPr>
                              <w:t xml:space="preserve"> </w:t>
                            </w:r>
                            <w:r>
                              <w:rPr>
                                <w:color w:val="0A0A0A"/>
                                <w:sz w:val="19"/>
                              </w:rPr>
                              <w:t xml:space="preserve">required mitigation measures secured through the requirements in Schedule 2 to the </w:t>
                            </w:r>
                            <w:r>
                              <w:rPr>
                                <w:b/>
                                <w:color w:val="0A0A0A"/>
                                <w:sz w:val="19"/>
                              </w:rPr>
                              <w:t>Draft DCO [APP-016].</w:t>
                            </w:r>
                          </w:p>
                          <w:p w14:paraId="62B13874" w14:textId="77777777" w:rsidR="000B599F" w:rsidRDefault="000B599F">
                            <w:pPr>
                              <w:pStyle w:val="TableParagraph"/>
                              <w:spacing w:before="41"/>
                              <w:rPr>
                                <w:sz w:val="19"/>
                              </w:rPr>
                            </w:pPr>
                          </w:p>
                          <w:p w14:paraId="62B13875" w14:textId="77777777" w:rsidR="000B599F" w:rsidRDefault="0052420E">
                            <w:pPr>
                              <w:pStyle w:val="TableParagraph"/>
                              <w:spacing w:before="1" w:line="261" w:lineRule="auto"/>
                              <w:ind w:left="112" w:right="112" w:firstLine="53"/>
                              <w:rPr>
                                <w:sz w:val="19"/>
                              </w:rPr>
                            </w:pPr>
                            <w:r>
                              <w:rPr>
                                <w:color w:val="0A0A0A"/>
                                <w:sz w:val="19"/>
                              </w:rPr>
                              <w:t>While landowners are to benefit directly from the option agreements</w:t>
                            </w:r>
                            <w:r>
                              <w:rPr>
                                <w:color w:val="0A0A0A"/>
                                <w:spacing w:val="40"/>
                                <w:sz w:val="19"/>
                              </w:rPr>
                              <w:t xml:space="preserve"> </w:t>
                            </w:r>
                            <w:r>
                              <w:rPr>
                                <w:color w:val="0A0A0A"/>
                                <w:sz w:val="19"/>
                              </w:rPr>
                              <w:t>on the land proposed for above-ground infrastructure, the general</w:t>
                            </w:r>
                            <w:r>
                              <w:rPr>
                                <w:color w:val="0A0A0A"/>
                                <w:spacing w:val="29"/>
                                <w:sz w:val="19"/>
                              </w:rPr>
                              <w:t xml:space="preserve"> </w:t>
                            </w:r>
                            <w:r>
                              <w:rPr>
                                <w:color w:val="0A0A0A"/>
                                <w:sz w:val="19"/>
                              </w:rPr>
                              <w:t>community</w:t>
                            </w:r>
                            <w:r>
                              <w:rPr>
                                <w:color w:val="0A0A0A"/>
                                <w:spacing w:val="29"/>
                                <w:sz w:val="19"/>
                              </w:rPr>
                              <w:t xml:space="preserve"> </w:t>
                            </w:r>
                            <w:r>
                              <w:rPr>
                                <w:color w:val="0A0A0A"/>
                                <w:sz w:val="19"/>
                              </w:rPr>
                              <w:t xml:space="preserve">is also able to benefit from the Community Benefit Fund, which can be used towards local </w:t>
                            </w:r>
                            <w:r>
                              <w:rPr>
                                <w:color w:val="262626"/>
                                <w:sz w:val="19"/>
                              </w:rPr>
                              <w:t>infrastructure</w:t>
                            </w:r>
                            <w:r>
                              <w:rPr>
                                <w:color w:val="262626"/>
                                <w:spacing w:val="-3"/>
                                <w:sz w:val="19"/>
                              </w:rPr>
                              <w:t xml:space="preserve"> </w:t>
                            </w:r>
                            <w:r>
                              <w:rPr>
                                <w:color w:val="0A0A0A"/>
                                <w:sz w:val="19"/>
                              </w:rPr>
                              <w:t>and benefits as decided by local stakeholders</w:t>
                            </w:r>
                            <w:r>
                              <w:rPr>
                                <w:color w:val="595959"/>
                                <w:sz w:val="19"/>
                              </w:rPr>
                              <w:t>.</w:t>
                            </w:r>
                            <w:r>
                              <w:rPr>
                                <w:color w:val="595959"/>
                                <w:spacing w:val="-10"/>
                                <w:sz w:val="19"/>
                              </w:rPr>
                              <w:t xml:space="preserve"> </w:t>
                            </w:r>
                            <w:r>
                              <w:rPr>
                                <w:color w:val="0A0A0A"/>
                                <w:sz w:val="19"/>
                              </w:rPr>
                              <w:t>The Community</w:t>
                            </w:r>
                            <w:r>
                              <w:rPr>
                                <w:color w:val="0A0A0A"/>
                                <w:spacing w:val="36"/>
                                <w:sz w:val="19"/>
                              </w:rPr>
                              <w:t xml:space="preserve"> </w:t>
                            </w:r>
                            <w:r>
                              <w:rPr>
                                <w:color w:val="0A0A0A"/>
                                <w:sz w:val="19"/>
                              </w:rPr>
                              <w:t xml:space="preserve">Benefit Fund </w:t>
                            </w:r>
                            <w:r>
                              <w:rPr>
                                <w:color w:val="262626"/>
                                <w:sz w:val="19"/>
                              </w:rPr>
                              <w:t xml:space="preserve">is </w:t>
                            </w:r>
                            <w:r>
                              <w:rPr>
                                <w:color w:val="0A0A0A"/>
                                <w:sz w:val="19"/>
                              </w:rPr>
                              <w:t>however agreed under</w:t>
                            </w:r>
                            <w:r>
                              <w:rPr>
                                <w:color w:val="0A0A0A"/>
                                <w:spacing w:val="-1"/>
                                <w:sz w:val="19"/>
                              </w:rPr>
                              <w:t xml:space="preserve"> </w:t>
                            </w:r>
                            <w:r>
                              <w:rPr>
                                <w:color w:val="0A0A0A"/>
                                <w:sz w:val="19"/>
                              </w:rPr>
                              <w:t>a</w:t>
                            </w:r>
                            <w:r>
                              <w:rPr>
                                <w:color w:val="0A0A0A"/>
                                <w:spacing w:val="-2"/>
                                <w:sz w:val="19"/>
                              </w:rPr>
                              <w:t xml:space="preserve"> </w:t>
                            </w:r>
                            <w:r>
                              <w:rPr>
                                <w:color w:val="0A0A0A"/>
                                <w:sz w:val="19"/>
                              </w:rPr>
                              <w:t>separate process to</w:t>
                            </w:r>
                            <w:r>
                              <w:rPr>
                                <w:color w:val="0A0A0A"/>
                                <w:spacing w:val="-4"/>
                                <w:sz w:val="19"/>
                              </w:rPr>
                              <w:t xml:space="preserve"> </w:t>
                            </w:r>
                            <w:r>
                              <w:rPr>
                                <w:color w:val="0A0A0A"/>
                                <w:sz w:val="19"/>
                              </w:rPr>
                              <w:t>the</w:t>
                            </w:r>
                            <w:r>
                              <w:rPr>
                                <w:color w:val="0A0A0A"/>
                                <w:spacing w:val="-9"/>
                                <w:sz w:val="19"/>
                              </w:rPr>
                              <w:t xml:space="preserve"> </w:t>
                            </w:r>
                            <w:r>
                              <w:rPr>
                                <w:color w:val="0A0A0A"/>
                                <w:sz w:val="19"/>
                              </w:rPr>
                              <w:t>DCO and</w:t>
                            </w:r>
                            <w:r>
                              <w:rPr>
                                <w:color w:val="0A0A0A"/>
                                <w:spacing w:val="-6"/>
                                <w:sz w:val="19"/>
                              </w:rPr>
                              <w:t xml:space="preserve"> </w:t>
                            </w:r>
                            <w:r>
                              <w:rPr>
                                <w:color w:val="0A0A0A"/>
                                <w:sz w:val="19"/>
                              </w:rPr>
                              <w:t>so</w:t>
                            </w:r>
                            <w:r>
                              <w:rPr>
                                <w:color w:val="0A0A0A"/>
                                <w:spacing w:val="-5"/>
                                <w:sz w:val="19"/>
                              </w:rPr>
                              <w:t xml:space="preserve"> </w:t>
                            </w:r>
                            <w:r>
                              <w:rPr>
                                <w:color w:val="0A0A0A"/>
                                <w:sz w:val="19"/>
                              </w:rPr>
                              <w:t>does</w:t>
                            </w:r>
                            <w:r>
                              <w:rPr>
                                <w:color w:val="0A0A0A"/>
                                <w:spacing w:val="-2"/>
                                <w:sz w:val="19"/>
                              </w:rPr>
                              <w:t xml:space="preserve"> </w:t>
                            </w:r>
                            <w:r>
                              <w:rPr>
                                <w:color w:val="0A0A0A"/>
                                <w:sz w:val="19"/>
                              </w:rPr>
                              <w:t>not</w:t>
                            </w:r>
                            <w:r>
                              <w:rPr>
                                <w:color w:val="0A0A0A"/>
                                <w:spacing w:val="-4"/>
                                <w:sz w:val="19"/>
                              </w:rPr>
                              <w:t xml:space="preserve"> </w:t>
                            </w:r>
                            <w:r>
                              <w:rPr>
                                <w:color w:val="0A0A0A"/>
                                <w:sz w:val="19"/>
                              </w:rPr>
                              <w:t>form</w:t>
                            </w:r>
                            <w:r>
                              <w:rPr>
                                <w:color w:val="0A0A0A"/>
                                <w:spacing w:val="-7"/>
                                <w:sz w:val="19"/>
                              </w:rPr>
                              <w:t xml:space="preserve"> </w:t>
                            </w:r>
                            <w:r>
                              <w:rPr>
                                <w:color w:val="0A0A0A"/>
                                <w:sz w:val="19"/>
                              </w:rPr>
                              <w:t>part of</w:t>
                            </w:r>
                            <w:r>
                              <w:rPr>
                                <w:color w:val="0A0A0A"/>
                                <w:spacing w:val="-3"/>
                                <w:sz w:val="19"/>
                              </w:rPr>
                              <w:t xml:space="preserve"> </w:t>
                            </w:r>
                            <w:r>
                              <w:rPr>
                                <w:color w:val="0A0A0A"/>
                                <w:sz w:val="19"/>
                              </w:rPr>
                              <w:t>the assessment of whether the</w:t>
                            </w:r>
                            <w:r>
                              <w:rPr>
                                <w:color w:val="0A0A0A"/>
                                <w:spacing w:val="-5"/>
                                <w:sz w:val="19"/>
                              </w:rPr>
                              <w:t xml:space="preserve"> </w:t>
                            </w:r>
                            <w:r>
                              <w:rPr>
                                <w:color w:val="0A0A0A"/>
                                <w:sz w:val="19"/>
                              </w:rPr>
                              <w:t>DCO should be consented or</w:t>
                            </w:r>
                          </w:p>
                          <w:p w14:paraId="62B13876" w14:textId="77777777" w:rsidR="000B599F" w:rsidRDefault="0052420E">
                            <w:pPr>
                              <w:pStyle w:val="TableParagraph"/>
                              <w:spacing w:line="199" w:lineRule="exact"/>
                              <w:ind w:left="112"/>
                              <w:rPr>
                                <w:sz w:val="19"/>
                              </w:rPr>
                            </w:pPr>
                            <w:r>
                              <w:rPr>
                                <w:color w:val="0A0A0A"/>
                                <w:spacing w:val="-4"/>
                                <w:sz w:val="19"/>
                              </w:rPr>
                              <w:t>not.</w:t>
                            </w:r>
                          </w:p>
                        </w:tc>
                      </w:tr>
                      <w:tr w:rsidR="000B599F" w14:paraId="62B13880" w14:textId="77777777">
                        <w:trPr>
                          <w:trHeight w:val="3358"/>
                        </w:trPr>
                        <w:tc>
                          <w:tcPr>
                            <w:tcW w:w="1245" w:type="dxa"/>
                          </w:tcPr>
                          <w:p w14:paraId="62B13878" w14:textId="77777777" w:rsidR="000B599F" w:rsidRDefault="0052420E">
                            <w:pPr>
                              <w:pStyle w:val="TableParagraph"/>
                              <w:spacing w:before="14"/>
                              <w:ind w:right="62"/>
                              <w:jc w:val="center"/>
                              <w:rPr>
                                <w:sz w:val="19"/>
                              </w:rPr>
                            </w:pPr>
                            <w:r>
                              <w:rPr>
                                <w:color w:val="0A0A0A"/>
                                <w:spacing w:val="-2"/>
                                <w:sz w:val="19"/>
                              </w:rPr>
                              <w:t>EGPM-</w:t>
                            </w:r>
                            <w:r>
                              <w:rPr>
                                <w:color w:val="0A0A0A"/>
                                <w:spacing w:val="-5"/>
                                <w:sz w:val="19"/>
                              </w:rPr>
                              <w:t>014</w:t>
                            </w:r>
                          </w:p>
                        </w:tc>
                        <w:tc>
                          <w:tcPr>
                            <w:tcW w:w="1726" w:type="dxa"/>
                          </w:tcPr>
                          <w:p w14:paraId="62B13879" w14:textId="77777777" w:rsidR="000B599F" w:rsidRDefault="0052420E">
                            <w:pPr>
                              <w:pStyle w:val="TableParagraph"/>
                              <w:spacing w:before="14" w:line="259" w:lineRule="auto"/>
                              <w:ind w:left="113" w:firstLine="2"/>
                              <w:rPr>
                                <w:sz w:val="19"/>
                              </w:rPr>
                            </w:pPr>
                            <w:r>
                              <w:rPr>
                                <w:color w:val="0A0A0A"/>
                                <w:sz w:val="19"/>
                              </w:rPr>
                              <w:t>Climate Change and</w:t>
                            </w:r>
                            <w:r>
                              <w:rPr>
                                <w:color w:val="0A0A0A"/>
                                <w:spacing w:val="-12"/>
                                <w:sz w:val="19"/>
                              </w:rPr>
                              <w:t xml:space="preserve"> </w:t>
                            </w:r>
                            <w:r>
                              <w:rPr>
                                <w:color w:val="0A0A0A"/>
                                <w:sz w:val="19"/>
                              </w:rPr>
                              <w:t>Energy</w:t>
                            </w:r>
                            <w:r>
                              <w:rPr>
                                <w:color w:val="0A0A0A"/>
                                <w:spacing w:val="-10"/>
                                <w:sz w:val="19"/>
                              </w:rPr>
                              <w:t xml:space="preserve"> </w:t>
                            </w:r>
                            <w:r>
                              <w:rPr>
                                <w:color w:val="0A0A0A"/>
                                <w:sz w:val="19"/>
                              </w:rPr>
                              <w:t>Need</w:t>
                            </w:r>
                          </w:p>
                        </w:tc>
                        <w:tc>
                          <w:tcPr>
                            <w:tcW w:w="3505" w:type="dxa"/>
                          </w:tcPr>
                          <w:p w14:paraId="62B1387A" w14:textId="77777777" w:rsidR="000B599F" w:rsidRDefault="0052420E">
                            <w:pPr>
                              <w:pStyle w:val="TableParagraph"/>
                              <w:spacing w:before="9"/>
                              <w:ind w:left="120"/>
                              <w:rPr>
                                <w:sz w:val="19"/>
                              </w:rPr>
                            </w:pPr>
                            <w:r>
                              <w:rPr>
                                <w:color w:val="0A0A0A"/>
                                <w:sz w:val="19"/>
                              </w:rPr>
                              <w:t>CARBON</w:t>
                            </w:r>
                            <w:r>
                              <w:rPr>
                                <w:color w:val="0A0A0A"/>
                                <w:spacing w:val="3"/>
                                <w:sz w:val="19"/>
                              </w:rPr>
                              <w:t xml:space="preserve"> </w:t>
                            </w:r>
                            <w:r>
                              <w:rPr>
                                <w:color w:val="0A0A0A"/>
                                <w:sz w:val="19"/>
                              </w:rPr>
                              <w:t>BENEFIT AND</w:t>
                            </w:r>
                            <w:r>
                              <w:rPr>
                                <w:color w:val="0A0A0A"/>
                                <w:spacing w:val="2"/>
                                <w:sz w:val="19"/>
                              </w:rPr>
                              <w:t xml:space="preserve"> </w:t>
                            </w:r>
                            <w:r>
                              <w:rPr>
                                <w:color w:val="0A0A0A"/>
                                <w:spacing w:val="-2"/>
                                <w:sz w:val="19"/>
                              </w:rPr>
                              <w:t>GREEN</w:t>
                            </w:r>
                          </w:p>
                          <w:p w14:paraId="62B1387B" w14:textId="77777777" w:rsidR="000B599F" w:rsidRDefault="0052420E">
                            <w:pPr>
                              <w:pStyle w:val="TableParagraph"/>
                              <w:spacing w:before="17" w:line="261" w:lineRule="auto"/>
                              <w:ind w:left="117" w:right="156" w:firstLine="3"/>
                              <w:rPr>
                                <w:sz w:val="19"/>
                              </w:rPr>
                            </w:pPr>
                            <w:r>
                              <w:rPr>
                                <w:color w:val="0A0A0A"/>
                                <w:sz w:val="19"/>
                              </w:rPr>
                              <w:t>CREDENTIALS So far as we are aware there is no material to explain how the panels and lithium batteries which will have to be replaced on a number of</w:t>
                            </w:r>
                            <w:r>
                              <w:rPr>
                                <w:color w:val="0A0A0A"/>
                                <w:spacing w:val="-5"/>
                                <w:sz w:val="19"/>
                              </w:rPr>
                              <w:t xml:space="preserve"> </w:t>
                            </w:r>
                            <w:r>
                              <w:rPr>
                                <w:color w:val="0A0A0A"/>
                                <w:sz w:val="19"/>
                              </w:rPr>
                              <w:t>occasions will</w:t>
                            </w:r>
                            <w:r>
                              <w:rPr>
                                <w:color w:val="0A0A0A"/>
                                <w:spacing w:val="-9"/>
                                <w:sz w:val="19"/>
                              </w:rPr>
                              <w:t xml:space="preserve"> </w:t>
                            </w:r>
                            <w:r>
                              <w:rPr>
                                <w:color w:val="0A0A0A"/>
                                <w:sz w:val="19"/>
                              </w:rPr>
                              <w:t>be</w:t>
                            </w:r>
                            <w:r>
                              <w:rPr>
                                <w:color w:val="0A0A0A"/>
                                <w:spacing w:val="-11"/>
                                <w:sz w:val="19"/>
                              </w:rPr>
                              <w:t xml:space="preserve"> </w:t>
                            </w:r>
                            <w:r>
                              <w:rPr>
                                <w:color w:val="0A0A0A"/>
                                <w:sz w:val="19"/>
                              </w:rPr>
                              <w:t>recycled. There is clearly a huge carbon footprint in sourcing materials from (probably) China and in the construction of</w:t>
                            </w:r>
                            <w:r>
                              <w:rPr>
                                <w:color w:val="0A0A0A"/>
                                <w:spacing w:val="-2"/>
                                <w:sz w:val="19"/>
                              </w:rPr>
                              <w:t xml:space="preserve"> </w:t>
                            </w:r>
                            <w:r>
                              <w:rPr>
                                <w:color w:val="0A0A0A"/>
                                <w:sz w:val="19"/>
                              </w:rPr>
                              <w:t>the</w:t>
                            </w:r>
                            <w:r>
                              <w:rPr>
                                <w:color w:val="0A0A0A"/>
                                <w:spacing w:val="-6"/>
                                <w:sz w:val="19"/>
                              </w:rPr>
                              <w:t xml:space="preserve"> </w:t>
                            </w:r>
                            <w:r>
                              <w:rPr>
                                <w:color w:val="0A0A0A"/>
                                <w:sz w:val="19"/>
                              </w:rPr>
                              <w:t>infrastructure</w:t>
                            </w:r>
                            <w:r>
                              <w:rPr>
                                <w:color w:val="0A0A0A"/>
                                <w:spacing w:val="-4"/>
                                <w:sz w:val="19"/>
                              </w:rPr>
                              <w:t xml:space="preserve"> </w:t>
                            </w:r>
                            <w:r>
                              <w:rPr>
                                <w:color w:val="0A0A0A"/>
                                <w:sz w:val="19"/>
                              </w:rPr>
                              <w:t>over the 5 sites and the very long cable route to Melksham.</w:t>
                            </w:r>
                          </w:p>
                        </w:tc>
                        <w:tc>
                          <w:tcPr>
                            <w:tcW w:w="5635" w:type="dxa"/>
                          </w:tcPr>
                          <w:p w14:paraId="62B1387C" w14:textId="77777777" w:rsidR="000B599F" w:rsidRDefault="0052420E">
                            <w:pPr>
                              <w:pStyle w:val="TableParagraph"/>
                              <w:spacing w:before="14" w:line="261" w:lineRule="auto"/>
                              <w:ind w:left="107" w:right="112" w:firstLine="2"/>
                              <w:rPr>
                                <w:sz w:val="19"/>
                              </w:rPr>
                            </w:pPr>
                            <w:r>
                              <w:rPr>
                                <w:color w:val="0A0A0A"/>
                                <w:sz w:val="19"/>
                              </w:rPr>
                              <w:t xml:space="preserve">Details of the disposal and end-of-life management of the Battery Energy Storage System (BESS), including lithium-ion batteries, are provided in </w:t>
                            </w:r>
                            <w:r>
                              <w:rPr>
                                <w:b/>
                                <w:color w:val="0A0A0A"/>
                                <w:sz w:val="19"/>
                              </w:rPr>
                              <w:t>ES Volume 1, Chapter 20: Other Environmental Matters [APP-072], Section 20.3: Materials and Waste</w:t>
                            </w:r>
                            <w:r>
                              <w:rPr>
                                <w:b/>
                                <w:color w:val="595959"/>
                                <w:sz w:val="19"/>
                              </w:rPr>
                              <w:t>.</w:t>
                            </w:r>
                            <w:r>
                              <w:rPr>
                                <w:b/>
                                <w:color w:val="595959"/>
                                <w:spacing w:val="-18"/>
                                <w:sz w:val="19"/>
                              </w:rPr>
                              <w:t xml:space="preserve"> </w:t>
                            </w:r>
                            <w:r>
                              <w:rPr>
                                <w:color w:val="0A0A0A"/>
                                <w:sz w:val="19"/>
                              </w:rPr>
                              <w:t xml:space="preserve">This section confirms that </w:t>
                            </w:r>
                            <w:r>
                              <w:rPr>
                                <w:color w:val="262626"/>
                                <w:sz w:val="19"/>
                              </w:rPr>
                              <w:t xml:space="preserve">recycling </w:t>
                            </w:r>
                            <w:r>
                              <w:rPr>
                                <w:color w:val="0A0A0A"/>
                                <w:sz w:val="19"/>
                              </w:rPr>
                              <w:t>routes for solar PV panels and BESS components are generally available at present</w:t>
                            </w:r>
                            <w:r>
                              <w:rPr>
                                <w:color w:val="3F3F3F"/>
                                <w:sz w:val="19"/>
                              </w:rPr>
                              <w:t>,</w:t>
                            </w:r>
                            <w:r>
                              <w:rPr>
                                <w:color w:val="3F3F3F"/>
                                <w:spacing w:val="-8"/>
                                <w:sz w:val="19"/>
                              </w:rPr>
                              <w:t xml:space="preserve"> </w:t>
                            </w:r>
                            <w:r>
                              <w:rPr>
                                <w:color w:val="0A0A0A"/>
                                <w:sz w:val="19"/>
                              </w:rPr>
                              <w:t>and that these routes are expected to expand further over</w:t>
                            </w:r>
                            <w:r>
                              <w:rPr>
                                <w:color w:val="0A0A0A"/>
                                <w:spacing w:val="-2"/>
                                <w:sz w:val="19"/>
                              </w:rPr>
                              <w:t xml:space="preserve"> </w:t>
                            </w:r>
                            <w:r>
                              <w:rPr>
                                <w:color w:val="0A0A0A"/>
                                <w:sz w:val="19"/>
                              </w:rPr>
                              <w:t>the</w:t>
                            </w:r>
                            <w:r>
                              <w:rPr>
                                <w:color w:val="0A0A0A"/>
                                <w:spacing w:val="-6"/>
                                <w:sz w:val="19"/>
                              </w:rPr>
                              <w:t xml:space="preserve"> </w:t>
                            </w:r>
                            <w:r>
                              <w:rPr>
                                <w:color w:val="0A0A0A"/>
                                <w:sz w:val="19"/>
                              </w:rPr>
                              <w:t>lifetime of</w:t>
                            </w:r>
                            <w:r>
                              <w:rPr>
                                <w:color w:val="0A0A0A"/>
                                <w:spacing w:val="-12"/>
                                <w:sz w:val="19"/>
                              </w:rPr>
                              <w:t xml:space="preserve"> </w:t>
                            </w:r>
                            <w:r>
                              <w:rPr>
                                <w:color w:val="0A0A0A"/>
                                <w:sz w:val="19"/>
                              </w:rPr>
                              <w:t>the</w:t>
                            </w:r>
                            <w:r>
                              <w:rPr>
                                <w:color w:val="0A0A0A"/>
                                <w:spacing w:val="-2"/>
                                <w:sz w:val="19"/>
                              </w:rPr>
                              <w:t xml:space="preserve"> </w:t>
                            </w:r>
                            <w:r>
                              <w:rPr>
                                <w:color w:val="0A0A0A"/>
                                <w:sz w:val="19"/>
                              </w:rPr>
                              <w:t>Scheme as the</w:t>
                            </w:r>
                            <w:r>
                              <w:rPr>
                                <w:color w:val="0A0A0A"/>
                                <w:spacing w:val="-2"/>
                                <w:sz w:val="19"/>
                              </w:rPr>
                              <w:t xml:space="preserve"> </w:t>
                            </w:r>
                            <w:r>
                              <w:rPr>
                                <w:color w:val="0A0A0A"/>
                                <w:sz w:val="19"/>
                              </w:rPr>
                              <w:t>recycling market</w:t>
                            </w:r>
                            <w:r>
                              <w:rPr>
                                <w:color w:val="0A0A0A"/>
                                <w:spacing w:val="-2"/>
                                <w:sz w:val="19"/>
                              </w:rPr>
                              <w:t xml:space="preserve"> </w:t>
                            </w:r>
                            <w:r>
                              <w:rPr>
                                <w:color w:val="0A0A0A"/>
                                <w:sz w:val="19"/>
                              </w:rPr>
                              <w:t xml:space="preserve">grows in response to increasing deployment of renewable energy </w:t>
                            </w:r>
                            <w:r>
                              <w:rPr>
                                <w:color w:val="0A0A0A"/>
                                <w:spacing w:val="-2"/>
                                <w:sz w:val="19"/>
                              </w:rPr>
                              <w:t>infrastructure.</w:t>
                            </w:r>
                          </w:p>
                          <w:p w14:paraId="62B1387D" w14:textId="77777777" w:rsidR="000B599F" w:rsidRDefault="000B599F">
                            <w:pPr>
                              <w:pStyle w:val="TableParagraph"/>
                              <w:spacing w:before="42"/>
                              <w:rPr>
                                <w:sz w:val="19"/>
                              </w:rPr>
                            </w:pPr>
                          </w:p>
                          <w:p w14:paraId="62B1387E" w14:textId="77777777" w:rsidR="000B599F" w:rsidRDefault="0052420E">
                            <w:pPr>
                              <w:pStyle w:val="TableParagraph"/>
                              <w:spacing w:before="1" w:line="259" w:lineRule="auto"/>
                              <w:ind w:left="106" w:hanging="1"/>
                              <w:rPr>
                                <w:sz w:val="19"/>
                              </w:rPr>
                            </w:pPr>
                            <w:r>
                              <w:rPr>
                                <w:color w:val="0A0A0A"/>
                                <w:sz w:val="19"/>
                              </w:rPr>
                              <w:t>The Materials and Waste assessment also confirms that</w:t>
                            </w:r>
                            <w:r>
                              <w:rPr>
                                <w:color w:val="0A0A0A"/>
                                <w:spacing w:val="-1"/>
                                <w:sz w:val="19"/>
                              </w:rPr>
                              <w:t xml:space="preserve"> </w:t>
                            </w:r>
                            <w:r>
                              <w:rPr>
                                <w:color w:val="0A0A0A"/>
                                <w:sz w:val="19"/>
                              </w:rPr>
                              <w:t>the Scheme will</w:t>
                            </w:r>
                            <w:r>
                              <w:rPr>
                                <w:color w:val="0A0A0A"/>
                                <w:spacing w:val="-11"/>
                                <w:sz w:val="19"/>
                              </w:rPr>
                              <w:t xml:space="preserve"> </w:t>
                            </w:r>
                            <w:r>
                              <w:rPr>
                                <w:color w:val="0A0A0A"/>
                                <w:sz w:val="19"/>
                              </w:rPr>
                              <w:t>follow</w:t>
                            </w:r>
                            <w:r>
                              <w:rPr>
                                <w:color w:val="0A0A0A"/>
                                <w:spacing w:val="-8"/>
                                <w:sz w:val="19"/>
                              </w:rPr>
                              <w:t xml:space="preserve"> </w:t>
                            </w:r>
                            <w:r>
                              <w:rPr>
                                <w:color w:val="0A0A0A"/>
                                <w:sz w:val="19"/>
                              </w:rPr>
                              <w:t>the</w:t>
                            </w:r>
                            <w:r>
                              <w:rPr>
                                <w:color w:val="0A0A0A"/>
                                <w:spacing w:val="-9"/>
                                <w:sz w:val="19"/>
                              </w:rPr>
                              <w:t xml:space="preserve"> </w:t>
                            </w:r>
                            <w:r>
                              <w:rPr>
                                <w:color w:val="0A0A0A"/>
                                <w:sz w:val="19"/>
                              </w:rPr>
                              <w:t>waste</w:t>
                            </w:r>
                            <w:r>
                              <w:rPr>
                                <w:color w:val="0A0A0A"/>
                                <w:spacing w:val="-5"/>
                                <w:sz w:val="19"/>
                              </w:rPr>
                              <w:t xml:space="preserve"> </w:t>
                            </w:r>
                            <w:r>
                              <w:rPr>
                                <w:color w:val="0A0A0A"/>
                                <w:sz w:val="19"/>
                              </w:rPr>
                              <w:t>hierarchy,</w:t>
                            </w:r>
                            <w:r>
                              <w:rPr>
                                <w:color w:val="0A0A0A"/>
                                <w:spacing w:val="7"/>
                                <w:sz w:val="19"/>
                              </w:rPr>
                              <w:t xml:space="preserve"> </w:t>
                            </w:r>
                            <w:r>
                              <w:rPr>
                                <w:color w:val="0A0A0A"/>
                                <w:sz w:val="19"/>
                              </w:rPr>
                              <w:t>prioritising</w:t>
                            </w:r>
                            <w:r>
                              <w:rPr>
                                <w:color w:val="0A0A0A"/>
                                <w:spacing w:val="-2"/>
                                <w:sz w:val="19"/>
                              </w:rPr>
                              <w:t xml:space="preserve"> </w:t>
                            </w:r>
                            <w:r>
                              <w:rPr>
                                <w:color w:val="0A0A0A"/>
                                <w:sz w:val="19"/>
                              </w:rPr>
                              <w:t>reuse</w:t>
                            </w:r>
                            <w:r>
                              <w:rPr>
                                <w:color w:val="0A0A0A"/>
                                <w:spacing w:val="-5"/>
                                <w:sz w:val="19"/>
                              </w:rPr>
                              <w:t xml:space="preserve"> and</w:t>
                            </w:r>
                          </w:p>
                          <w:p w14:paraId="62B1387F" w14:textId="77777777" w:rsidR="000B599F" w:rsidRDefault="0052420E">
                            <w:pPr>
                              <w:pStyle w:val="TableParagraph"/>
                              <w:spacing w:before="3" w:line="206" w:lineRule="exact"/>
                              <w:ind w:left="107"/>
                              <w:rPr>
                                <w:sz w:val="19"/>
                              </w:rPr>
                            </w:pPr>
                            <w:r>
                              <w:rPr>
                                <w:color w:val="0A0A0A"/>
                                <w:sz w:val="19"/>
                              </w:rPr>
                              <w:t>recycling</w:t>
                            </w:r>
                            <w:r>
                              <w:rPr>
                                <w:color w:val="0A0A0A"/>
                                <w:spacing w:val="-1"/>
                                <w:sz w:val="19"/>
                              </w:rPr>
                              <w:t xml:space="preserve"> </w:t>
                            </w:r>
                            <w:r>
                              <w:rPr>
                                <w:color w:val="0A0A0A"/>
                                <w:sz w:val="19"/>
                              </w:rPr>
                              <w:t>wherever</w:t>
                            </w:r>
                            <w:r>
                              <w:rPr>
                                <w:color w:val="0A0A0A"/>
                                <w:spacing w:val="2"/>
                                <w:sz w:val="19"/>
                              </w:rPr>
                              <w:t xml:space="preserve"> </w:t>
                            </w:r>
                            <w:r>
                              <w:rPr>
                                <w:color w:val="0A0A0A"/>
                                <w:sz w:val="19"/>
                              </w:rPr>
                              <w:t>reasonably</w:t>
                            </w:r>
                            <w:r>
                              <w:rPr>
                                <w:color w:val="0A0A0A"/>
                                <w:spacing w:val="-2"/>
                                <w:sz w:val="19"/>
                              </w:rPr>
                              <w:t xml:space="preserve"> </w:t>
                            </w:r>
                            <w:r>
                              <w:rPr>
                                <w:color w:val="0A0A0A"/>
                                <w:sz w:val="19"/>
                              </w:rPr>
                              <w:t>practicable,</w:t>
                            </w:r>
                            <w:r>
                              <w:rPr>
                                <w:color w:val="0A0A0A"/>
                                <w:spacing w:val="8"/>
                                <w:sz w:val="19"/>
                              </w:rPr>
                              <w:t xml:space="preserve"> </w:t>
                            </w:r>
                            <w:r>
                              <w:rPr>
                                <w:color w:val="0A0A0A"/>
                                <w:sz w:val="19"/>
                              </w:rPr>
                              <w:t>with</w:t>
                            </w:r>
                            <w:r>
                              <w:rPr>
                                <w:color w:val="0A0A0A"/>
                                <w:spacing w:val="-13"/>
                                <w:sz w:val="19"/>
                              </w:rPr>
                              <w:t xml:space="preserve"> </w:t>
                            </w:r>
                            <w:r>
                              <w:rPr>
                                <w:color w:val="0A0A0A"/>
                                <w:sz w:val="19"/>
                              </w:rPr>
                              <w:t>disposal</w:t>
                            </w:r>
                            <w:r>
                              <w:rPr>
                                <w:color w:val="0A0A0A"/>
                                <w:spacing w:val="-5"/>
                                <w:sz w:val="19"/>
                              </w:rPr>
                              <w:t xml:space="preserve"> </w:t>
                            </w:r>
                            <w:r>
                              <w:rPr>
                                <w:color w:val="0A0A0A"/>
                                <w:sz w:val="19"/>
                              </w:rPr>
                              <w:t>as</w:t>
                            </w:r>
                            <w:r>
                              <w:rPr>
                                <w:color w:val="0A0A0A"/>
                                <w:spacing w:val="-7"/>
                                <w:sz w:val="19"/>
                              </w:rPr>
                              <w:t xml:space="preserve"> </w:t>
                            </w:r>
                            <w:r>
                              <w:rPr>
                                <w:color w:val="0A0A0A"/>
                                <w:spacing w:val="-10"/>
                                <w:sz w:val="19"/>
                              </w:rPr>
                              <w:t>a</w:t>
                            </w:r>
                          </w:p>
                        </w:tc>
                      </w:tr>
                    </w:tbl>
                    <w:p w14:paraId="62B13881" w14:textId="77777777" w:rsidR="000B599F" w:rsidRDefault="000B599F">
                      <w:pPr>
                        <w:pStyle w:val="BodyText"/>
                      </w:pPr>
                    </w:p>
                  </w:txbxContent>
                </v:textbox>
                <w10:wrap anchorx="page"/>
              </v:shape>
            </w:pict>
          </mc:Fallback>
        </mc:AlternateContent>
      </w:r>
      <w:r>
        <w:rPr>
          <w:color w:val="595959"/>
          <w:sz w:val="19"/>
        </w:rPr>
        <w:t>Solar</w:t>
      </w:r>
      <w:r>
        <w:rPr>
          <w:color w:val="595959"/>
          <w:spacing w:val="-13"/>
          <w:sz w:val="19"/>
        </w:rPr>
        <w:t xml:space="preserve"> </w:t>
      </w:r>
      <w:r>
        <w:rPr>
          <w:color w:val="595959"/>
          <w:spacing w:val="-4"/>
          <w:sz w:val="19"/>
        </w:rPr>
        <w:t>Park</w:t>
      </w:r>
    </w:p>
    <w:p w14:paraId="62B135F3" w14:textId="77777777" w:rsidR="000B599F" w:rsidRDefault="000B599F">
      <w:pPr>
        <w:spacing w:line="212" w:lineRule="exact"/>
        <w:rPr>
          <w:sz w:val="19"/>
        </w:rPr>
        <w:sectPr w:rsidR="000B599F">
          <w:pgSz w:w="16840" w:h="11910" w:orient="landscape"/>
          <w:pgMar w:top="60" w:right="1842" w:bottom="1160" w:left="1417" w:header="0" w:footer="823" w:gutter="0"/>
          <w:cols w:space="720"/>
        </w:sectPr>
      </w:pPr>
    </w:p>
    <w:p w14:paraId="62B135F4" w14:textId="77777777" w:rsidR="000B599F" w:rsidRDefault="0052420E">
      <w:pPr>
        <w:pStyle w:val="Heading2"/>
        <w:spacing w:line="535" w:lineRule="exact"/>
      </w:pPr>
      <w:r>
        <w:rPr>
          <w:color w:val="AABC97"/>
          <w:spacing w:val="-5"/>
          <w:w w:val="105"/>
        </w:rPr>
        <w:lastRenderedPageBreak/>
        <w:t>t,</w:t>
      </w:r>
    </w:p>
    <w:p w14:paraId="62B135F5" w14:textId="77777777" w:rsidR="000B599F" w:rsidRDefault="0052420E">
      <w:pPr>
        <w:pStyle w:val="BodyText"/>
        <w:spacing w:line="297" w:lineRule="exact"/>
        <w:ind w:left="125"/>
      </w:pPr>
      <w:r>
        <w:rPr>
          <w:color w:val="545454"/>
          <w:w w:val="105"/>
        </w:rPr>
        <w:t>Lime</w:t>
      </w:r>
      <w:r>
        <w:rPr>
          <w:color w:val="545454"/>
          <w:spacing w:val="13"/>
          <w:w w:val="105"/>
        </w:rPr>
        <w:t xml:space="preserve"> </w:t>
      </w:r>
      <w:r>
        <w:rPr>
          <w:color w:val="545454"/>
          <w:spacing w:val="-4"/>
          <w:w w:val="105"/>
        </w:rPr>
        <w:t>Down</w:t>
      </w:r>
    </w:p>
    <w:p w14:paraId="62B135F6" w14:textId="77777777" w:rsidR="000B599F" w:rsidRDefault="0052420E">
      <w:pPr>
        <w:spacing w:line="222" w:lineRule="exact"/>
        <w:ind w:left="1083"/>
        <w:rPr>
          <w:sz w:val="20"/>
        </w:rPr>
      </w:pPr>
      <w:r>
        <w:rPr>
          <w:noProof/>
          <w:sz w:val="20"/>
        </w:rPr>
        <mc:AlternateContent>
          <mc:Choice Requires="wps">
            <w:drawing>
              <wp:anchor distT="0" distB="0" distL="0" distR="0" simplePos="0" relativeHeight="15746048" behindDoc="0" locked="0" layoutInCell="1" allowOverlap="1" wp14:anchorId="62B1363B" wp14:editId="62B1363C">
                <wp:simplePos x="0" y="0"/>
                <wp:positionH relativeFrom="page">
                  <wp:posOffset>1607456</wp:posOffset>
                </wp:positionH>
                <wp:positionV relativeFrom="paragraph">
                  <wp:posOffset>123402</wp:posOffset>
                </wp:positionV>
                <wp:extent cx="7769859" cy="563562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69859" cy="563562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6"/>
                              <w:gridCol w:w="1731"/>
                              <w:gridCol w:w="3495"/>
                              <w:gridCol w:w="5644"/>
                            </w:tblGrid>
                            <w:tr w:rsidR="000B599F" w14:paraId="62B13886" w14:textId="77777777">
                              <w:trPr>
                                <w:trHeight w:val="470"/>
                              </w:trPr>
                              <w:tc>
                                <w:tcPr>
                                  <w:tcW w:w="1236" w:type="dxa"/>
                                </w:tcPr>
                                <w:p w14:paraId="62B13882" w14:textId="77777777" w:rsidR="000B599F" w:rsidRDefault="0052420E">
                                  <w:pPr>
                                    <w:pStyle w:val="TableParagraph"/>
                                    <w:spacing w:before="134"/>
                                    <w:ind w:left="119"/>
                                    <w:rPr>
                                      <w:b/>
                                      <w:sz w:val="20"/>
                                    </w:rPr>
                                  </w:pPr>
                                  <w:r>
                                    <w:rPr>
                                      <w:b/>
                                      <w:color w:val="0A0A0A"/>
                                      <w:spacing w:val="-2"/>
                                      <w:w w:val="105"/>
                                      <w:sz w:val="20"/>
                                    </w:rPr>
                                    <w:t>Reference</w:t>
                                  </w:r>
                                </w:p>
                              </w:tc>
                              <w:tc>
                                <w:tcPr>
                                  <w:tcW w:w="1731" w:type="dxa"/>
                                </w:tcPr>
                                <w:p w14:paraId="62B13883" w14:textId="77777777" w:rsidR="000B599F" w:rsidRDefault="0052420E">
                                  <w:pPr>
                                    <w:pStyle w:val="TableParagraph"/>
                                    <w:spacing w:before="134"/>
                                    <w:ind w:left="124"/>
                                    <w:rPr>
                                      <w:b/>
                                      <w:sz w:val="20"/>
                                    </w:rPr>
                                  </w:pPr>
                                  <w:r>
                                    <w:rPr>
                                      <w:b/>
                                      <w:color w:val="0A0A0A"/>
                                      <w:spacing w:val="-2"/>
                                      <w:w w:val="105"/>
                                      <w:sz w:val="20"/>
                                    </w:rPr>
                                    <w:t>Theme</w:t>
                                  </w:r>
                                </w:p>
                              </w:tc>
                              <w:tc>
                                <w:tcPr>
                                  <w:tcW w:w="3495" w:type="dxa"/>
                                </w:tcPr>
                                <w:p w14:paraId="62B13884" w14:textId="77777777" w:rsidR="000B599F" w:rsidRDefault="0052420E">
                                  <w:pPr>
                                    <w:pStyle w:val="TableParagraph"/>
                                    <w:spacing w:before="134"/>
                                    <w:ind w:left="124"/>
                                    <w:rPr>
                                      <w:b/>
                                      <w:sz w:val="20"/>
                                    </w:rPr>
                                  </w:pPr>
                                  <w:r>
                                    <w:rPr>
                                      <w:b/>
                                      <w:color w:val="0A0A0A"/>
                                      <w:w w:val="105"/>
                                      <w:sz w:val="20"/>
                                    </w:rPr>
                                    <w:t>Comments/Issues</w:t>
                                  </w:r>
                                  <w:r>
                                    <w:rPr>
                                      <w:b/>
                                      <w:color w:val="0A0A0A"/>
                                      <w:spacing w:val="6"/>
                                      <w:w w:val="105"/>
                                      <w:sz w:val="20"/>
                                    </w:rPr>
                                    <w:t xml:space="preserve"> </w:t>
                                  </w:r>
                                  <w:r>
                                    <w:rPr>
                                      <w:b/>
                                      <w:color w:val="0A0A0A"/>
                                      <w:spacing w:val="-2"/>
                                      <w:w w:val="105"/>
                                      <w:sz w:val="20"/>
                                    </w:rPr>
                                    <w:t>Raised</w:t>
                                  </w:r>
                                </w:p>
                              </w:tc>
                              <w:tc>
                                <w:tcPr>
                                  <w:tcW w:w="5644" w:type="dxa"/>
                                </w:tcPr>
                                <w:p w14:paraId="62B13885" w14:textId="77777777" w:rsidR="000B599F" w:rsidRDefault="0052420E">
                                  <w:pPr>
                                    <w:pStyle w:val="TableParagraph"/>
                                    <w:spacing w:before="134"/>
                                    <w:ind w:left="134"/>
                                    <w:rPr>
                                      <w:b/>
                                      <w:sz w:val="20"/>
                                    </w:rPr>
                                  </w:pPr>
                                  <w:r>
                                    <w:rPr>
                                      <w:b/>
                                      <w:color w:val="0A0A0A"/>
                                      <w:w w:val="105"/>
                                      <w:sz w:val="20"/>
                                    </w:rPr>
                                    <w:t>Applicant's</w:t>
                                  </w:r>
                                  <w:r>
                                    <w:rPr>
                                      <w:b/>
                                      <w:color w:val="0A0A0A"/>
                                      <w:spacing w:val="8"/>
                                      <w:w w:val="105"/>
                                      <w:sz w:val="20"/>
                                    </w:rPr>
                                    <w:t xml:space="preserve"> </w:t>
                                  </w:r>
                                  <w:r>
                                    <w:rPr>
                                      <w:b/>
                                      <w:color w:val="0A0A0A"/>
                                      <w:spacing w:val="-2"/>
                                      <w:w w:val="105"/>
                                      <w:sz w:val="20"/>
                                    </w:rPr>
                                    <w:t>Response</w:t>
                                  </w:r>
                                </w:p>
                              </w:tc>
                            </w:tr>
                            <w:tr w:rsidR="000B599F" w14:paraId="62B13894" w14:textId="77777777">
                              <w:trPr>
                                <w:trHeight w:val="8375"/>
                              </w:trPr>
                              <w:tc>
                                <w:tcPr>
                                  <w:tcW w:w="1236" w:type="dxa"/>
                                </w:tcPr>
                                <w:p w14:paraId="62B13887" w14:textId="77777777" w:rsidR="000B599F" w:rsidRDefault="000B599F">
                                  <w:pPr>
                                    <w:pStyle w:val="TableParagraph"/>
                                    <w:rPr>
                                      <w:rFonts w:ascii="Times New Roman"/>
                                      <w:sz w:val="18"/>
                                    </w:rPr>
                                  </w:pPr>
                                </w:p>
                              </w:tc>
                              <w:tc>
                                <w:tcPr>
                                  <w:tcW w:w="1731" w:type="dxa"/>
                                </w:tcPr>
                                <w:p w14:paraId="62B13888" w14:textId="77777777" w:rsidR="000B599F" w:rsidRDefault="000B599F">
                                  <w:pPr>
                                    <w:pStyle w:val="TableParagraph"/>
                                    <w:rPr>
                                      <w:rFonts w:ascii="Times New Roman"/>
                                      <w:sz w:val="18"/>
                                    </w:rPr>
                                  </w:pPr>
                                </w:p>
                              </w:tc>
                              <w:tc>
                                <w:tcPr>
                                  <w:tcW w:w="3495" w:type="dxa"/>
                                </w:tcPr>
                                <w:p w14:paraId="62B13889" w14:textId="77777777" w:rsidR="000B599F" w:rsidRDefault="000B599F">
                                  <w:pPr>
                                    <w:pStyle w:val="TableParagraph"/>
                                    <w:rPr>
                                      <w:rFonts w:ascii="Times New Roman"/>
                                      <w:sz w:val="18"/>
                                    </w:rPr>
                                  </w:pPr>
                                </w:p>
                              </w:tc>
                              <w:tc>
                                <w:tcPr>
                                  <w:tcW w:w="5644" w:type="dxa"/>
                                </w:tcPr>
                                <w:p w14:paraId="62B1388A" w14:textId="77777777" w:rsidR="000B599F" w:rsidRDefault="0052420E">
                                  <w:pPr>
                                    <w:pStyle w:val="TableParagraph"/>
                                    <w:spacing w:before="14" w:line="264" w:lineRule="auto"/>
                                    <w:ind w:left="130" w:right="121" w:firstLine="1"/>
                                    <w:rPr>
                                      <w:b/>
                                      <w:sz w:val="19"/>
                                    </w:rPr>
                                  </w:pPr>
                                  <w:r>
                                    <w:rPr>
                                      <w:color w:val="0A0A0A"/>
                                      <w:sz w:val="19"/>
                                    </w:rPr>
                                    <w:t>last</w:t>
                                  </w:r>
                                  <w:r>
                                    <w:rPr>
                                      <w:color w:val="0A0A0A"/>
                                      <w:spacing w:val="-6"/>
                                      <w:sz w:val="19"/>
                                    </w:rPr>
                                    <w:t xml:space="preserve"> </w:t>
                                  </w:r>
                                  <w:r>
                                    <w:rPr>
                                      <w:color w:val="0A0A0A"/>
                                      <w:sz w:val="19"/>
                                    </w:rPr>
                                    <w:t>resort.</w:t>
                                  </w:r>
                                  <w:r>
                                    <w:rPr>
                                      <w:color w:val="0A0A0A"/>
                                      <w:spacing w:val="-2"/>
                                      <w:sz w:val="19"/>
                                    </w:rPr>
                                    <w:t xml:space="preserve"> </w:t>
                                  </w:r>
                                  <w:r>
                                    <w:rPr>
                                      <w:b/>
                                      <w:color w:val="0A0A0A"/>
                                      <w:sz w:val="19"/>
                                    </w:rPr>
                                    <w:t>An</w:t>
                                  </w:r>
                                  <w:r>
                                    <w:rPr>
                                      <w:b/>
                                      <w:color w:val="0A0A0A"/>
                                      <w:spacing w:val="-11"/>
                                      <w:sz w:val="19"/>
                                    </w:rPr>
                                    <w:t xml:space="preserve"> </w:t>
                                  </w:r>
                                  <w:r>
                                    <w:rPr>
                                      <w:b/>
                                      <w:color w:val="0A0A0A"/>
                                      <w:sz w:val="19"/>
                                    </w:rPr>
                                    <w:t>Outline Site</w:t>
                                  </w:r>
                                  <w:r>
                                    <w:rPr>
                                      <w:b/>
                                      <w:color w:val="0A0A0A"/>
                                      <w:spacing w:val="-3"/>
                                      <w:sz w:val="19"/>
                                    </w:rPr>
                                    <w:t xml:space="preserve"> </w:t>
                                  </w:r>
                                  <w:r>
                                    <w:rPr>
                                      <w:b/>
                                      <w:color w:val="0A0A0A"/>
                                      <w:sz w:val="19"/>
                                    </w:rPr>
                                    <w:t>Waste Management Plan</w:t>
                                  </w:r>
                                  <w:r>
                                    <w:rPr>
                                      <w:b/>
                                      <w:color w:val="0A0A0A"/>
                                      <w:spacing w:val="-4"/>
                                      <w:sz w:val="19"/>
                                    </w:rPr>
                                    <w:t xml:space="preserve"> </w:t>
                                  </w:r>
                                  <w:r>
                                    <w:rPr>
                                      <w:b/>
                                      <w:color w:val="0A0A0A"/>
                                      <w:sz w:val="19"/>
                                    </w:rPr>
                                    <w:t>(SWMP) [APP-281], Outline CEMP [APP-277], Outline OEMP [APP-</w:t>
                                  </w:r>
                                </w:p>
                                <w:p w14:paraId="62B1388B" w14:textId="77777777" w:rsidR="000B599F" w:rsidRDefault="0052420E">
                                  <w:pPr>
                                    <w:pStyle w:val="TableParagraph"/>
                                    <w:spacing w:line="259" w:lineRule="auto"/>
                                    <w:ind w:left="126" w:firstLine="2"/>
                                    <w:rPr>
                                      <w:sz w:val="19"/>
                                    </w:rPr>
                                  </w:pPr>
                                  <w:r>
                                    <w:rPr>
                                      <w:b/>
                                      <w:color w:val="0A0A0A"/>
                                      <w:sz w:val="19"/>
                                    </w:rPr>
                                    <w:t>278]</w:t>
                                  </w:r>
                                  <w:r>
                                    <w:rPr>
                                      <w:b/>
                                      <w:color w:val="0A0A0A"/>
                                      <w:spacing w:val="-2"/>
                                      <w:sz w:val="19"/>
                                    </w:rPr>
                                    <w:t xml:space="preserve"> </w:t>
                                  </w:r>
                                  <w:r>
                                    <w:rPr>
                                      <w:color w:val="0A0A0A"/>
                                      <w:sz w:val="19"/>
                                    </w:rPr>
                                    <w:t>and</w:t>
                                  </w:r>
                                  <w:r>
                                    <w:rPr>
                                      <w:color w:val="0A0A0A"/>
                                      <w:spacing w:val="-5"/>
                                      <w:sz w:val="19"/>
                                    </w:rPr>
                                    <w:t xml:space="preserve"> </w:t>
                                  </w:r>
                                  <w:r>
                                    <w:rPr>
                                      <w:b/>
                                      <w:color w:val="0A0A0A"/>
                                      <w:sz w:val="19"/>
                                    </w:rPr>
                                    <w:t>Outline Decommissioning</w:t>
                                  </w:r>
                                  <w:r>
                                    <w:rPr>
                                      <w:b/>
                                      <w:color w:val="0A0A0A"/>
                                      <w:spacing w:val="-8"/>
                                      <w:sz w:val="19"/>
                                    </w:rPr>
                                    <w:t xml:space="preserve"> </w:t>
                                  </w:r>
                                  <w:r>
                                    <w:rPr>
                                      <w:b/>
                                      <w:color w:val="0A0A0A"/>
                                      <w:sz w:val="19"/>
                                    </w:rPr>
                                    <w:t xml:space="preserve">Strategy [APP-279] </w:t>
                                  </w:r>
                                  <w:r>
                                    <w:rPr>
                                      <w:color w:val="0A0A0A"/>
                                      <w:sz w:val="19"/>
                                    </w:rPr>
                                    <w:t>have been submitted with the Application</w:t>
                                  </w:r>
                                  <w:r>
                                    <w:rPr>
                                      <w:color w:val="2F312F"/>
                                      <w:sz w:val="19"/>
                                    </w:rPr>
                                    <w:t>,</w:t>
                                  </w:r>
                                  <w:r>
                                    <w:rPr>
                                      <w:color w:val="2F312F"/>
                                      <w:spacing w:val="-4"/>
                                      <w:sz w:val="19"/>
                                    </w:rPr>
                                    <w:t xml:space="preserve"> </w:t>
                                  </w:r>
                                  <w:r>
                                    <w:rPr>
                                      <w:color w:val="0A0A0A"/>
                                      <w:sz w:val="19"/>
                                    </w:rPr>
                                    <w:t>which set out how waste</w:t>
                                  </w:r>
                                </w:p>
                                <w:p w14:paraId="62B1388C" w14:textId="77777777" w:rsidR="000B599F" w:rsidRDefault="0052420E">
                                  <w:pPr>
                                    <w:pStyle w:val="TableParagraph"/>
                                    <w:spacing w:line="261" w:lineRule="auto"/>
                                    <w:ind w:left="121" w:right="286" w:hanging="3"/>
                                    <w:rPr>
                                      <w:sz w:val="19"/>
                                    </w:rPr>
                                  </w:pPr>
                                  <w:r>
                                    <w:rPr>
                                      <w:color w:val="0A0A0A"/>
                                      <w:sz w:val="19"/>
                                    </w:rPr>
                                    <w:t>-</w:t>
                                  </w:r>
                                  <w:r>
                                    <w:rPr>
                                      <w:color w:val="0A0A0A"/>
                                      <w:spacing w:val="80"/>
                                      <w:sz w:val="19"/>
                                    </w:rPr>
                                    <w:t xml:space="preserve"> </w:t>
                                  </w:r>
                                  <w:r>
                                    <w:rPr>
                                      <w:color w:val="0A0A0A"/>
                                      <w:sz w:val="19"/>
                                    </w:rPr>
                                    <w:t xml:space="preserve">including BESS components </w:t>
                                  </w:r>
                                  <w:r>
                                    <w:rPr>
                                      <w:color w:val="181A18"/>
                                      <w:sz w:val="19"/>
                                    </w:rPr>
                                    <w:t>-</w:t>
                                  </w:r>
                                  <w:r>
                                    <w:rPr>
                                      <w:color w:val="181A18"/>
                                      <w:spacing w:val="80"/>
                                      <w:sz w:val="19"/>
                                    </w:rPr>
                                    <w:t xml:space="preserve"> </w:t>
                                  </w:r>
                                  <w:r>
                                    <w:rPr>
                                      <w:color w:val="0A0A0A"/>
                                      <w:sz w:val="19"/>
                                    </w:rPr>
                                    <w:t>will be managed during construction</w:t>
                                  </w:r>
                                  <w:r>
                                    <w:rPr>
                                      <w:color w:val="2F312F"/>
                                      <w:sz w:val="19"/>
                                    </w:rPr>
                                    <w:t xml:space="preserve">, </w:t>
                                  </w:r>
                                  <w:r>
                                    <w:rPr>
                                      <w:color w:val="0A0A0A"/>
                                      <w:sz w:val="19"/>
                                    </w:rPr>
                                    <w:t>operation and decomm</w:t>
                                  </w:r>
                                  <w:r>
                                    <w:rPr>
                                      <w:color w:val="2F312F"/>
                                      <w:sz w:val="19"/>
                                    </w:rPr>
                                    <w:t>i</w:t>
                                  </w:r>
                                  <w:r>
                                    <w:rPr>
                                      <w:color w:val="0A0A0A"/>
                                      <w:sz w:val="19"/>
                                    </w:rPr>
                                    <w:t>ssioning</w:t>
                                  </w:r>
                                  <w:r>
                                    <w:rPr>
                                      <w:color w:val="545454"/>
                                      <w:sz w:val="19"/>
                                    </w:rPr>
                                    <w:t xml:space="preserve">. </w:t>
                                  </w:r>
                                  <w:r>
                                    <w:rPr>
                                      <w:color w:val="0A0A0A"/>
                                      <w:sz w:val="19"/>
                                    </w:rPr>
                                    <w:t>These documents commit to</w:t>
                                  </w:r>
                                  <w:r>
                                    <w:rPr>
                                      <w:color w:val="0A0A0A"/>
                                      <w:spacing w:val="-6"/>
                                      <w:sz w:val="19"/>
                                    </w:rPr>
                                    <w:t xml:space="preserve"> </w:t>
                                  </w:r>
                                  <w:r>
                                    <w:rPr>
                                      <w:color w:val="0A0A0A"/>
                                      <w:sz w:val="19"/>
                                    </w:rPr>
                                    <w:t>segregation of</w:t>
                                  </w:r>
                                  <w:r>
                                    <w:rPr>
                                      <w:color w:val="0A0A0A"/>
                                      <w:spacing w:val="-9"/>
                                      <w:sz w:val="19"/>
                                    </w:rPr>
                                    <w:t xml:space="preserve"> </w:t>
                                  </w:r>
                                  <w:r>
                                    <w:rPr>
                                      <w:color w:val="0A0A0A"/>
                                      <w:sz w:val="19"/>
                                    </w:rPr>
                                    <w:t>materials on-site and</w:t>
                                  </w:r>
                                  <w:r>
                                    <w:rPr>
                                      <w:color w:val="0A0A0A"/>
                                      <w:spacing w:val="-8"/>
                                      <w:sz w:val="19"/>
                                    </w:rPr>
                                    <w:t xml:space="preserve"> </w:t>
                                  </w:r>
                                  <w:r>
                                    <w:rPr>
                                      <w:color w:val="0A0A0A"/>
                                      <w:sz w:val="19"/>
                                    </w:rPr>
                                    <w:t xml:space="preserve">to the use of appropriately licensed waste contractors and </w:t>
                                  </w:r>
                                  <w:r>
                                    <w:rPr>
                                      <w:color w:val="0A0A0A"/>
                                      <w:spacing w:val="-2"/>
                                      <w:sz w:val="19"/>
                                    </w:rPr>
                                    <w:t>facilities.</w:t>
                                  </w:r>
                                </w:p>
                                <w:p w14:paraId="62B1388D" w14:textId="77777777" w:rsidR="000B599F" w:rsidRDefault="000B599F">
                                  <w:pPr>
                                    <w:pStyle w:val="TableParagraph"/>
                                    <w:spacing w:before="40"/>
                                    <w:rPr>
                                      <w:sz w:val="19"/>
                                    </w:rPr>
                                  </w:pPr>
                                </w:p>
                                <w:p w14:paraId="62B1388E" w14:textId="77777777" w:rsidR="000B599F" w:rsidRDefault="0052420E">
                                  <w:pPr>
                                    <w:pStyle w:val="TableParagraph"/>
                                    <w:spacing w:before="1" w:line="261" w:lineRule="auto"/>
                                    <w:ind w:left="116" w:right="188" w:firstLine="8"/>
                                    <w:rPr>
                                      <w:sz w:val="19"/>
                                    </w:rPr>
                                  </w:pPr>
                                  <w:r>
                                    <w:rPr>
                                      <w:color w:val="0A0A0A"/>
                                      <w:sz w:val="19"/>
                                    </w:rPr>
                                    <w:t xml:space="preserve">On this basis, the assessment </w:t>
                                  </w:r>
                                  <w:r>
                                    <w:rPr>
                                      <w:color w:val="181A18"/>
                                      <w:sz w:val="19"/>
                                    </w:rPr>
                                    <w:t xml:space="preserve">concludes </w:t>
                                  </w:r>
                                  <w:r>
                                    <w:rPr>
                                      <w:color w:val="0A0A0A"/>
                                      <w:sz w:val="19"/>
                                    </w:rPr>
                                    <w:t>that the Scheme would not</w:t>
                                  </w:r>
                                  <w:r>
                                    <w:rPr>
                                      <w:color w:val="0A0A0A"/>
                                      <w:spacing w:val="-8"/>
                                      <w:sz w:val="19"/>
                                    </w:rPr>
                                    <w:t xml:space="preserve"> </w:t>
                                  </w:r>
                                  <w:r>
                                    <w:rPr>
                                      <w:color w:val="0A0A0A"/>
                                      <w:sz w:val="19"/>
                                    </w:rPr>
                                    <w:t>give</w:t>
                                  </w:r>
                                  <w:r>
                                    <w:rPr>
                                      <w:color w:val="0A0A0A"/>
                                      <w:spacing w:val="-4"/>
                                      <w:sz w:val="19"/>
                                    </w:rPr>
                                    <w:t xml:space="preserve"> </w:t>
                                  </w:r>
                                  <w:r>
                                    <w:rPr>
                                      <w:color w:val="0A0A0A"/>
                                      <w:sz w:val="19"/>
                                    </w:rPr>
                                    <w:t>rise</w:t>
                                  </w:r>
                                  <w:r>
                                    <w:rPr>
                                      <w:color w:val="0A0A0A"/>
                                      <w:spacing w:val="-1"/>
                                      <w:sz w:val="19"/>
                                    </w:rPr>
                                    <w:t xml:space="preserve"> </w:t>
                                  </w:r>
                                  <w:r>
                                    <w:rPr>
                                      <w:color w:val="181A18"/>
                                      <w:sz w:val="19"/>
                                    </w:rPr>
                                    <w:t>to</w:t>
                                  </w:r>
                                  <w:r>
                                    <w:rPr>
                                      <w:color w:val="181A18"/>
                                      <w:spacing w:val="-9"/>
                                      <w:sz w:val="19"/>
                                    </w:rPr>
                                    <w:t xml:space="preserve"> </w:t>
                                  </w:r>
                                  <w:r>
                                    <w:rPr>
                                      <w:color w:val="0A0A0A"/>
                                      <w:sz w:val="19"/>
                                    </w:rPr>
                                    <w:t>significant</w:t>
                                  </w:r>
                                  <w:r>
                                    <w:rPr>
                                      <w:color w:val="0A0A0A"/>
                                      <w:spacing w:val="16"/>
                                      <w:sz w:val="19"/>
                                    </w:rPr>
                                    <w:t xml:space="preserve"> </w:t>
                                  </w:r>
                                  <w:r>
                                    <w:rPr>
                                      <w:color w:val="0A0A0A"/>
                                      <w:sz w:val="19"/>
                                    </w:rPr>
                                    <w:t xml:space="preserve">adverse </w:t>
                                  </w:r>
                                  <w:r>
                                    <w:rPr>
                                      <w:color w:val="181A18"/>
                                      <w:sz w:val="19"/>
                                    </w:rPr>
                                    <w:t xml:space="preserve">effects </w:t>
                                  </w:r>
                                  <w:r>
                                    <w:rPr>
                                      <w:color w:val="0A0A0A"/>
                                      <w:sz w:val="19"/>
                                    </w:rPr>
                                    <w:t>in</w:t>
                                  </w:r>
                                  <w:r>
                                    <w:rPr>
                                      <w:color w:val="0A0A0A"/>
                                      <w:spacing w:val="-8"/>
                                      <w:sz w:val="19"/>
                                    </w:rPr>
                                    <w:t xml:space="preserve"> </w:t>
                                  </w:r>
                                  <w:r>
                                    <w:rPr>
                                      <w:color w:val="0A0A0A"/>
                                      <w:sz w:val="19"/>
                                    </w:rPr>
                                    <w:t>relation to materials use or waste management</w:t>
                                  </w:r>
                                  <w:r>
                                    <w:rPr>
                                      <w:color w:val="2F312F"/>
                                      <w:sz w:val="19"/>
                                    </w:rPr>
                                    <w:t xml:space="preserve">, </w:t>
                                  </w:r>
                                  <w:r>
                                    <w:rPr>
                                      <w:color w:val="0A0A0A"/>
                                      <w:sz w:val="19"/>
                                    </w:rPr>
                                    <w:t xml:space="preserve">and that appropriate recycling and disposal routes for lithium-ion batteries are available and </w:t>
                                  </w:r>
                                  <w:r>
                                    <w:rPr>
                                      <w:color w:val="181A18"/>
                                      <w:sz w:val="19"/>
                                    </w:rPr>
                                    <w:t xml:space="preserve">expected </w:t>
                                  </w:r>
                                  <w:r>
                                    <w:rPr>
                                      <w:color w:val="0A0A0A"/>
                                      <w:sz w:val="19"/>
                                    </w:rPr>
                                    <w:t xml:space="preserve">to improve further over </w:t>
                                  </w:r>
                                  <w:r>
                                    <w:rPr>
                                      <w:color w:val="181A18"/>
                                      <w:sz w:val="19"/>
                                    </w:rPr>
                                    <w:t>time.</w:t>
                                  </w:r>
                                </w:p>
                                <w:p w14:paraId="62B1388F" w14:textId="77777777" w:rsidR="000B599F" w:rsidRDefault="000B599F">
                                  <w:pPr>
                                    <w:pStyle w:val="TableParagraph"/>
                                    <w:spacing w:before="13"/>
                                    <w:rPr>
                                      <w:sz w:val="19"/>
                                    </w:rPr>
                                  </w:pPr>
                                </w:p>
                                <w:p w14:paraId="62B13890" w14:textId="77777777" w:rsidR="000B599F" w:rsidRDefault="0052420E">
                                  <w:pPr>
                                    <w:pStyle w:val="TableParagraph"/>
                                    <w:spacing w:line="261" w:lineRule="auto"/>
                                    <w:ind w:left="115" w:right="641" w:firstLine="4"/>
                                    <w:rPr>
                                      <w:sz w:val="19"/>
                                    </w:rPr>
                                  </w:pPr>
                                  <w:r>
                                    <w:rPr>
                                      <w:color w:val="0A0A0A"/>
                                      <w:sz w:val="19"/>
                                    </w:rPr>
                                    <w:t>Notably</w:t>
                                  </w:r>
                                  <w:r>
                                    <w:rPr>
                                      <w:color w:val="0A0A0A"/>
                                      <w:spacing w:val="-3"/>
                                      <w:sz w:val="19"/>
                                    </w:rPr>
                                    <w:t xml:space="preserve"> </w:t>
                                  </w:r>
                                  <w:r>
                                    <w:rPr>
                                      <w:color w:val="0A0A0A"/>
                                      <w:sz w:val="19"/>
                                    </w:rPr>
                                    <w:t>Requirement 19</w:t>
                                  </w:r>
                                  <w:r>
                                    <w:rPr>
                                      <w:color w:val="0A0A0A"/>
                                      <w:spacing w:val="-10"/>
                                      <w:sz w:val="19"/>
                                    </w:rPr>
                                    <w:t xml:space="preserve"> </w:t>
                                  </w:r>
                                  <w:r>
                                    <w:rPr>
                                      <w:color w:val="0A0A0A"/>
                                      <w:sz w:val="19"/>
                                    </w:rPr>
                                    <w:t>in</w:t>
                                  </w:r>
                                  <w:r>
                                    <w:rPr>
                                      <w:color w:val="0A0A0A"/>
                                      <w:spacing w:val="-4"/>
                                      <w:sz w:val="19"/>
                                    </w:rPr>
                                    <w:t xml:space="preserve"> </w:t>
                                  </w:r>
                                  <w:r>
                                    <w:rPr>
                                      <w:b/>
                                      <w:color w:val="0A0A0A"/>
                                      <w:sz w:val="19"/>
                                    </w:rPr>
                                    <w:t>Schedule 2</w:t>
                                  </w:r>
                                  <w:r>
                                    <w:rPr>
                                      <w:b/>
                                      <w:color w:val="0A0A0A"/>
                                      <w:spacing w:val="-12"/>
                                      <w:sz w:val="19"/>
                                    </w:rPr>
                                    <w:t xml:space="preserve"> </w:t>
                                  </w:r>
                                  <w:r>
                                    <w:rPr>
                                      <w:b/>
                                      <w:color w:val="0A0A0A"/>
                                      <w:sz w:val="19"/>
                                    </w:rPr>
                                    <w:t>of</w:t>
                                  </w:r>
                                  <w:r>
                                    <w:rPr>
                                      <w:b/>
                                      <w:color w:val="0A0A0A"/>
                                      <w:spacing w:val="-5"/>
                                      <w:sz w:val="19"/>
                                    </w:rPr>
                                    <w:t xml:space="preserve"> </w:t>
                                  </w:r>
                                  <w:r>
                                    <w:rPr>
                                      <w:b/>
                                      <w:color w:val="0A0A0A"/>
                                      <w:sz w:val="19"/>
                                    </w:rPr>
                                    <w:t>the</w:t>
                                  </w:r>
                                  <w:r>
                                    <w:rPr>
                                      <w:b/>
                                      <w:color w:val="0A0A0A"/>
                                      <w:spacing w:val="-3"/>
                                      <w:sz w:val="19"/>
                                    </w:rPr>
                                    <w:t xml:space="preserve"> </w:t>
                                  </w:r>
                                  <w:r>
                                    <w:rPr>
                                      <w:b/>
                                      <w:color w:val="0A0A0A"/>
                                      <w:sz w:val="19"/>
                                    </w:rPr>
                                    <w:t xml:space="preserve">Draft DCO [APP-016] </w:t>
                                  </w:r>
                                  <w:r>
                                    <w:rPr>
                                      <w:color w:val="0A0A0A"/>
                                      <w:sz w:val="19"/>
                                    </w:rPr>
                                    <w:t>secures that, prior to commencement</w:t>
                                  </w:r>
                                  <w:r>
                                    <w:rPr>
                                      <w:color w:val="0A0A0A"/>
                                      <w:spacing w:val="40"/>
                                      <w:sz w:val="19"/>
                                    </w:rPr>
                                    <w:t xml:space="preserve"> </w:t>
                                  </w:r>
                                  <w:r>
                                    <w:rPr>
                                      <w:color w:val="0A0A0A"/>
                                      <w:sz w:val="19"/>
                                    </w:rPr>
                                    <w:t xml:space="preserve">of </w:t>
                                  </w:r>
                                  <w:r>
                                    <w:rPr>
                                      <w:color w:val="181A18"/>
                                      <w:sz w:val="19"/>
                                    </w:rPr>
                                    <w:t>construction,</w:t>
                                  </w:r>
                                  <w:r>
                                    <w:rPr>
                                      <w:color w:val="181A18"/>
                                      <w:spacing w:val="24"/>
                                      <w:sz w:val="19"/>
                                    </w:rPr>
                                    <w:t xml:space="preserve"> </w:t>
                                  </w:r>
                                  <w:r>
                                    <w:rPr>
                                      <w:color w:val="0A0A0A"/>
                                      <w:sz w:val="19"/>
                                    </w:rPr>
                                    <w:t>a detailed SWMP must be subm</w:t>
                                  </w:r>
                                  <w:r>
                                    <w:rPr>
                                      <w:color w:val="2F312F"/>
                                      <w:sz w:val="19"/>
                                    </w:rPr>
                                    <w:t>it</w:t>
                                  </w:r>
                                  <w:r>
                                    <w:rPr>
                                      <w:color w:val="0A0A0A"/>
                                      <w:sz w:val="19"/>
                                    </w:rPr>
                                    <w:t>ted</w:t>
                                  </w:r>
                                  <w:r>
                                    <w:rPr>
                                      <w:color w:val="0A0A0A"/>
                                      <w:spacing w:val="-10"/>
                                      <w:sz w:val="19"/>
                                    </w:rPr>
                                    <w:t xml:space="preserve"> </w:t>
                                  </w:r>
                                  <w:r>
                                    <w:rPr>
                                      <w:color w:val="0A0A0A"/>
                                      <w:sz w:val="19"/>
                                    </w:rPr>
                                    <w:t>to</w:t>
                                  </w:r>
                                  <w:r>
                                    <w:rPr>
                                      <w:color w:val="0A0A0A"/>
                                      <w:spacing w:val="-5"/>
                                      <w:sz w:val="19"/>
                                    </w:rPr>
                                    <w:t xml:space="preserve"> </w:t>
                                  </w:r>
                                  <w:r>
                                    <w:rPr>
                                      <w:color w:val="0A0A0A"/>
                                      <w:sz w:val="19"/>
                                    </w:rPr>
                                    <w:t>and approved by the relevant planning authority, and that construction must be</w:t>
                                  </w:r>
                                  <w:r>
                                    <w:rPr>
                                      <w:color w:val="0A0A0A"/>
                                      <w:spacing w:val="-10"/>
                                      <w:sz w:val="19"/>
                                    </w:rPr>
                                    <w:t xml:space="preserve"> </w:t>
                                  </w:r>
                                  <w:r>
                                    <w:rPr>
                                      <w:color w:val="0A0A0A"/>
                                      <w:sz w:val="19"/>
                                    </w:rPr>
                                    <w:t>carried out in accordance with the</w:t>
                                  </w:r>
                                </w:p>
                                <w:p w14:paraId="62B13891" w14:textId="77777777" w:rsidR="000B599F" w:rsidRDefault="0052420E">
                                  <w:pPr>
                                    <w:pStyle w:val="TableParagraph"/>
                                    <w:spacing w:before="1" w:line="261" w:lineRule="auto"/>
                                    <w:ind w:left="111" w:right="98" w:firstLine="5"/>
                                    <w:rPr>
                                      <w:sz w:val="19"/>
                                    </w:rPr>
                                  </w:pPr>
                                  <w:r>
                                    <w:rPr>
                                      <w:color w:val="0A0A0A"/>
                                      <w:sz w:val="19"/>
                                    </w:rPr>
                                    <w:t>approved plan</w:t>
                                  </w:r>
                                  <w:r>
                                    <w:rPr>
                                      <w:color w:val="2F312F"/>
                                      <w:sz w:val="19"/>
                                    </w:rPr>
                                    <w:t>.</w:t>
                                  </w:r>
                                  <w:r>
                                    <w:rPr>
                                      <w:color w:val="2F312F"/>
                                      <w:spacing w:val="-14"/>
                                      <w:sz w:val="19"/>
                                    </w:rPr>
                                    <w:t xml:space="preserve"> </w:t>
                                  </w:r>
                                  <w:r>
                                    <w:rPr>
                                      <w:color w:val="0A0A0A"/>
                                      <w:sz w:val="19"/>
                                    </w:rPr>
                                    <w:t>Moreover, Requirement</w:t>
                                  </w:r>
                                  <w:r>
                                    <w:rPr>
                                      <w:color w:val="0A0A0A"/>
                                      <w:spacing w:val="22"/>
                                      <w:sz w:val="19"/>
                                    </w:rPr>
                                    <w:t xml:space="preserve"> </w:t>
                                  </w:r>
                                  <w:r>
                                    <w:rPr>
                                      <w:color w:val="0A0A0A"/>
                                      <w:sz w:val="19"/>
                                    </w:rPr>
                                    <w:t>20 secures that</w:t>
                                  </w:r>
                                  <w:r>
                                    <w:rPr>
                                      <w:color w:val="2F312F"/>
                                      <w:sz w:val="19"/>
                                    </w:rPr>
                                    <w:t>,</w:t>
                                  </w:r>
                                  <w:r>
                                    <w:rPr>
                                      <w:color w:val="2F312F"/>
                                      <w:spacing w:val="-21"/>
                                      <w:sz w:val="19"/>
                                    </w:rPr>
                                    <w:t xml:space="preserve"> </w:t>
                                  </w:r>
                                  <w:r>
                                    <w:rPr>
                                      <w:color w:val="0A0A0A"/>
                                      <w:sz w:val="19"/>
                                    </w:rPr>
                                    <w:t>prior to decommissioning of the Scheme</w:t>
                                  </w:r>
                                  <w:r>
                                    <w:rPr>
                                      <w:color w:val="2F312F"/>
                                      <w:sz w:val="19"/>
                                    </w:rPr>
                                    <w:t xml:space="preserve">, </w:t>
                                  </w:r>
                                  <w:r>
                                    <w:rPr>
                                      <w:color w:val="0A0A0A"/>
                                      <w:sz w:val="19"/>
                                    </w:rPr>
                                    <w:t>a Decommissioning Strategy must be submitted to</w:t>
                                  </w:r>
                                  <w:r>
                                    <w:rPr>
                                      <w:color w:val="0A0A0A"/>
                                      <w:spacing w:val="-3"/>
                                      <w:sz w:val="19"/>
                                    </w:rPr>
                                    <w:t xml:space="preserve"> </w:t>
                                  </w:r>
                                  <w:r>
                                    <w:rPr>
                                      <w:color w:val="181A18"/>
                                      <w:sz w:val="19"/>
                                    </w:rPr>
                                    <w:t xml:space="preserve">and </w:t>
                                  </w:r>
                                  <w:r>
                                    <w:rPr>
                                      <w:color w:val="0A0A0A"/>
                                      <w:sz w:val="19"/>
                                    </w:rPr>
                                    <w:t xml:space="preserve">approved by the relevant planning </w:t>
                                  </w:r>
                                  <w:r>
                                    <w:rPr>
                                      <w:color w:val="181A18"/>
                                      <w:sz w:val="19"/>
                                    </w:rPr>
                                    <w:t xml:space="preserve">authority. </w:t>
                                  </w:r>
                                  <w:r>
                                    <w:rPr>
                                      <w:color w:val="0A0A0A"/>
                                      <w:sz w:val="19"/>
                                    </w:rPr>
                                    <w:t>The</w:t>
                                  </w:r>
                                  <w:r>
                                    <w:rPr>
                                      <w:color w:val="0A0A0A"/>
                                      <w:spacing w:val="-7"/>
                                      <w:sz w:val="19"/>
                                    </w:rPr>
                                    <w:t xml:space="preserve"> </w:t>
                                  </w:r>
                                  <w:r>
                                    <w:rPr>
                                      <w:color w:val="0A0A0A"/>
                                      <w:sz w:val="19"/>
                                    </w:rPr>
                                    <w:t>Decommissioning</w:t>
                                  </w:r>
                                  <w:r>
                                    <w:rPr>
                                      <w:color w:val="0A0A0A"/>
                                      <w:spacing w:val="-6"/>
                                      <w:sz w:val="19"/>
                                    </w:rPr>
                                    <w:t xml:space="preserve"> </w:t>
                                  </w:r>
                                  <w:r>
                                    <w:rPr>
                                      <w:color w:val="0A0A0A"/>
                                      <w:sz w:val="19"/>
                                    </w:rPr>
                                    <w:t>Strategy must detail</w:t>
                                  </w:r>
                                  <w:r>
                                    <w:rPr>
                                      <w:color w:val="0A0A0A"/>
                                      <w:spacing w:val="-5"/>
                                      <w:sz w:val="19"/>
                                    </w:rPr>
                                    <w:t xml:space="preserve"> </w:t>
                                  </w:r>
                                  <w:r>
                                    <w:rPr>
                                      <w:color w:val="0A0A0A"/>
                                      <w:sz w:val="19"/>
                                    </w:rPr>
                                    <w:t>removal</w:t>
                                  </w:r>
                                  <w:r>
                                    <w:rPr>
                                      <w:color w:val="0A0A0A"/>
                                      <w:spacing w:val="-5"/>
                                      <w:sz w:val="19"/>
                                    </w:rPr>
                                    <w:t xml:space="preserve"> </w:t>
                                  </w:r>
                                  <w:r>
                                    <w:rPr>
                                      <w:color w:val="0A0A0A"/>
                                      <w:sz w:val="19"/>
                                    </w:rPr>
                                    <w:t>of above-ground infrastructure</w:t>
                                  </w:r>
                                  <w:r>
                                    <w:rPr>
                                      <w:color w:val="0A0A0A"/>
                                      <w:spacing w:val="-5"/>
                                      <w:sz w:val="19"/>
                                    </w:rPr>
                                    <w:t xml:space="preserve"> </w:t>
                                  </w:r>
                                  <w:r>
                                    <w:rPr>
                                      <w:color w:val="0A0A0A"/>
                                      <w:sz w:val="19"/>
                                    </w:rPr>
                                    <w:t>and</w:t>
                                  </w:r>
                                  <w:r>
                                    <w:rPr>
                                      <w:color w:val="0A0A0A"/>
                                      <w:spacing w:val="-2"/>
                                      <w:sz w:val="19"/>
                                    </w:rPr>
                                    <w:t xml:space="preserve"> </w:t>
                                  </w:r>
                                  <w:r>
                                    <w:rPr>
                                      <w:color w:val="0A0A0A"/>
                                      <w:sz w:val="19"/>
                                    </w:rPr>
                                    <w:t>appropriate management</w:t>
                                  </w:r>
                                  <w:r>
                                    <w:rPr>
                                      <w:color w:val="0A0A0A"/>
                                      <w:spacing w:val="21"/>
                                      <w:sz w:val="19"/>
                                    </w:rPr>
                                    <w:t xml:space="preserve"> </w:t>
                                  </w:r>
                                  <w:r>
                                    <w:rPr>
                                      <w:color w:val="0A0A0A"/>
                                      <w:sz w:val="19"/>
                                    </w:rPr>
                                    <w:t>of all resulting waste</w:t>
                                  </w:r>
                                  <w:r>
                                    <w:rPr>
                                      <w:color w:val="2F312F"/>
                                      <w:sz w:val="19"/>
                                    </w:rPr>
                                    <w:t>,</w:t>
                                  </w:r>
                                  <w:r>
                                    <w:rPr>
                                      <w:color w:val="2F312F"/>
                                      <w:spacing w:val="-16"/>
                                      <w:sz w:val="19"/>
                                    </w:rPr>
                                    <w:t xml:space="preserve"> </w:t>
                                  </w:r>
                                  <w:r>
                                    <w:rPr>
                                      <w:color w:val="181A18"/>
                                      <w:sz w:val="19"/>
                                    </w:rPr>
                                    <w:t xml:space="preserve">including </w:t>
                                  </w:r>
                                  <w:r>
                                    <w:rPr>
                                      <w:color w:val="0A0A0A"/>
                                      <w:sz w:val="19"/>
                                    </w:rPr>
                                    <w:t>recycling of</w:t>
                                  </w:r>
                                  <w:r>
                                    <w:rPr>
                                      <w:color w:val="0A0A0A"/>
                                      <w:spacing w:val="-2"/>
                                      <w:sz w:val="19"/>
                                    </w:rPr>
                                    <w:t xml:space="preserve"> </w:t>
                                  </w:r>
                                  <w:r>
                                    <w:rPr>
                                      <w:color w:val="0A0A0A"/>
                                      <w:sz w:val="19"/>
                                    </w:rPr>
                                    <w:t xml:space="preserve">BESS components where </w:t>
                                  </w:r>
                                  <w:r>
                                    <w:rPr>
                                      <w:color w:val="0A0A0A"/>
                                      <w:spacing w:val="-2"/>
                                      <w:sz w:val="19"/>
                                    </w:rPr>
                                    <w:t>practicable.</w:t>
                                  </w:r>
                                </w:p>
                                <w:p w14:paraId="62B13892" w14:textId="77777777" w:rsidR="000B599F" w:rsidRDefault="000B599F">
                                  <w:pPr>
                                    <w:pStyle w:val="TableParagraph"/>
                                    <w:spacing w:before="41"/>
                                    <w:rPr>
                                      <w:sz w:val="19"/>
                                    </w:rPr>
                                  </w:pPr>
                                </w:p>
                                <w:p w14:paraId="62B13893" w14:textId="77777777" w:rsidR="000B599F" w:rsidRDefault="0052420E">
                                  <w:pPr>
                                    <w:pStyle w:val="TableParagraph"/>
                                    <w:spacing w:line="261" w:lineRule="auto"/>
                                    <w:ind w:left="108" w:right="188" w:firstLine="1"/>
                                    <w:rPr>
                                      <w:sz w:val="19"/>
                                    </w:rPr>
                                  </w:pPr>
                                  <w:r>
                                    <w:rPr>
                                      <w:color w:val="0A0A0A"/>
                                      <w:sz w:val="19"/>
                                    </w:rPr>
                                    <w:t xml:space="preserve">The </w:t>
                                  </w:r>
                                  <w:r>
                                    <w:rPr>
                                      <w:color w:val="545454"/>
                                      <w:sz w:val="19"/>
                                    </w:rPr>
                                    <w:t>'</w:t>
                                  </w:r>
                                  <w:r>
                                    <w:rPr>
                                      <w:color w:val="0A0A0A"/>
                                      <w:sz w:val="19"/>
                                    </w:rPr>
                                    <w:t>carbon</w:t>
                                  </w:r>
                                  <w:r>
                                    <w:rPr>
                                      <w:color w:val="0A0A0A"/>
                                      <w:spacing w:val="-11"/>
                                      <w:sz w:val="19"/>
                                    </w:rPr>
                                    <w:t xml:space="preserve"> </w:t>
                                  </w:r>
                                  <w:r>
                                    <w:rPr>
                                      <w:color w:val="0A0A0A"/>
                                      <w:sz w:val="19"/>
                                    </w:rPr>
                                    <w:t>footprint</w:t>
                                  </w:r>
                                  <w:r>
                                    <w:rPr>
                                      <w:color w:val="2F312F"/>
                                      <w:sz w:val="19"/>
                                    </w:rPr>
                                    <w:t>'</w:t>
                                  </w:r>
                                  <w:r>
                                    <w:rPr>
                                      <w:color w:val="2F312F"/>
                                      <w:spacing w:val="-14"/>
                                      <w:sz w:val="19"/>
                                    </w:rPr>
                                    <w:t xml:space="preserve"> </w:t>
                                  </w:r>
                                  <w:r>
                                    <w:rPr>
                                      <w:color w:val="0A0A0A"/>
                                      <w:sz w:val="19"/>
                                    </w:rPr>
                                    <w:t>of</w:t>
                                  </w:r>
                                  <w:r>
                                    <w:rPr>
                                      <w:color w:val="0A0A0A"/>
                                      <w:spacing w:val="-3"/>
                                      <w:sz w:val="19"/>
                                    </w:rPr>
                                    <w:t xml:space="preserve"> </w:t>
                                  </w:r>
                                  <w:r>
                                    <w:rPr>
                                      <w:color w:val="0A0A0A"/>
                                      <w:sz w:val="19"/>
                                    </w:rPr>
                                    <w:t xml:space="preserve">sourcing materials </w:t>
                                  </w:r>
                                  <w:r>
                                    <w:rPr>
                                      <w:color w:val="181A18"/>
                                      <w:sz w:val="19"/>
                                    </w:rPr>
                                    <w:t>is considered</w:t>
                                  </w:r>
                                  <w:r>
                                    <w:rPr>
                                      <w:color w:val="181A18"/>
                                      <w:spacing w:val="20"/>
                                      <w:sz w:val="19"/>
                                    </w:rPr>
                                    <w:t xml:space="preserve"> </w:t>
                                  </w:r>
                                  <w:r>
                                    <w:rPr>
                                      <w:color w:val="0A0A0A"/>
                                      <w:sz w:val="19"/>
                                    </w:rPr>
                                    <w:t xml:space="preserve">within </w:t>
                                  </w:r>
                                  <w:r>
                                    <w:rPr>
                                      <w:b/>
                                      <w:color w:val="0A0A0A"/>
                                      <w:sz w:val="19"/>
                                    </w:rPr>
                                    <w:t xml:space="preserve">ES Volume 1, Chapter Climate Change [APP-059] </w:t>
                                  </w:r>
                                  <w:r>
                                    <w:rPr>
                                      <w:color w:val="0A0A0A"/>
                                      <w:sz w:val="19"/>
                                    </w:rPr>
                                    <w:t>and it is concluded that</w:t>
                                  </w:r>
                                  <w:r>
                                    <w:rPr>
                                      <w:color w:val="0A0A0A"/>
                                      <w:spacing w:val="-5"/>
                                      <w:sz w:val="19"/>
                                    </w:rPr>
                                    <w:t xml:space="preserve"> </w:t>
                                  </w:r>
                                  <w:r>
                                    <w:rPr>
                                      <w:color w:val="0A0A0A"/>
                                      <w:sz w:val="19"/>
                                    </w:rPr>
                                    <w:t>the</w:t>
                                  </w:r>
                                  <w:r>
                                    <w:rPr>
                                      <w:color w:val="0A0A0A"/>
                                      <w:spacing w:val="-6"/>
                                      <w:sz w:val="19"/>
                                    </w:rPr>
                                    <w:t xml:space="preserve"> </w:t>
                                  </w:r>
                                  <w:r>
                                    <w:rPr>
                                      <w:color w:val="0A0A0A"/>
                                      <w:sz w:val="19"/>
                                    </w:rPr>
                                    <w:t>potential savings</w:t>
                                  </w:r>
                                  <w:r>
                                    <w:rPr>
                                      <w:color w:val="0A0A0A"/>
                                      <w:spacing w:val="-3"/>
                                      <w:sz w:val="19"/>
                                    </w:rPr>
                                    <w:t xml:space="preserve"> </w:t>
                                  </w:r>
                                  <w:r>
                                    <w:rPr>
                                      <w:color w:val="0A0A0A"/>
                                      <w:sz w:val="19"/>
                                    </w:rPr>
                                    <w:t>from the</w:t>
                                  </w:r>
                                  <w:r>
                                    <w:rPr>
                                      <w:color w:val="0A0A0A"/>
                                      <w:spacing w:val="-1"/>
                                      <w:sz w:val="19"/>
                                    </w:rPr>
                                    <w:t xml:space="preserve"> </w:t>
                                  </w:r>
                                  <w:r>
                                    <w:rPr>
                                      <w:color w:val="0A0A0A"/>
                                      <w:sz w:val="19"/>
                                    </w:rPr>
                                    <w:t xml:space="preserve">scheme outweigh the emissions required from products associated with </w:t>
                                  </w:r>
                                  <w:r>
                                    <w:rPr>
                                      <w:color w:val="181A18"/>
                                      <w:sz w:val="19"/>
                                    </w:rPr>
                                    <w:t xml:space="preserve">the </w:t>
                                  </w:r>
                                  <w:r>
                                    <w:rPr>
                                      <w:color w:val="0A0A0A"/>
                                      <w:spacing w:val="-2"/>
                                      <w:sz w:val="19"/>
                                    </w:rPr>
                                    <w:t>development.</w:t>
                                  </w:r>
                                </w:p>
                              </w:tc>
                            </w:tr>
                          </w:tbl>
                          <w:p w14:paraId="62B13895" w14:textId="77777777" w:rsidR="000B599F" w:rsidRDefault="000B599F">
                            <w:pPr>
                              <w:pStyle w:val="BodyText"/>
                            </w:pPr>
                          </w:p>
                        </w:txbxContent>
                      </wps:txbx>
                      <wps:bodyPr wrap="square" lIns="0" tIns="0" rIns="0" bIns="0" rtlCol="0">
                        <a:noAutofit/>
                      </wps:bodyPr>
                    </wps:wsp>
                  </a:graphicData>
                </a:graphic>
              </wp:anchor>
            </w:drawing>
          </mc:Choice>
          <mc:Fallback>
            <w:pict>
              <v:shape w14:anchorId="62B1363B" id="Textbox 37" o:spid="_x0000_s1060" type="#_x0000_t202" style="position:absolute;left:0;text-align:left;margin-left:126.55pt;margin-top:9.7pt;width:611.8pt;height:443.75pt;z-index:15746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6"/>
                        <w:gridCol w:w="1731"/>
                        <w:gridCol w:w="3495"/>
                        <w:gridCol w:w="5644"/>
                      </w:tblGrid>
                      <w:tr w:rsidR="000B599F" w14:paraId="62B13886" w14:textId="77777777">
                        <w:trPr>
                          <w:trHeight w:val="470"/>
                        </w:trPr>
                        <w:tc>
                          <w:tcPr>
                            <w:tcW w:w="1236" w:type="dxa"/>
                          </w:tcPr>
                          <w:p w14:paraId="62B13882" w14:textId="77777777" w:rsidR="000B599F" w:rsidRDefault="0052420E">
                            <w:pPr>
                              <w:pStyle w:val="TableParagraph"/>
                              <w:spacing w:before="134"/>
                              <w:ind w:left="119"/>
                              <w:rPr>
                                <w:b/>
                                <w:sz w:val="20"/>
                              </w:rPr>
                            </w:pPr>
                            <w:r>
                              <w:rPr>
                                <w:b/>
                                <w:color w:val="0A0A0A"/>
                                <w:spacing w:val="-2"/>
                                <w:w w:val="105"/>
                                <w:sz w:val="20"/>
                              </w:rPr>
                              <w:t>Reference</w:t>
                            </w:r>
                          </w:p>
                        </w:tc>
                        <w:tc>
                          <w:tcPr>
                            <w:tcW w:w="1731" w:type="dxa"/>
                          </w:tcPr>
                          <w:p w14:paraId="62B13883" w14:textId="77777777" w:rsidR="000B599F" w:rsidRDefault="0052420E">
                            <w:pPr>
                              <w:pStyle w:val="TableParagraph"/>
                              <w:spacing w:before="134"/>
                              <w:ind w:left="124"/>
                              <w:rPr>
                                <w:b/>
                                <w:sz w:val="20"/>
                              </w:rPr>
                            </w:pPr>
                            <w:r>
                              <w:rPr>
                                <w:b/>
                                <w:color w:val="0A0A0A"/>
                                <w:spacing w:val="-2"/>
                                <w:w w:val="105"/>
                                <w:sz w:val="20"/>
                              </w:rPr>
                              <w:t>Theme</w:t>
                            </w:r>
                          </w:p>
                        </w:tc>
                        <w:tc>
                          <w:tcPr>
                            <w:tcW w:w="3495" w:type="dxa"/>
                          </w:tcPr>
                          <w:p w14:paraId="62B13884" w14:textId="77777777" w:rsidR="000B599F" w:rsidRDefault="0052420E">
                            <w:pPr>
                              <w:pStyle w:val="TableParagraph"/>
                              <w:spacing w:before="134"/>
                              <w:ind w:left="124"/>
                              <w:rPr>
                                <w:b/>
                                <w:sz w:val="20"/>
                              </w:rPr>
                            </w:pPr>
                            <w:r>
                              <w:rPr>
                                <w:b/>
                                <w:color w:val="0A0A0A"/>
                                <w:w w:val="105"/>
                                <w:sz w:val="20"/>
                              </w:rPr>
                              <w:t>Comments/Issues</w:t>
                            </w:r>
                            <w:r>
                              <w:rPr>
                                <w:b/>
                                <w:color w:val="0A0A0A"/>
                                <w:spacing w:val="6"/>
                                <w:w w:val="105"/>
                                <w:sz w:val="20"/>
                              </w:rPr>
                              <w:t xml:space="preserve"> </w:t>
                            </w:r>
                            <w:r>
                              <w:rPr>
                                <w:b/>
                                <w:color w:val="0A0A0A"/>
                                <w:spacing w:val="-2"/>
                                <w:w w:val="105"/>
                                <w:sz w:val="20"/>
                              </w:rPr>
                              <w:t>Raised</w:t>
                            </w:r>
                          </w:p>
                        </w:tc>
                        <w:tc>
                          <w:tcPr>
                            <w:tcW w:w="5644" w:type="dxa"/>
                          </w:tcPr>
                          <w:p w14:paraId="62B13885" w14:textId="77777777" w:rsidR="000B599F" w:rsidRDefault="0052420E">
                            <w:pPr>
                              <w:pStyle w:val="TableParagraph"/>
                              <w:spacing w:before="134"/>
                              <w:ind w:left="134"/>
                              <w:rPr>
                                <w:b/>
                                <w:sz w:val="20"/>
                              </w:rPr>
                            </w:pPr>
                            <w:r>
                              <w:rPr>
                                <w:b/>
                                <w:color w:val="0A0A0A"/>
                                <w:w w:val="105"/>
                                <w:sz w:val="20"/>
                              </w:rPr>
                              <w:t>Applicant's</w:t>
                            </w:r>
                            <w:r>
                              <w:rPr>
                                <w:b/>
                                <w:color w:val="0A0A0A"/>
                                <w:spacing w:val="8"/>
                                <w:w w:val="105"/>
                                <w:sz w:val="20"/>
                              </w:rPr>
                              <w:t xml:space="preserve"> </w:t>
                            </w:r>
                            <w:r>
                              <w:rPr>
                                <w:b/>
                                <w:color w:val="0A0A0A"/>
                                <w:spacing w:val="-2"/>
                                <w:w w:val="105"/>
                                <w:sz w:val="20"/>
                              </w:rPr>
                              <w:t>Response</w:t>
                            </w:r>
                          </w:p>
                        </w:tc>
                      </w:tr>
                      <w:tr w:rsidR="000B599F" w14:paraId="62B13894" w14:textId="77777777">
                        <w:trPr>
                          <w:trHeight w:val="8375"/>
                        </w:trPr>
                        <w:tc>
                          <w:tcPr>
                            <w:tcW w:w="1236" w:type="dxa"/>
                          </w:tcPr>
                          <w:p w14:paraId="62B13887" w14:textId="77777777" w:rsidR="000B599F" w:rsidRDefault="000B599F">
                            <w:pPr>
                              <w:pStyle w:val="TableParagraph"/>
                              <w:rPr>
                                <w:rFonts w:ascii="Times New Roman"/>
                                <w:sz w:val="18"/>
                              </w:rPr>
                            </w:pPr>
                          </w:p>
                        </w:tc>
                        <w:tc>
                          <w:tcPr>
                            <w:tcW w:w="1731" w:type="dxa"/>
                          </w:tcPr>
                          <w:p w14:paraId="62B13888" w14:textId="77777777" w:rsidR="000B599F" w:rsidRDefault="000B599F">
                            <w:pPr>
                              <w:pStyle w:val="TableParagraph"/>
                              <w:rPr>
                                <w:rFonts w:ascii="Times New Roman"/>
                                <w:sz w:val="18"/>
                              </w:rPr>
                            </w:pPr>
                          </w:p>
                        </w:tc>
                        <w:tc>
                          <w:tcPr>
                            <w:tcW w:w="3495" w:type="dxa"/>
                          </w:tcPr>
                          <w:p w14:paraId="62B13889" w14:textId="77777777" w:rsidR="000B599F" w:rsidRDefault="000B599F">
                            <w:pPr>
                              <w:pStyle w:val="TableParagraph"/>
                              <w:rPr>
                                <w:rFonts w:ascii="Times New Roman"/>
                                <w:sz w:val="18"/>
                              </w:rPr>
                            </w:pPr>
                          </w:p>
                        </w:tc>
                        <w:tc>
                          <w:tcPr>
                            <w:tcW w:w="5644" w:type="dxa"/>
                          </w:tcPr>
                          <w:p w14:paraId="62B1388A" w14:textId="77777777" w:rsidR="000B599F" w:rsidRDefault="0052420E">
                            <w:pPr>
                              <w:pStyle w:val="TableParagraph"/>
                              <w:spacing w:before="14" w:line="264" w:lineRule="auto"/>
                              <w:ind w:left="130" w:right="121" w:firstLine="1"/>
                              <w:rPr>
                                <w:b/>
                                <w:sz w:val="19"/>
                              </w:rPr>
                            </w:pPr>
                            <w:r>
                              <w:rPr>
                                <w:color w:val="0A0A0A"/>
                                <w:sz w:val="19"/>
                              </w:rPr>
                              <w:t>last</w:t>
                            </w:r>
                            <w:r>
                              <w:rPr>
                                <w:color w:val="0A0A0A"/>
                                <w:spacing w:val="-6"/>
                                <w:sz w:val="19"/>
                              </w:rPr>
                              <w:t xml:space="preserve"> </w:t>
                            </w:r>
                            <w:r>
                              <w:rPr>
                                <w:color w:val="0A0A0A"/>
                                <w:sz w:val="19"/>
                              </w:rPr>
                              <w:t>resort.</w:t>
                            </w:r>
                            <w:r>
                              <w:rPr>
                                <w:color w:val="0A0A0A"/>
                                <w:spacing w:val="-2"/>
                                <w:sz w:val="19"/>
                              </w:rPr>
                              <w:t xml:space="preserve"> </w:t>
                            </w:r>
                            <w:r>
                              <w:rPr>
                                <w:b/>
                                <w:color w:val="0A0A0A"/>
                                <w:sz w:val="19"/>
                              </w:rPr>
                              <w:t>An</w:t>
                            </w:r>
                            <w:r>
                              <w:rPr>
                                <w:b/>
                                <w:color w:val="0A0A0A"/>
                                <w:spacing w:val="-11"/>
                                <w:sz w:val="19"/>
                              </w:rPr>
                              <w:t xml:space="preserve"> </w:t>
                            </w:r>
                            <w:r>
                              <w:rPr>
                                <w:b/>
                                <w:color w:val="0A0A0A"/>
                                <w:sz w:val="19"/>
                              </w:rPr>
                              <w:t>Outline Site</w:t>
                            </w:r>
                            <w:r>
                              <w:rPr>
                                <w:b/>
                                <w:color w:val="0A0A0A"/>
                                <w:spacing w:val="-3"/>
                                <w:sz w:val="19"/>
                              </w:rPr>
                              <w:t xml:space="preserve"> </w:t>
                            </w:r>
                            <w:r>
                              <w:rPr>
                                <w:b/>
                                <w:color w:val="0A0A0A"/>
                                <w:sz w:val="19"/>
                              </w:rPr>
                              <w:t>Waste Management Plan</w:t>
                            </w:r>
                            <w:r>
                              <w:rPr>
                                <w:b/>
                                <w:color w:val="0A0A0A"/>
                                <w:spacing w:val="-4"/>
                                <w:sz w:val="19"/>
                              </w:rPr>
                              <w:t xml:space="preserve"> </w:t>
                            </w:r>
                            <w:r>
                              <w:rPr>
                                <w:b/>
                                <w:color w:val="0A0A0A"/>
                                <w:sz w:val="19"/>
                              </w:rPr>
                              <w:t>(SWMP) [APP-281], Outline CEMP [APP-277], Outline OEMP [APP-</w:t>
                            </w:r>
                          </w:p>
                          <w:p w14:paraId="62B1388B" w14:textId="77777777" w:rsidR="000B599F" w:rsidRDefault="0052420E">
                            <w:pPr>
                              <w:pStyle w:val="TableParagraph"/>
                              <w:spacing w:line="259" w:lineRule="auto"/>
                              <w:ind w:left="126" w:firstLine="2"/>
                              <w:rPr>
                                <w:sz w:val="19"/>
                              </w:rPr>
                            </w:pPr>
                            <w:r>
                              <w:rPr>
                                <w:b/>
                                <w:color w:val="0A0A0A"/>
                                <w:sz w:val="19"/>
                              </w:rPr>
                              <w:t>278]</w:t>
                            </w:r>
                            <w:r>
                              <w:rPr>
                                <w:b/>
                                <w:color w:val="0A0A0A"/>
                                <w:spacing w:val="-2"/>
                                <w:sz w:val="19"/>
                              </w:rPr>
                              <w:t xml:space="preserve"> </w:t>
                            </w:r>
                            <w:r>
                              <w:rPr>
                                <w:color w:val="0A0A0A"/>
                                <w:sz w:val="19"/>
                              </w:rPr>
                              <w:t>and</w:t>
                            </w:r>
                            <w:r>
                              <w:rPr>
                                <w:color w:val="0A0A0A"/>
                                <w:spacing w:val="-5"/>
                                <w:sz w:val="19"/>
                              </w:rPr>
                              <w:t xml:space="preserve"> </w:t>
                            </w:r>
                            <w:r>
                              <w:rPr>
                                <w:b/>
                                <w:color w:val="0A0A0A"/>
                                <w:sz w:val="19"/>
                              </w:rPr>
                              <w:t>Outline Decommissioning</w:t>
                            </w:r>
                            <w:r>
                              <w:rPr>
                                <w:b/>
                                <w:color w:val="0A0A0A"/>
                                <w:spacing w:val="-8"/>
                                <w:sz w:val="19"/>
                              </w:rPr>
                              <w:t xml:space="preserve"> </w:t>
                            </w:r>
                            <w:r>
                              <w:rPr>
                                <w:b/>
                                <w:color w:val="0A0A0A"/>
                                <w:sz w:val="19"/>
                              </w:rPr>
                              <w:t xml:space="preserve">Strategy [APP-279] </w:t>
                            </w:r>
                            <w:r>
                              <w:rPr>
                                <w:color w:val="0A0A0A"/>
                                <w:sz w:val="19"/>
                              </w:rPr>
                              <w:t>have been submitted with the Application</w:t>
                            </w:r>
                            <w:r>
                              <w:rPr>
                                <w:color w:val="2F312F"/>
                                <w:sz w:val="19"/>
                              </w:rPr>
                              <w:t>,</w:t>
                            </w:r>
                            <w:r>
                              <w:rPr>
                                <w:color w:val="2F312F"/>
                                <w:spacing w:val="-4"/>
                                <w:sz w:val="19"/>
                              </w:rPr>
                              <w:t xml:space="preserve"> </w:t>
                            </w:r>
                            <w:r>
                              <w:rPr>
                                <w:color w:val="0A0A0A"/>
                                <w:sz w:val="19"/>
                              </w:rPr>
                              <w:t>which set out how waste</w:t>
                            </w:r>
                          </w:p>
                          <w:p w14:paraId="62B1388C" w14:textId="77777777" w:rsidR="000B599F" w:rsidRDefault="0052420E">
                            <w:pPr>
                              <w:pStyle w:val="TableParagraph"/>
                              <w:spacing w:line="261" w:lineRule="auto"/>
                              <w:ind w:left="121" w:right="286" w:hanging="3"/>
                              <w:rPr>
                                <w:sz w:val="19"/>
                              </w:rPr>
                            </w:pPr>
                            <w:r>
                              <w:rPr>
                                <w:color w:val="0A0A0A"/>
                                <w:sz w:val="19"/>
                              </w:rPr>
                              <w:t>-</w:t>
                            </w:r>
                            <w:r>
                              <w:rPr>
                                <w:color w:val="0A0A0A"/>
                                <w:spacing w:val="80"/>
                                <w:sz w:val="19"/>
                              </w:rPr>
                              <w:t xml:space="preserve"> </w:t>
                            </w:r>
                            <w:r>
                              <w:rPr>
                                <w:color w:val="0A0A0A"/>
                                <w:sz w:val="19"/>
                              </w:rPr>
                              <w:t xml:space="preserve">including BESS components </w:t>
                            </w:r>
                            <w:r>
                              <w:rPr>
                                <w:color w:val="181A18"/>
                                <w:sz w:val="19"/>
                              </w:rPr>
                              <w:t>-</w:t>
                            </w:r>
                            <w:r>
                              <w:rPr>
                                <w:color w:val="181A18"/>
                                <w:spacing w:val="80"/>
                                <w:sz w:val="19"/>
                              </w:rPr>
                              <w:t xml:space="preserve"> </w:t>
                            </w:r>
                            <w:r>
                              <w:rPr>
                                <w:color w:val="0A0A0A"/>
                                <w:sz w:val="19"/>
                              </w:rPr>
                              <w:t>will be managed during construction</w:t>
                            </w:r>
                            <w:r>
                              <w:rPr>
                                <w:color w:val="2F312F"/>
                                <w:sz w:val="19"/>
                              </w:rPr>
                              <w:t xml:space="preserve">, </w:t>
                            </w:r>
                            <w:r>
                              <w:rPr>
                                <w:color w:val="0A0A0A"/>
                                <w:sz w:val="19"/>
                              </w:rPr>
                              <w:t>operation and decomm</w:t>
                            </w:r>
                            <w:r>
                              <w:rPr>
                                <w:color w:val="2F312F"/>
                                <w:sz w:val="19"/>
                              </w:rPr>
                              <w:t>i</w:t>
                            </w:r>
                            <w:r>
                              <w:rPr>
                                <w:color w:val="0A0A0A"/>
                                <w:sz w:val="19"/>
                              </w:rPr>
                              <w:t>ssioning</w:t>
                            </w:r>
                            <w:r>
                              <w:rPr>
                                <w:color w:val="545454"/>
                                <w:sz w:val="19"/>
                              </w:rPr>
                              <w:t xml:space="preserve">. </w:t>
                            </w:r>
                            <w:r>
                              <w:rPr>
                                <w:color w:val="0A0A0A"/>
                                <w:sz w:val="19"/>
                              </w:rPr>
                              <w:t>These documents commit to</w:t>
                            </w:r>
                            <w:r>
                              <w:rPr>
                                <w:color w:val="0A0A0A"/>
                                <w:spacing w:val="-6"/>
                                <w:sz w:val="19"/>
                              </w:rPr>
                              <w:t xml:space="preserve"> </w:t>
                            </w:r>
                            <w:r>
                              <w:rPr>
                                <w:color w:val="0A0A0A"/>
                                <w:sz w:val="19"/>
                              </w:rPr>
                              <w:t>segregation of</w:t>
                            </w:r>
                            <w:r>
                              <w:rPr>
                                <w:color w:val="0A0A0A"/>
                                <w:spacing w:val="-9"/>
                                <w:sz w:val="19"/>
                              </w:rPr>
                              <w:t xml:space="preserve"> </w:t>
                            </w:r>
                            <w:r>
                              <w:rPr>
                                <w:color w:val="0A0A0A"/>
                                <w:sz w:val="19"/>
                              </w:rPr>
                              <w:t>materials on-site and</w:t>
                            </w:r>
                            <w:r>
                              <w:rPr>
                                <w:color w:val="0A0A0A"/>
                                <w:spacing w:val="-8"/>
                                <w:sz w:val="19"/>
                              </w:rPr>
                              <w:t xml:space="preserve"> </w:t>
                            </w:r>
                            <w:r>
                              <w:rPr>
                                <w:color w:val="0A0A0A"/>
                                <w:sz w:val="19"/>
                              </w:rPr>
                              <w:t xml:space="preserve">to the use of appropriately licensed waste contractors and </w:t>
                            </w:r>
                            <w:r>
                              <w:rPr>
                                <w:color w:val="0A0A0A"/>
                                <w:spacing w:val="-2"/>
                                <w:sz w:val="19"/>
                              </w:rPr>
                              <w:t>facilities.</w:t>
                            </w:r>
                          </w:p>
                          <w:p w14:paraId="62B1388D" w14:textId="77777777" w:rsidR="000B599F" w:rsidRDefault="000B599F">
                            <w:pPr>
                              <w:pStyle w:val="TableParagraph"/>
                              <w:spacing w:before="40"/>
                              <w:rPr>
                                <w:sz w:val="19"/>
                              </w:rPr>
                            </w:pPr>
                          </w:p>
                          <w:p w14:paraId="62B1388E" w14:textId="77777777" w:rsidR="000B599F" w:rsidRDefault="0052420E">
                            <w:pPr>
                              <w:pStyle w:val="TableParagraph"/>
                              <w:spacing w:before="1" w:line="261" w:lineRule="auto"/>
                              <w:ind w:left="116" w:right="188" w:firstLine="8"/>
                              <w:rPr>
                                <w:sz w:val="19"/>
                              </w:rPr>
                            </w:pPr>
                            <w:r>
                              <w:rPr>
                                <w:color w:val="0A0A0A"/>
                                <w:sz w:val="19"/>
                              </w:rPr>
                              <w:t xml:space="preserve">On this basis, the assessment </w:t>
                            </w:r>
                            <w:r>
                              <w:rPr>
                                <w:color w:val="181A18"/>
                                <w:sz w:val="19"/>
                              </w:rPr>
                              <w:t xml:space="preserve">concludes </w:t>
                            </w:r>
                            <w:r>
                              <w:rPr>
                                <w:color w:val="0A0A0A"/>
                                <w:sz w:val="19"/>
                              </w:rPr>
                              <w:t>that the Scheme would not</w:t>
                            </w:r>
                            <w:r>
                              <w:rPr>
                                <w:color w:val="0A0A0A"/>
                                <w:spacing w:val="-8"/>
                                <w:sz w:val="19"/>
                              </w:rPr>
                              <w:t xml:space="preserve"> </w:t>
                            </w:r>
                            <w:r>
                              <w:rPr>
                                <w:color w:val="0A0A0A"/>
                                <w:sz w:val="19"/>
                              </w:rPr>
                              <w:t>give</w:t>
                            </w:r>
                            <w:r>
                              <w:rPr>
                                <w:color w:val="0A0A0A"/>
                                <w:spacing w:val="-4"/>
                                <w:sz w:val="19"/>
                              </w:rPr>
                              <w:t xml:space="preserve"> </w:t>
                            </w:r>
                            <w:r>
                              <w:rPr>
                                <w:color w:val="0A0A0A"/>
                                <w:sz w:val="19"/>
                              </w:rPr>
                              <w:t>rise</w:t>
                            </w:r>
                            <w:r>
                              <w:rPr>
                                <w:color w:val="0A0A0A"/>
                                <w:spacing w:val="-1"/>
                                <w:sz w:val="19"/>
                              </w:rPr>
                              <w:t xml:space="preserve"> </w:t>
                            </w:r>
                            <w:r>
                              <w:rPr>
                                <w:color w:val="181A18"/>
                                <w:sz w:val="19"/>
                              </w:rPr>
                              <w:t>to</w:t>
                            </w:r>
                            <w:r>
                              <w:rPr>
                                <w:color w:val="181A18"/>
                                <w:spacing w:val="-9"/>
                                <w:sz w:val="19"/>
                              </w:rPr>
                              <w:t xml:space="preserve"> </w:t>
                            </w:r>
                            <w:r>
                              <w:rPr>
                                <w:color w:val="0A0A0A"/>
                                <w:sz w:val="19"/>
                              </w:rPr>
                              <w:t>significant</w:t>
                            </w:r>
                            <w:r>
                              <w:rPr>
                                <w:color w:val="0A0A0A"/>
                                <w:spacing w:val="16"/>
                                <w:sz w:val="19"/>
                              </w:rPr>
                              <w:t xml:space="preserve"> </w:t>
                            </w:r>
                            <w:r>
                              <w:rPr>
                                <w:color w:val="0A0A0A"/>
                                <w:sz w:val="19"/>
                              </w:rPr>
                              <w:t xml:space="preserve">adverse </w:t>
                            </w:r>
                            <w:r>
                              <w:rPr>
                                <w:color w:val="181A18"/>
                                <w:sz w:val="19"/>
                              </w:rPr>
                              <w:t xml:space="preserve">effects </w:t>
                            </w:r>
                            <w:r>
                              <w:rPr>
                                <w:color w:val="0A0A0A"/>
                                <w:sz w:val="19"/>
                              </w:rPr>
                              <w:t>in</w:t>
                            </w:r>
                            <w:r>
                              <w:rPr>
                                <w:color w:val="0A0A0A"/>
                                <w:spacing w:val="-8"/>
                                <w:sz w:val="19"/>
                              </w:rPr>
                              <w:t xml:space="preserve"> </w:t>
                            </w:r>
                            <w:r>
                              <w:rPr>
                                <w:color w:val="0A0A0A"/>
                                <w:sz w:val="19"/>
                              </w:rPr>
                              <w:t>relation to materials use or waste management</w:t>
                            </w:r>
                            <w:r>
                              <w:rPr>
                                <w:color w:val="2F312F"/>
                                <w:sz w:val="19"/>
                              </w:rPr>
                              <w:t xml:space="preserve">, </w:t>
                            </w:r>
                            <w:r>
                              <w:rPr>
                                <w:color w:val="0A0A0A"/>
                                <w:sz w:val="19"/>
                              </w:rPr>
                              <w:t xml:space="preserve">and that appropriate recycling and disposal routes for lithium-ion batteries are available and </w:t>
                            </w:r>
                            <w:r>
                              <w:rPr>
                                <w:color w:val="181A18"/>
                                <w:sz w:val="19"/>
                              </w:rPr>
                              <w:t xml:space="preserve">expected </w:t>
                            </w:r>
                            <w:r>
                              <w:rPr>
                                <w:color w:val="0A0A0A"/>
                                <w:sz w:val="19"/>
                              </w:rPr>
                              <w:t xml:space="preserve">to improve further over </w:t>
                            </w:r>
                            <w:r>
                              <w:rPr>
                                <w:color w:val="181A18"/>
                                <w:sz w:val="19"/>
                              </w:rPr>
                              <w:t>time.</w:t>
                            </w:r>
                          </w:p>
                          <w:p w14:paraId="62B1388F" w14:textId="77777777" w:rsidR="000B599F" w:rsidRDefault="000B599F">
                            <w:pPr>
                              <w:pStyle w:val="TableParagraph"/>
                              <w:spacing w:before="13"/>
                              <w:rPr>
                                <w:sz w:val="19"/>
                              </w:rPr>
                            </w:pPr>
                          </w:p>
                          <w:p w14:paraId="62B13890" w14:textId="77777777" w:rsidR="000B599F" w:rsidRDefault="0052420E">
                            <w:pPr>
                              <w:pStyle w:val="TableParagraph"/>
                              <w:spacing w:line="261" w:lineRule="auto"/>
                              <w:ind w:left="115" w:right="641" w:firstLine="4"/>
                              <w:rPr>
                                <w:sz w:val="19"/>
                              </w:rPr>
                            </w:pPr>
                            <w:r>
                              <w:rPr>
                                <w:color w:val="0A0A0A"/>
                                <w:sz w:val="19"/>
                              </w:rPr>
                              <w:t>Notably</w:t>
                            </w:r>
                            <w:r>
                              <w:rPr>
                                <w:color w:val="0A0A0A"/>
                                <w:spacing w:val="-3"/>
                                <w:sz w:val="19"/>
                              </w:rPr>
                              <w:t xml:space="preserve"> </w:t>
                            </w:r>
                            <w:r>
                              <w:rPr>
                                <w:color w:val="0A0A0A"/>
                                <w:sz w:val="19"/>
                              </w:rPr>
                              <w:t>Requirement 19</w:t>
                            </w:r>
                            <w:r>
                              <w:rPr>
                                <w:color w:val="0A0A0A"/>
                                <w:spacing w:val="-10"/>
                                <w:sz w:val="19"/>
                              </w:rPr>
                              <w:t xml:space="preserve"> </w:t>
                            </w:r>
                            <w:r>
                              <w:rPr>
                                <w:color w:val="0A0A0A"/>
                                <w:sz w:val="19"/>
                              </w:rPr>
                              <w:t>in</w:t>
                            </w:r>
                            <w:r>
                              <w:rPr>
                                <w:color w:val="0A0A0A"/>
                                <w:spacing w:val="-4"/>
                                <w:sz w:val="19"/>
                              </w:rPr>
                              <w:t xml:space="preserve"> </w:t>
                            </w:r>
                            <w:r>
                              <w:rPr>
                                <w:b/>
                                <w:color w:val="0A0A0A"/>
                                <w:sz w:val="19"/>
                              </w:rPr>
                              <w:t>Schedule 2</w:t>
                            </w:r>
                            <w:r>
                              <w:rPr>
                                <w:b/>
                                <w:color w:val="0A0A0A"/>
                                <w:spacing w:val="-12"/>
                                <w:sz w:val="19"/>
                              </w:rPr>
                              <w:t xml:space="preserve"> </w:t>
                            </w:r>
                            <w:r>
                              <w:rPr>
                                <w:b/>
                                <w:color w:val="0A0A0A"/>
                                <w:sz w:val="19"/>
                              </w:rPr>
                              <w:t>of</w:t>
                            </w:r>
                            <w:r>
                              <w:rPr>
                                <w:b/>
                                <w:color w:val="0A0A0A"/>
                                <w:spacing w:val="-5"/>
                                <w:sz w:val="19"/>
                              </w:rPr>
                              <w:t xml:space="preserve"> </w:t>
                            </w:r>
                            <w:r>
                              <w:rPr>
                                <w:b/>
                                <w:color w:val="0A0A0A"/>
                                <w:sz w:val="19"/>
                              </w:rPr>
                              <w:t>the</w:t>
                            </w:r>
                            <w:r>
                              <w:rPr>
                                <w:b/>
                                <w:color w:val="0A0A0A"/>
                                <w:spacing w:val="-3"/>
                                <w:sz w:val="19"/>
                              </w:rPr>
                              <w:t xml:space="preserve"> </w:t>
                            </w:r>
                            <w:r>
                              <w:rPr>
                                <w:b/>
                                <w:color w:val="0A0A0A"/>
                                <w:sz w:val="19"/>
                              </w:rPr>
                              <w:t xml:space="preserve">Draft DCO [APP-016] </w:t>
                            </w:r>
                            <w:r>
                              <w:rPr>
                                <w:color w:val="0A0A0A"/>
                                <w:sz w:val="19"/>
                              </w:rPr>
                              <w:t>secures that, prior to commencement</w:t>
                            </w:r>
                            <w:r>
                              <w:rPr>
                                <w:color w:val="0A0A0A"/>
                                <w:spacing w:val="40"/>
                                <w:sz w:val="19"/>
                              </w:rPr>
                              <w:t xml:space="preserve"> </w:t>
                            </w:r>
                            <w:r>
                              <w:rPr>
                                <w:color w:val="0A0A0A"/>
                                <w:sz w:val="19"/>
                              </w:rPr>
                              <w:t xml:space="preserve">of </w:t>
                            </w:r>
                            <w:r>
                              <w:rPr>
                                <w:color w:val="181A18"/>
                                <w:sz w:val="19"/>
                              </w:rPr>
                              <w:t>construction,</w:t>
                            </w:r>
                            <w:r>
                              <w:rPr>
                                <w:color w:val="181A18"/>
                                <w:spacing w:val="24"/>
                                <w:sz w:val="19"/>
                              </w:rPr>
                              <w:t xml:space="preserve"> </w:t>
                            </w:r>
                            <w:r>
                              <w:rPr>
                                <w:color w:val="0A0A0A"/>
                                <w:sz w:val="19"/>
                              </w:rPr>
                              <w:t>a detailed SWMP must be subm</w:t>
                            </w:r>
                            <w:r>
                              <w:rPr>
                                <w:color w:val="2F312F"/>
                                <w:sz w:val="19"/>
                              </w:rPr>
                              <w:t>it</w:t>
                            </w:r>
                            <w:r>
                              <w:rPr>
                                <w:color w:val="0A0A0A"/>
                                <w:sz w:val="19"/>
                              </w:rPr>
                              <w:t>ted</w:t>
                            </w:r>
                            <w:r>
                              <w:rPr>
                                <w:color w:val="0A0A0A"/>
                                <w:spacing w:val="-10"/>
                                <w:sz w:val="19"/>
                              </w:rPr>
                              <w:t xml:space="preserve"> </w:t>
                            </w:r>
                            <w:r>
                              <w:rPr>
                                <w:color w:val="0A0A0A"/>
                                <w:sz w:val="19"/>
                              </w:rPr>
                              <w:t>to</w:t>
                            </w:r>
                            <w:r>
                              <w:rPr>
                                <w:color w:val="0A0A0A"/>
                                <w:spacing w:val="-5"/>
                                <w:sz w:val="19"/>
                              </w:rPr>
                              <w:t xml:space="preserve"> </w:t>
                            </w:r>
                            <w:r>
                              <w:rPr>
                                <w:color w:val="0A0A0A"/>
                                <w:sz w:val="19"/>
                              </w:rPr>
                              <w:t>and approved by the relevant planning authority, and that construction must be</w:t>
                            </w:r>
                            <w:r>
                              <w:rPr>
                                <w:color w:val="0A0A0A"/>
                                <w:spacing w:val="-10"/>
                                <w:sz w:val="19"/>
                              </w:rPr>
                              <w:t xml:space="preserve"> </w:t>
                            </w:r>
                            <w:r>
                              <w:rPr>
                                <w:color w:val="0A0A0A"/>
                                <w:sz w:val="19"/>
                              </w:rPr>
                              <w:t>carried out in accordance with the</w:t>
                            </w:r>
                          </w:p>
                          <w:p w14:paraId="62B13891" w14:textId="77777777" w:rsidR="000B599F" w:rsidRDefault="0052420E">
                            <w:pPr>
                              <w:pStyle w:val="TableParagraph"/>
                              <w:spacing w:before="1" w:line="261" w:lineRule="auto"/>
                              <w:ind w:left="111" w:right="98" w:firstLine="5"/>
                              <w:rPr>
                                <w:sz w:val="19"/>
                              </w:rPr>
                            </w:pPr>
                            <w:r>
                              <w:rPr>
                                <w:color w:val="0A0A0A"/>
                                <w:sz w:val="19"/>
                              </w:rPr>
                              <w:t>approved plan</w:t>
                            </w:r>
                            <w:r>
                              <w:rPr>
                                <w:color w:val="2F312F"/>
                                <w:sz w:val="19"/>
                              </w:rPr>
                              <w:t>.</w:t>
                            </w:r>
                            <w:r>
                              <w:rPr>
                                <w:color w:val="2F312F"/>
                                <w:spacing w:val="-14"/>
                                <w:sz w:val="19"/>
                              </w:rPr>
                              <w:t xml:space="preserve"> </w:t>
                            </w:r>
                            <w:r>
                              <w:rPr>
                                <w:color w:val="0A0A0A"/>
                                <w:sz w:val="19"/>
                              </w:rPr>
                              <w:t>Moreover, Requirement</w:t>
                            </w:r>
                            <w:r>
                              <w:rPr>
                                <w:color w:val="0A0A0A"/>
                                <w:spacing w:val="22"/>
                                <w:sz w:val="19"/>
                              </w:rPr>
                              <w:t xml:space="preserve"> </w:t>
                            </w:r>
                            <w:r>
                              <w:rPr>
                                <w:color w:val="0A0A0A"/>
                                <w:sz w:val="19"/>
                              </w:rPr>
                              <w:t>20 secures that</w:t>
                            </w:r>
                            <w:r>
                              <w:rPr>
                                <w:color w:val="2F312F"/>
                                <w:sz w:val="19"/>
                              </w:rPr>
                              <w:t>,</w:t>
                            </w:r>
                            <w:r>
                              <w:rPr>
                                <w:color w:val="2F312F"/>
                                <w:spacing w:val="-21"/>
                                <w:sz w:val="19"/>
                              </w:rPr>
                              <w:t xml:space="preserve"> </w:t>
                            </w:r>
                            <w:r>
                              <w:rPr>
                                <w:color w:val="0A0A0A"/>
                                <w:sz w:val="19"/>
                              </w:rPr>
                              <w:t>prior to decommissioning of the Scheme</w:t>
                            </w:r>
                            <w:r>
                              <w:rPr>
                                <w:color w:val="2F312F"/>
                                <w:sz w:val="19"/>
                              </w:rPr>
                              <w:t xml:space="preserve">, </w:t>
                            </w:r>
                            <w:r>
                              <w:rPr>
                                <w:color w:val="0A0A0A"/>
                                <w:sz w:val="19"/>
                              </w:rPr>
                              <w:t>a Decommissioning Strategy must be submitted to</w:t>
                            </w:r>
                            <w:r>
                              <w:rPr>
                                <w:color w:val="0A0A0A"/>
                                <w:spacing w:val="-3"/>
                                <w:sz w:val="19"/>
                              </w:rPr>
                              <w:t xml:space="preserve"> </w:t>
                            </w:r>
                            <w:r>
                              <w:rPr>
                                <w:color w:val="181A18"/>
                                <w:sz w:val="19"/>
                              </w:rPr>
                              <w:t xml:space="preserve">and </w:t>
                            </w:r>
                            <w:r>
                              <w:rPr>
                                <w:color w:val="0A0A0A"/>
                                <w:sz w:val="19"/>
                              </w:rPr>
                              <w:t xml:space="preserve">approved by the relevant planning </w:t>
                            </w:r>
                            <w:r>
                              <w:rPr>
                                <w:color w:val="181A18"/>
                                <w:sz w:val="19"/>
                              </w:rPr>
                              <w:t xml:space="preserve">authority. </w:t>
                            </w:r>
                            <w:r>
                              <w:rPr>
                                <w:color w:val="0A0A0A"/>
                                <w:sz w:val="19"/>
                              </w:rPr>
                              <w:t>The</w:t>
                            </w:r>
                            <w:r>
                              <w:rPr>
                                <w:color w:val="0A0A0A"/>
                                <w:spacing w:val="-7"/>
                                <w:sz w:val="19"/>
                              </w:rPr>
                              <w:t xml:space="preserve"> </w:t>
                            </w:r>
                            <w:r>
                              <w:rPr>
                                <w:color w:val="0A0A0A"/>
                                <w:sz w:val="19"/>
                              </w:rPr>
                              <w:t>Decommissioning</w:t>
                            </w:r>
                            <w:r>
                              <w:rPr>
                                <w:color w:val="0A0A0A"/>
                                <w:spacing w:val="-6"/>
                                <w:sz w:val="19"/>
                              </w:rPr>
                              <w:t xml:space="preserve"> </w:t>
                            </w:r>
                            <w:r>
                              <w:rPr>
                                <w:color w:val="0A0A0A"/>
                                <w:sz w:val="19"/>
                              </w:rPr>
                              <w:t>Strategy must detail</w:t>
                            </w:r>
                            <w:r>
                              <w:rPr>
                                <w:color w:val="0A0A0A"/>
                                <w:spacing w:val="-5"/>
                                <w:sz w:val="19"/>
                              </w:rPr>
                              <w:t xml:space="preserve"> </w:t>
                            </w:r>
                            <w:r>
                              <w:rPr>
                                <w:color w:val="0A0A0A"/>
                                <w:sz w:val="19"/>
                              </w:rPr>
                              <w:t>removal</w:t>
                            </w:r>
                            <w:r>
                              <w:rPr>
                                <w:color w:val="0A0A0A"/>
                                <w:spacing w:val="-5"/>
                                <w:sz w:val="19"/>
                              </w:rPr>
                              <w:t xml:space="preserve"> </w:t>
                            </w:r>
                            <w:r>
                              <w:rPr>
                                <w:color w:val="0A0A0A"/>
                                <w:sz w:val="19"/>
                              </w:rPr>
                              <w:t>of above-ground infrastructure</w:t>
                            </w:r>
                            <w:r>
                              <w:rPr>
                                <w:color w:val="0A0A0A"/>
                                <w:spacing w:val="-5"/>
                                <w:sz w:val="19"/>
                              </w:rPr>
                              <w:t xml:space="preserve"> </w:t>
                            </w:r>
                            <w:r>
                              <w:rPr>
                                <w:color w:val="0A0A0A"/>
                                <w:sz w:val="19"/>
                              </w:rPr>
                              <w:t>and</w:t>
                            </w:r>
                            <w:r>
                              <w:rPr>
                                <w:color w:val="0A0A0A"/>
                                <w:spacing w:val="-2"/>
                                <w:sz w:val="19"/>
                              </w:rPr>
                              <w:t xml:space="preserve"> </w:t>
                            </w:r>
                            <w:r>
                              <w:rPr>
                                <w:color w:val="0A0A0A"/>
                                <w:sz w:val="19"/>
                              </w:rPr>
                              <w:t>appropriate management</w:t>
                            </w:r>
                            <w:r>
                              <w:rPr>
                                <w:color w:val="0A0A0A"/>
                                <w:spacing w:val="21"/>
                                <w:sz w:val="19"/>
                              </w:rPr>
                              <w:t xml:space="preserve"> </w:t>
                            </w:r>
                            <w:r>
                              <w:rPr>
                                <w:color w:val="0A0A0A"/>
                                <w:sz w:val="19"/>
                              </w:rPr>
                              <w:t>of all resulting waste</w:t>
                            </w:r>
                            <w:r>
                              <w:rPr>
                                <w:color w:val="2F312F"/>
                                <w:sz w:val="19"/>
                              </w:rPr>
                              <w:t>,</w:t>
                            </w:r>
                            <w:r>
                              <w:rPr>
                                <w:color w:val="2F312F"/>
                                <w:spacing w:val="-16"/>
                                <w:sz w:val="19"/>
                              </w:rPr>
                              <w:t xml:space="preserve"> </w:t>
                            </w:r>
                            <w:r>
                              <w:rPr>
                                <w:color w:val="181A18"/>
                                <w:sz w:val="19"/>
                              </w:rPr>
                              <w:t xml:space="preserve">including </w:t>
                            </w:r>
                            <w:r>
                              <w:rPr>
                                <w:color w:val="0A0A0A"/>
                                <w:sz w:val="19"/>
                              </w:rPr>
                              <w:t>recycling of</w:t>
                            </w:r>
                            <w:r>
                              <w:rPr>
                                <w:color w:val="0A0A0A"/>
                                <w:spacing w:val="-2"/>
                                <w:sz w:val="19"/>
                              </w:rPr>
                              <w:t xml:space="preserve"> </w:t>
                            </w:r>
                            <w:r>
                              <w:rPr>
                                <w:color w:val="0A0A0A"/>
                                <w:sz w:val="19"/>
                              </w:rPr>
                              <w:t xml:space="preserve">BESS components where </w:t>
                            </w:r>
                            <w:r>
                              <w:rPr>
                                <w:color w:val="0A0A0A"/>
                                <w:spacing w:val="-2"/>
                                <w:sz w:val="19"/>
                              </w:rPr>
                              <w:t>practicable.</w:t>
                            </w:r>
                          </w:p>
                          <w:p w14:paraId="62B13892" w14:textId="77777777" w:rsidR="000B599F" w:rsidRDefault="000B599F">
                            <w:pPr>
                              <w:pStyle w:val="TableParagraph"/>
                              <w:spacing w:before="41"/>
                              <w:rPr>
                                <w:sz w:val="19"/>
                              </w:rPr>
                            </w:pPr>
                          </w:p>
                          <w:p w14:paraId="62B13893" w14:textId="77777777" w:rsidR="000B599F" w:rsidRDefault="0052420E">
                            <w:pPr>
                              <w:pStyle w:val="TableParagraph"/>
                              <w:spacing w:line="261" w:lineRule="auto"/>
                              <w:ind w:left="108" w:right="188" w:firstLine="1"/>
                              <w:rPr>
                                <w:sz w:val="19"/>
                              </w:rPr>
                            </w:pPr>
                            <w:r>
                              <w:rPr>
                                <w:color w:val="0A0A0A"/>
                                <w:sz w:val="19"/>
                              </w:rPr>
                              <w:t xml:space="preserve">The </w:t>
                            </w:r>
                            <w:r>
                              <w:rPr>
                                <w:color w:val="545454"/>
                                <w:sz w:val="19"/>
                              </w:rPr>
                              <w:t>'</w:t>
                            </w:r>
                            <w:r>
                              <w:rPr>
                                <w:color w:val="0A0A0A"/>
                                <w:sz w:val="19"/>
                              </w:rPr>
                              <w:t>carbon</w:t>
                            </w:r>
                            <w:r>
                              <w:rPr>
                                <w:color w:val="0A0A0A"/>
                                <w:spacing w:val="-11"/>
                                <w:sz w:val="19"/>
                              </w:rPr>
                              <w:t xml:space="preserve"> </w:t>
                            </w:r>
                            <w:r>
                              <w:rPr>
                                <w:color w:val="0A0A0A"/>
                                <w:sz w:val="19"/>
                              </w:rPr>
                              <w:t>footprint</w:t>
                            </w:r>
                            <w:r>
                              <w:rPr>
                                <w:color w:val="2F312F"/>
                                <w:sz w:val="19"/>
                              </w:rPr>
                              <w:t>'</w:t>
                            </w:r>
                            <w:r>
                              <w:rPr>
                                <w:color w:val="2F312F"/>
                                <w:spacing w:val="-14"/>
                                <w:sz w:val="19"/>
                              </w:rPr>
                              <w:t xml:space="preserve"> </w:t>
                            </w:r>
                            <w:r>
                              <w:rPr>
                                <w:color w:val="0A0A0A"/>
                                <w:sz w:val="19"/>
                              </w:rPr>
                              <w:t>of</w:t>
                            </w:r>
                            <w:r>
                              <w:rPr>
                                <w:color w:val="0A0A0A"/>
                                <w:spacing w:val="-3"/>
                                <w:sz w:val="19"/>
                              </w:rPr>
                              <w:t xml:space="preserve"> </w:t>
                            </w:r>
                            <w:r>
                              <w:rPr>
                                <w:color w:val="0A0A0A"/>
                                <w:sz w:val="19"/>
                              </w:rPr>
                              <w:t xml:space="preserve">sourcing materials </w:t>
                            </w:r>
                            <w:r>
                              <w:rPr>
                                <w:color w:val="181A18"/>
                                <w:sz w:val="19"/>
                              </w:rPr>
                              <w:t>is considered</w:t>
                            </w:r>
                            <w:r>
                              <w:rPr>
                                <w:color w:val="181A18"/>
                                <w:spacing w:val="20"/>
                                <w:sz w:val="19"/>
                              </w:rPr>
                              <w:t xml:space="preserve"> </w:t>
                            </w:r>
                            <w:r>
                              <w:rPr>
                                <w:color w:val="0A0A0A"/>
                                <w:sz w:val="19"/>
                              </w:rPr>
                              <w:t xml:space="preserve">within </w:t>
                            </w:r>
                            <w:r>
                              <w:rPr>
                                <w:b/>
                                <w:color w:val="0A0A0A"/>
                                <w:sz w:val="19"/>
                              </w:rPr>
                              <w:t xml:space="preserve">ES Volume 1, Chapter Climate Change [APP-059] </w:t>
                            </w:r>
                            <w:r>
                              <w:rPr>
                                <w:color w:val="0A0A0A"/>
                                <w:sz w:val="19"/>
                              </w:rPr>
                              <w:t>and it is concluded that</w:t>
                            </w:r>
                            <w:r>
                              <w:rPr>
                                <w:color w:val="0A0A0A"/>
                                <w:spacing w:val="-5"/>
                                <w:sz w:val="19"/>
                              </w:rPr>
                              <w:t xml:space="preserve"> </w:t>
                            </w:r>
                            <w:r>
                              <w:rPr>
                                <w:color w:val="0A0A0A"/>
                                <w:sz w:val="19"/>
                              </w:rPr>
                              <w:t>the</w:t>
                            </w:r>
                            <w:r>
                              <w:rPr>
                                <w:color w:val="0A0A0A"/>
                                <w:spacing w:val="-6"/>
                                <w:sz w:val="19"/>
                              </w:rPr>
                              <w:t xml:space="preserve"> </w:t>
                            </w:r>
                            <w:r>
                              <w:rPr>
                                <w:color w:val="0A0A0A"/>
                                <w:sz w:val="19"/>
                              </w:rPr>
                              <w:t>potential savings</w:t>
                            </w:r>
                            <w:r>
                              <w:rPr>
                                <w:color w:val="0A0A0A"/>
                                <w:spacing w:val="-3"/>
                                <w:sz w:val="19"/>
                              </w:rPr>
                              <w:t xml:space="preserve"> </w:t>
                            </w:r>
                            <w:r>
                              <w:rPr>
                                <w:color w:val="0A0A0A"/>
                                <w:sz w:val="19"/>
                              </w:rPr>
                              <w:t>from the</w:t>
                            </w:r>
                            <w:r>
                              <w:rPr>
                                <w:color w:val="0A0A0A"/>
                                <w:spacing w:val="-1"/>
                                <w:sz w:val="19"/>
                              </w:rPr>
                              <w:t xml:space="preserve"> </w:t>
                            </w:r>
                            <w:r>
                              <w:rPr>
                                <w:color w:val="0A0A0A"/>
                                <w:sz w:val="19"/>
                              </w:rPr>
                              <w:t xml:space="preserve">scheme outweigh the emissions required from products associated with </w:t>
                            </w:r>
                            <w:r>
                              <w:rPr>
                                <w:color w:val="181A18"/>
                                <w:sz w:val="19"/>
                              </w:rPr>
                              <w:t xml:space="preserve">the </w:t>
                            </w:r>
                            <w:r>
                              <w:rPr>
                                <w:color w:val="0A0A0A"/>
                                <w:spacing w:val="-2"/>
                                <w:sz w:val="19"/>
                              </w:rPr>
                              <w:t>development.</w:t>
                            </w:r>
                          </w:p>
                        </w:tc>
                      </w:tr>
                    </w:tbl>
                    <w:p w14:paraId="62B13895" w14:textId="77777777" w:rsidR="000B599F" w:rsidRDefault="000B599F">
                      <w:pPr>
                        <w:pStyle w:val="BodyText"/>
                      </w:pPr>
                    </w:p>
                  </w:txbxContent>
                </v:textbox>
                <w10:wrap anchorx="page"/>
              </v:shape>
            </w:pict>
          </mc:Fallback>
        </mc:AlternateContent>
      </w:r>
      <w:r>
        <w:rPr>
          <w:color w:val="545454"/>
          <w:w w:val="90"/>
          <w:sz w:val="20"/>
        </w:rPr>
        <w:t>Solar</w:t>
      </w:r>
      <w:r>
        <w:rPr>
          <w:color w:val="545454"/>
          <w:spacing w:val="7"/>
          <w:sz w:val="20"/>
        </w:rPr>
        <w:t xml:space="preserve"> </w:t>
      </w:r>
      <w:r>
        <w:rPr>
          <w:color w:val="545454"/>
          <w:spacing w:val="-4"/>
          <w:sz w:val="20"/>
        </w:rPr>
        <w:t>Park</w:t>
      </w:r>
    </w:p>
    <w:sectPr w:rsidR="000B599F">
      <w:pgSz w:w="16840" w:h="11910" w:orient="landscape"/>
      <w:pgMar w:top="660" w:right="1842" w:bottom="1020" w:left="1417" w:header="0" w:footer="8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4AD49" w14:textId="77777777" w:rsidR="00BB54DF" w:rsidRDefault="00BB54DF">
      <w:r>
        <w:separator/>
      </w:r>
    </w:p>
  </w:endnote>
  <w:endnote w:type="continuationSeparator" w:id="0">
    <w:p w14:paraId="42562F52" w14:textId="77777777" w:rsidR="00BB54DF" w:rsidRDefault="00BB5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13641" w14:textId="77777777" w:rsidR="000B599F" w:rsidRDefault="0052420E">
    <w:pPr>
      <w:pStyle w:val="BodyText"/>
      <w:spacing w:line="14" w:lineRule="auto"/>
      <w:rPr>
        <w:b w:val="0"/>
        <w:sz w:val="20"/>
      </w:rPr>
    </w:pPr>
    <w:r>
      <w:rPr>
        <w:b w:val="0"/>
        <w:noProof/>
        <w:sz w:val="20"/>
      </w:rPr>
      <mc:AlternateContent>
        <mc:Choice Requires="wps">
          <w:drawing>
            <wp:anchor distT="0" distB="0" distL="0" distR="0" simplePos="0" relativeHeight="486786560" behindDoc="1" locked="0" layoutInCell="1" allowOverlap="1" wp14:anchorId="62B13643" wp14:editId="62B13644">
              <wp:simplePos x="0" y="0"/>
              <wp:positionH relativeFrom="page">
                <wp:posOffset>9019558</wp:posOffset>
              </wp:positionH>
              <wp:positionV relativeFrom="page">
                <wp:posOffset>6867748</wp:posOffset>
              </wp:positionV>
              <wp:extent cx="417830" cy="2000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00025"/>
                      </a:xfrm>
                      <a:prstGeom prst="rect">
                        <a:avLst/>
                      </a:prstGeom>
                    </wps:spPr>
                    <wps:txbx>
                      <w:txbxContent>
                        <w:p w14:paraId="62B13896" w14:textId="77777777" w:rsidR="000B599F" w:rsidRDefault="0052420E">
                          <w:pPr>
                            <w:spacing w:before="65"/>
                            <w:ind w:left="160"/>
                            <w:rPr>
                              <w:b/>
                              <w:sz w:val="20"/>
                            </w:rPr>
                          </w:pPr>
                          <w:r>
                            <w:rPr>
                              <w:b/>
                              <w:color w:val="0A0A0A"/>
                              <w:spacing w:val="-4"/>
                              <w:w w:val="105"/>
                              <w:sz w:val="20"/>
                            </w:rPr>
                            <w:fldChar w:fldCharType="begin"/>
                          </w:r>
                          <w:r>
                            <w:rPr>
                              <w:b/>
                              <w:color w:val="0A0A0A"/>
                              <w:spacing w:val="-4"/>
                              <w:w w:val="105"/>
                              <w:sz w:val="20"/>
                            </w:rPr>
                            <w:instrText xml:space="preserve"> PAGE </w:instrText>
                          </w:r>
                          <w:r>
                            <w:rPr>
                              <w:b/>
                              <w:color w:val="0A0A0A"/>
                              <w:spacing w:val="-4"/>
                              <w:w w:val="105"/>
                              <w:sz w:val="20"/>
                            </w:rPr>
                            <w:fldChar w:fldCharType="separate"/>
                          </w:r>
                          <w:r>
                            <w:rPr>
                              <w:b/>
                              <w:color w:val="0A0A0A"/>
                              <w:spacing w:val="-4"/>
                              <w:w w:val="105"/>
                              <w:sz w:val="20"/>
                            </w:rPr>
                            <w:t>1711</w:t>
                          </w:r>
                          <w:r>
                            <w:rPr>
                              <w:b/>
                              <w:color w:val="0A0A0A"/>
                              <w:spacing w:val="-4"/>
                              <w:w w:val="105"/>
                              <w:sz w:val="20"/>
                            </w:rPr>
                            <w:fldChar w:fldCharType="end"/>
                          </w:r>
                        </w:p>
                      </w:txbxContent>
                    </wps:txbx>
                    <wps:bodyPr wrap="square" lIns="0" tIns="0" rIns="0" bIns="0" rtlCol="0">
                      <a:noAutofit/>
                    </wps:bodyPr>
                  </wps:wsp>
                </a:graphicData>
              </a:graphic>
            </wp:anchor>
          </w:drawing>
        </mc:Choice>
        <mc:Fallback>
          <w:pict>
            <v:shapetype w14:anchorId="62B13643" id="_x0000_t202" coordsize="21600,21600" o:spt="202" path="m,l,21600r21600,l21600,xe">
              <v:stroke joinstyle="miter"/>
              <v:path gradientshapeok="t" o:connecttype="rect"/>
            </v:shapetype>
            <v:shape id="Textbox 1" o:spid="_x0000_s1061" type="#_x0000_t202" style="position:absolute;margin-left:710.2pt;margin-top:540.75pt;width:32.9pt;height:15.75pt;z-index:-16529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" filled="f" stroked="f">
              <v:textbox inset="0,0,0,0">
                <w:txbxContent>
                  <w:p w14:paraId="62B13896" w14:textId="77777777" w:rsidR="000B599F" w:rsidRDefault="0052420E">
                    <w:pPr>
                      <w:spacing w:before="65"/>
                      <w:ind w:left="160"/>
                      <w:rPr>
                        <w:b/>
                        <w:sz w:val="20"/>
                      </w:rPr>
                    </w:pPr>
                    <w:r>
                      <w:rPr>
                        <w:b/>
                        <w:color w:val="0A0A0A"/>
                        <w:spacing w:val="-4"/>
                        <w:w w:val="105"/>
                        <w:sz w:val="20"/>
                      </w:rPr>
                      <w:fldChar w:fldCharType="begin"/>
                    </w:r>
                    <w:r>
                      <w:rPr>
                        <w:b/>
                        <w:color w:val="0A0A0A"/>
                        <w:spacing w:val="-4"/>
                        <w:w w:val="105"/>
                        <w:sz w:val="20"/>
                      </w:rPr>
                      <w:instrText xml:space="preserve"> PAGE </w:instrText>
                    </w:r>
                    <w:r>
                      <w:rPr>
                        <w:b/>
                        <w:color w:val="0A0A0A"/>
                        <w:spacing w:val="-4"/>
                        <w:w w:val="105"/>
                        <w:sz w:val="20"/>
                      </w:rPr>
                      <w:fldChar w:fldCharType="separate"/>
                    </w:r>
                    <w:r>
                      <w:rPr>
                        <w:b/>
                        <w:color w:val="0A0A0A"/>
                        <w:spacing w:val="-4"/>
                        <w:w w:val="105"/>
                        <w:sz w:val="20"/>
                      </w:rPr>
                      <w:t>1711</w:t>
                    </w:r>
                    <w:r>
                      <w:rPr>
                        <w:b/>
                        <w:color w:val="0A0A0A"/>
                        <w:spacing w:val="-4"/>
                        <w:w w:val="10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13642" w14:textId="77777777" w:rsidR="000B599F" w:rsidRDefault="0052420E">
    <w:pPr>
      <w:pStyle w:val="BodyText"/>
      <w:spacing w:line="14" w:lineRule="auto"/>
      <w:rPr>
        <w:b w:val="0"/>
        <w:sz w:val="8"/>
      </w:rPr>
    </w:pPr>
    <w:r>
      <w:rPr>
        <w:b w:val="0"/>
        <w:noProof/>
        <w:sz w:val="8"/>
      </w:rPr>
      <mc:AlternateContent>
        <mc:Choice Requires="wps">
          <w:drawing>
            <wp:anchor distT="0" distB="0" distL="0" distR="0" simplePos="0" relativeHeight="486787072" behindDoc="1" locked="0" layoutInCell="1" allowOverlap="1" wp14:anchorId="62B13645" wp14:editId="62B13646">
              <wp:simplePos x="0" y="0"/>
              <wp:positionH relativeFrom="page">
                <wp:posOffset>9002903</wp:posOffset>
              </wp:positionH>
              <wp:positionV relativeFrom="page">
                <wp:posOffset>6775854</wp:posOffset>
              </wp:positionV>
              <wp:extent cx="399415" cy="1943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9415" cy="194310"/>
                      </a:xfrm>
                      <a:prstGeom prst="rect">
                        <a:avLst/>
                      </a:prstGeom>
                    </wps:spPr>
                    <wps:txbx>
                      <w:txbxContent>
                        <w:p w14:paraId="62B13897" w14:textId="77777777" w:rsidR="000B599F" w:rsidRDefault="0052420E">
                          <w:pPr>
                            <w:spacing w:before="13"/>
                            <w:ind w:left="20"/>
                          </w:pPr>
                          <w:r>
                            <w:rPr>
                              <w:color w:val="0A0A0A"/>
                              <w:spacing w:val="-4"/>
                              <w:w w:val="105"/>
                            </w:rPr>
                            <w:fldChar w:fldCharType="begin"/>
                          </w:r>
                          <w:r>
                            <w:rPr>
                              <w:color w:val="0A0A0A"/>
                              <w:spacing w:val="-4"/>
                              <w:w w:val="105"/>
                            </w:rPr>
                            <w:instrText xml:space="preserve"> PAGE </w:instrText>
                          </w:r>
                          <w:r>
                            <w:rPr>
                              <w:color w:val="0A0A0A"/>
                              <w:spacing w:val="-4"/>
                              <w:w w:val="105"/>
                            </w:rPr>
                            <w:fldChar w:fldCharType="separate"/>
                          </w:r>
                          <w:r>
                            <w:rPr>
                              <w:color w:val="0A0A0A"/>
                              <w:spacing w:val="-4"/>
                              <w:w w:val="105"/>
                            </w:rPr>
                            <w:t>1733</w:t>
                          </w:r>
                          <w:r>
                            <w:rPr>
                              <w:color w:val="0A0A0A"/>
                              <w:spacing w:val="-4"/>
                              <w:w w:val="105"/>
                            </w:rPr>
                            <w:fldChar w:fldCharType="end"/>
                          </w:r>
                        </w:p>
                      </w:txbxContent>
                    </wps:txbx>
                    <wps:bodyPr wrap="square" lIns="0" tIns="0" rIns="0" bIns="0" rtlCol="0">
                      <a:noAutofit/>
                    </wps:bodyPr>
                  </wps:wsp>
                </a:graphicData>
              </a:graphic>
            </wp:anchor>
          </w:drawing>
        </mc:Choice>
        <mc:Fallback>
          <w:pict>
            <v:shapetype w14:anchorId="62B13645" id="_x0000_t202" coordsize="21600,21600" o:spt="202" path="m,l,21600r21600,l21600,xe">
              <v:stroke joinstyle="miter"/>
              <v:path gradientshapeok="t" o:connecttype="rect"/>
            </v:shapetype>
            <v:shape id="Textbox 12" o:spid="_x0000_s1062" type="#_x0000_t202" style="position:absolute;margin-left:708.9pt;margin-top:533.55pt;width:31.45pt;height:15.3pt;z-index:-16529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" filled="f" stroked="f">
              <v:textbox inset="0,0,0,0">
                <w:txbxContent>
                  <w:p w14:paraId="62B13897" w14:textId="77777777" w:rsidR="000B599F" w:rsidRDefault="0052420E">
                    <w:pPr>
                      <w:spacing w:before="13"/>
                      <w:ind w:left="20"/>
                    </w:pPr>
                    <w:r>
                      <w:rPr>
                        <w:color w:val="0A0A0A"/>
                        <w:spacing w:val="-4"/>
                        <w:w w:val="105"/>
                      </w:rPr>
                      <w:fldChar w:fldCharType="begin"/>
                    </w:r>
                    <w:r>
                      <w:rPr>
                        <w:color w:val="0A0A0A"/>
                        <w:spacing w:val="-4"/>
                        <w:w w:val="105"/>
                      </w:rPr>
                      <w:instrText xml:space="preserve"> PAGE </w:instrText>
                    </w:r>
                    <w:r>
                      <w:rPr>
                        <w:color w:val="0A0A0A"/>
                        <w:spacing w:val="-4"/>
                        <w:w w:val="105"/>
                      </w:rPr>
                      <w:fldChar w:fldCharType="separate"/>
                    </w:r>
                    <w:r>
                      <w:rPr>
                        <w:color w:val="0A0A0A"/>
                        <w:spacing w:val="-4"/>
                        <w:w w:val="105"/>
                      </w:rPr>
                      <w:t>1733</w:t>
                    </w:r>
                    <w:r>
                      <w:rPr>
                        <w:color w:val="0A0A0A"/>
                        <w:spacing w:val="-4"/>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CCCB6" w14:textId="77777777" w:rsidR="00BB54DF" w:rsidRDefault="00BB54DF">
      <w:r>
        <w:separator/>
      </w:r>
    </w:p>
  </w:footnote>
  <w:footnote w:type="continuationSeparator" w:id="0">
    <w:p w14:paraId="686DE1D5" w14:textId="77777777" w:rsidR="00BB54DF" w:rsidRDefault="00BB54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4CA1"/>
    <w:multiLevelType w:val="hybridMultilevel"/>
    <w:tmpl w:val="E048EC1A"/>
    <w:lvl w:ilvl="0" w:tplc="42D42F4A">
      <w:numFmt w:val="bullet"/>
      <w:lvlText w:val="•"/>
      <w:lvlJc w:val="left"/>
      <w:pPr>
        <w:ind w:left="821" w:hanging="352"/>
      </w:pPr>
      <w:rPr>
        <w:rFonts w:ascii="Arial" w:eastAsia="Arial" w:hAnsi="Arial" w:cs="Arial" w:hint="default"/>
        <w:spacing w:val="0"/>
        <w:w w:val="106"/>
        <w:lang w:val="en-US" w:eastAsia="en-US" w:bidi="ar-SA"/>
      </w:rPr>
    </w:lvl>
    <w:lvl w:ilvl="1" w:tplc="A7DAC4AE">
      <w:numFmt w:val="bullet"/>
      <w:lvlText w:val="•"/>
      <w:lvlJc w:val="left"/>
      <w:pPr>
        <w:ind w:left="1300" w:hanging="352"/>
      </w:pPr>
      <w:rPr>
        <w:rFonts w:hint="default"/>
        <w:lang w:val="en-US" w:eastAsia="en-US" w:bidi="ar-SA"/>
      </w:rPr>
    </w:lvl>
    <w:lvl w:ilvl="2" w:tplc="CCFA40CA">
      <w:numFmt w:val="bullet"/>
      <w:lvlText w:val="•"/>
      <w:lvlJc w:val="left"/>
      <w:pPr>
        <w:ind w:left="1780" w:hanging="352"/>
      </w:pPr>
      <w:rPr>
        <w:rFonts w:hint="default"/>
        <w:lang w:val="en-US" w:eastAsia="en-US" w:bidi="ar-SA"/>
      </w:rPr>
    </w:lvl>
    <w:lvl w:ilvl="3" w:tplc="FA2AB3C2">
      <w:numFmt w:val="bullet"/>
      <w:lvlText w:val="•"/>
      <w:lvlJc w:val="left"/>
      <w:pPr>
        <w:ind w:left="2261" w:hanging="352"/>
      </w:pPr>
      <w:rPr>
        <w:rFonts w:hint="default"/>
        <w:lang w:val="en-US" w:eastAsia="en-US" w:bidi="ar-SA"/>
      </w:rPr>
    </w:lvl>
    <w:lvl w:ilvl="4" w:tplc="BBA8954E">
      <w:numFmt w:val="bullet"/>
      <w:lvlText w:val="•"/>
      <w:lvlJc w:val="left"/>
      <w:pPr>
        <w:ind w:left="2741" w:hanging="352"/>
      </w:pPr>
      <w:rPr>
        <w:rFonts w:hint="default"/>
        <w:lang w:val="en-US" w:eastAsia="en-US" w:bidi="ar-SA"/>
      </w:rPr>
    </w:lvl>
    <w:lvl w:ilvl="5" w:tplc="4EFA3E0E">
      <w:numFmt w:val="bullet"/>
      <w:lvlText w:val="•"/>
      <w:lvlJc w:val="left"/>
      <w:pPr>
        <w:ind w:left="3222" w:hanging="352"/>
      </w:pPr>
      <w:rPr>
        <w:rFonts w:hint="default"/>
        <w:lang w:val="en-US" w:eastAsia="en-US" w:bidi="ar-SA"/>
      </w:rPr>
    </w:lvl>
    <w:lvl w:ilvl="6" w:tplc="EF88E438">
      <w:numFmt w:val="bullet"/>
      <w:lvlText w:val="•"/>
      <w:lvlJc w:val="left"/>
      <w:pPr>
        <w:ind w:left="3702" w:hanging="352"/>
      </w:pPr>
      <w:rPr>
        <w:rFonts w:hint="default"/>
        <w:lang w:val="en-US" w:eastAsia="en-US" w:bidi="ar-SA"/>
      </w:rPr>
    </w:lvl>
    <w:lvl w:ilvl="7" w:tplc="E6C80974">
      <w:numFmt w:val="bullet"/>
      <w:lvlText w:val="•"/>
      <w:lvlJc w:val="left"/>
      <w:pPr>
        <w:ind w:left="4182" w:hanging="352"/>
      </w:pPr>
      <w:rPr>
        <w:rFonts w:hint="default"/>
        <w:lang w:val="en-US" w:eastAsia="en-US" w:bidi="ar-SA"/>
      </w:rPr>
    </w:lvl>
    <w:lvl w:ilvl="8" w:tplc="20E699FE">
      <w:numFmt w:val="bullet"/>
      <w:lvlText w:val="•"/>
      <w:lvlJc w:val="left"/>
      <w:pPr>
        <w:ind w:left="4663" w:hanging="352"/>
      </w:pPr>
      <w:rPr>
        <w:rFonts w:hint="default"/>
        <w:lang w:val="en-US" w:eastAsia="en-US" w:bidi="ar-SA"/>
      </w:rPr>
    </w:lvl>
  </w:abstractNum>
  <w:abstractNum w:abstractNumId="1" w15:restartNumberingAfterBreak="0">
    <w:nsid w:val="1EA30E4E"/>
    <w:multiLevelType w:val="hybridMultilevel"/>
    <w:tmpl w:val="0D802C6C"/>
    <w:lvl w:ilvl="0" w:tplc="B8588FF4">
      <w:numFmt w:val="bullet"/>
      <w:lvlText w:val="•"/>
      <w:lvlJc w:val="left"/>
      <w:pPr>
        <w:ind w:left="796" w:hanging="345"/>
      </w:pPr>
      <w:rPr>
        <w:rFonts w:ascii="Arial" w:eastAsia="Arial" w:hAnsi="Arial" w:cs="Arial" w:hint="default"/>
        <w:b w:val="0"/>
        <w:bCs w:val="0"/>
        <w:i w:val="0"/>
        <w:iCs w:val="0"/>
        <w:color w:val="0F0F0F"/>
        <w:spacing w:val="0"/>
        <w:w w:val="106"/>
        <w:position w:val="-3"/>
        <w:sz w:val="27"/>
        <w:szCs w:val="27"/>
        <w:lang w:val="en-US" w:eastAsia="en-US" w:bidi="ar-SA"/>
      </w:rPr>
    </w:lvl>
    <w:lvl w:ilvl="1" w:tplc="0EF8BC48">
      <w:numFmt w:val="bullet"/>
      <w:lvlText w:val="•"/>
      <w:lvlJc w:val="left"/>
      <w:pPr>
        <w:ind w:left="1283" w:hanging="345"/>
      </w:pPr>
      <w:rPr>
        <w:rFonts w:hint="default"/>
        <w:lang w:val="en-US" w:eastAsia="en-US" w:bidi="ar-SA"/>
      </w:rPr>
    </w:lvl>
    <w:lvl w:ilvl="2" w:tplc="CB168C54">
      <w:numFmt w:val="bullet"/>
      <w:lvlText w:val="•"/>
      <w:lvlJc w:val="left"/>
      <w:pPr>
        <w:ind w:left="1766" w:hanging="345"/>
      </w:pPr>
      <w:rPr>
        <w:rFonts w:hint="default"/>
        <w:lang w:val="en-US" w:eastAsia="en-US" w:bidi="ar-SA"/>
      </w:rPr>
    </w:lvl>
    <w:lvl w:ilvl="3" w:tplc="1122B8F6">
      <w:numFmt w:val="bullet"/>
      <w:lvlText w:val="•"/>
      <w:lvlJc w:val="left"/>
      <w:pPr>
        <w:ind w:left="2250" w:hanging="345"/>
      </w:pPr>
      <w:rPr>
        <w:rFonts w:hint="default"/>
        <w:lang w:val="en-US" w:eastAsia="en-US" w:bidi="ar-SA"/>
      </w:rPr>
    </w:lvl>
    <w:lvl w:ilvl="4" w:tplc="2DBC070A">
      <w:numFmt w:val="bullet"/>
      <w:lvlText w:val="•"/>
      <w:lvlJc w:val="left"/>
      <w:pPr>
        <w:ind w:left="2733" w:hanging="345"/>
      </w:pPr>
      <w:rPr>
        <w:rFonts w:hint="default"/>
        <w:lang w:val="en-US" w:eastAsia="en-US" w:bidi="ar-SA"/>
      </w:rPr>
    </w:lvl>
    <w:lvl w:ilvl="5" w:tplc="7BBAF0B6">
      <w:numFmt w:val="bullet"/>
      <w:lvlText w:val="•"/>
      <w:lvlJc w:val="left"/>
      <w:pPr>
        <w:ind w:left="3217" w:hanging="345"/>
      </w:pPr>
      <w:rPr>
        <w:rFonts w:hint="default"/>
        <w:lang w:val="en-US" w:eastAsia="en-US" w:bidi="ar-SA"/>
      </w:rPr>
    </w:lvl>
    <w:lvl w:ilvl="6" w:tplc="03064E18">
      <w:numFmt w:val="bullet"/>
      <w:lvlText w:val="•"/>
      <w:lvlJc w:val="left"/>
      <w:pPr>
        <w:ind w:left="3700" w:hanging="345"/>
      </w:pPr>
      <w:rPr>
        <w:rFonts w:hint="default"/>
        <w:lang w:val="en-US" w:eastAsia="en-US" w:bidi="ar-SA"/>
      </w:rPr>
    </w:lvl>
    <w:lvl w:ilvl="7" w:tplc="5C848FF2">
      <w:numFmt w:val="bullet"/>
      <w:lvlText w:val="•"/>
      <w:lvlJc w:val="left"/>
      <w:pPr>
        <w:ind w:left="4183" w:hanging="345"/>
      </w:pPr>
      <w:rPr>
        <w:rFonts w:hint="default"/>
        <w:lang w:val="en-US" w:eastAsia="en-US" w:bidi="ar-SA"/>
      </w:rPr>
    </w:lvl>
    <w:lvl w:ilvl="8" w:tplc="E4AA02F0">
      <w:numFmt w:val="bullet"/>
      <w:lvlText w:val="•"/>
      <w:lvlJc w:val="left"/>
      <w:pPr>
        <w:ind w:left="4667" w:hanging="345"/>
      </w:pPr>
      <w:rPr>
        <w:rFonts w:hint="default"/>
        <w:lang w:val="en-US" w:eastAsia="en-US" w:bidi="ar-SA"/>
      </w:rPr>
    </w:lvl>
  </w:abstractNum>
  <w:abstractNum w:abstractNumId="2" w15:restartNumberingAfterBreak="0">
    <w:nsid w:val="4D0E6948"/>
    <w:multiLevelType w:val="hybridMultilevel"/>
    <w:tmpl w:val="9716AB9A"/>
    <w:lvl w:ilvl="0" w:tplc="B3C41B46">
      <w:numFmt w:val="bullet"/>
      <w:lvlText w:val="•"/>
      <w:lvlJc w:val="left"/>
      <w:pPr>
        <w:ind w:left="813" w:hanging="353"/>
      </w:pPr>
      <w:rPr>
        <w:rFonts w:ascii="Arial" w:eastAsia="Arial" w:hAnsi="Arial" w:cs="Arial" w:hint="default"/>
        <w:b w:val="0"/>
        <w:bCs w:val="0"/>
        <w:i w:val="0"/>
        <w:iCs w:val="0"/>
        <w:color w:val="0A0A0A"/>
        <w:spacing w:val="0"/>
        <w:w w:val="98"/>
        <w:position w:val="-2"/>
        <w:sz w:val="27"/>
        <w:szCs w:val="27"/>
        <w:lang w:val="en-US" w:eastAsia="en-US" w:bidi="ar-SA"/>
      </w:rPr>
    </w:lvl>
    <w:lvl w:ilvl="1" w:tplc="92D22188">
      <w:numFmt w:val="bullet"/>
      <w:lvlText w:val="•"/>
      <w:lvlJc w:val="left"/>
      <w:pPr>
        <w:ind w:left="1301" w:hanging="353"/>
      </w:pPr>
      <w:rPr>
        <w:rFonts w:hint="default"/>
        <w:lang w:val="en-US" w:eastAsia="en-US" w:bidi="ar-SA"/>
      </w:rPr>
    </w:lvl>
    <w:lvl w:ilvl="2" w:tplc="A1BA0EFC">
      <w:numFmt w:val="bullet"/>
      <w:lvlText w:val="•"/>
      <w:lvlJc w:val="left"/>
      <w:pPr>
        <w:ind w:left="1782" w:hanging="353"/>
      </w:pPr>
      <w:rPr>
        <w:rFonts w:hint="default"/>
        <w:lang w:val="en-US" w:eastAsia="en-US" w:bidi="ar-SA"/>
      </w:rPr>
    </w:lvl>
    <w:lvl w:ilvl="3" w:tplc="4D949134">
      <w:numFmt w:val="bullet"/>
      <w:lvlText w:val="•"/>
      <w:lvlJc w:val="left"/>
      <w:pPr>
        <w:ind w:left="2264" w:hanging="353"/>
      </w:pPr>
      <w:rPr>
        <w:rFonts w:hint="default"/>
        <w:lang w:val="en-US" w:eastAsia="en-US" w:bidi="ar-SA"/>
      </w:rPr>
    </w:lvl>
    <w:lvl w:ilvl="4" w:tplc="DBAE4322">
      <w:numFmt w:val="bullet"/>
      <w:lvlText w:val="•"/>
      <w:lvlJc w:val="left"/>
      <w:pPr>
        <w:ind w:left="2745" w:hanging="353"/>
      </w:pPr>
      <w:rPr>
        <w:rFonts w:hint="default"/>
        <w:lang w:val="en-US" w:eastAsia="en-US" w:bidi="ar-SA"/>
      </w:rPr>
    </w:lvl>
    <w:lvl w:ilvl="5" w:tplc="C91002F6">
      <w:numFmt w:val="bullet"/>
      <w:lvlText w:val="•"/>
      <w:lvlJc w:val="left"/>
      <w:pPr>
        <w:ind w:left="3227" w:hanging="353"/>
      </w:pPr>
      <w:rPr>
        <w:rFonts w:hint="default"/>
        <w:lang w:val="en-US" w:eastAsia="en-US" w:bidi="ar-SA"/>
      </w:rPr>
    </w:lvl>
    <w:lvl w:ilvl="6" w:tplc="0C6CC780">
      <w:numFmt w:val="bullet"/>
      <w:lvlText w:val="•"/>
      <w:lvlJc w:val="left"/>
      <w:pPr>
        <w:ind w:left="3708" w:hanging="353"/>
      </w:pPr>
      <w:rPr>
        <w:rFonts w:hint="default"/>
        <w:lang w:val="en-US" w:eastAsia="en-US" w:bidi="ar-SA"/>
      </w:rPr>
    </w:lvl>
    <w:lvl w:ilvl="7" w:tplc="2E7A7708">
      <w:numFmt w:val="bullet"/>
      <w:lvlText w:val="•"/>
      <w:lvlJc w:val="left"/>
      <w:pPr>
        <w:ind w:left="4189" w:hanging="353"/>
      </w:pPr>
      <w:rPr>
        <w:rFonts w:hint="default"/>
        <w:lang w:val="en-US" w:eastAsia="en-US" w:bidi="ar-SA"/>
      </w:rPr>
    </w:lvl>
    <w:lvl w:ilvl="8" w:tplc="F71CAC00">
      <w:numFmt w:val="bullet"/>
      <w:lvlText w:val="•"/>
      <w:lvlJc w:val="left"/>
      <w:pPr>
        <w:ind w:left="4671" w:hanging="353"/>
      </w:pPr>
      <w:rPr>
        <w:rFonts w:hint="default"/>
        <w:lang w:val="en-US" w:eastAsia="en-US" w:bidi="ar-SA"/>
      </w:rPr>
    </w:lvl>
  </w:abstractNum>
  <w:num w:numId="1" w16cid:durableId="110168752">
    <w:abstractNumId w:val="2"/>
  </w:num>
  <w:num w:numId="2" w16cid:durableId="674185261">
    <w:abstractNumId w:val="0"/>
  </w:num>
  <w:num w:numId="3" w16cid:durableId="1033190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B599F"/>
    <w:rsid w:val="000B599F"/>
    <w:rsid w:val="0052420E"/>
    <w:rsid w:val="005E5FAD"/>
    <w:rsid w:val="00795895"/>
    <w:rsid w:val="00B23054"/>
    <w:rsid w:val="00BB5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134F8"/>
  <w15:docId w15:val="{A84BBB67-291B-47BB-9527-320FF7A7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5" w:line="543" w:lineRule="exact"/>
      <w:ind w:left="1902"/>
      <w:outlineLvl w:val="0"/>
    </w:pPr>
    <w:rPr>
      <w:b/>
      <w:bCs/>
      <w:sz w:val="53"/>
      <w:szCs w:val="53"/>
    </w:rPr>
  </w:style>
  <w:style w:type="paragraph" w:styleId="Heading2">
    <w:name w:val="heading 2"/>
    <w:basedOn w:val="Normal"/>
    <w:uiPriority w:val="9"/>
    <w:unhideWhenUsed/>
    <w:qFormat/>
    <w:pPr>
      <w:spacing w:before="60" w:line="537" w:lineRule="exact"/>
      <w:ind w:left="1858"/>
      <w:outlineLvl w:val="1"/>
    </w:pPr>
    <w:rPr>
      <w:b/>
      <w:bCs/>
      <w:sz w:val="52"/>
      <w:szCs w:val="52"/>
    </w:rPr>
  </w:style>
  <w:style w:type="paragraph" w:styleId="Heading3">
    <w:name w:val="heading 3"/>
    <w:basedOn w:val="Normal"/>
    <w:uiPriority w:val="9"/>
    <w:unhideWhenUsed/>
    <w:qFormat/>
    <w:pPr>
      <w:spacing w:line="300" w:lineRule="exact"/>
      <w:ind w:left="172"/>
      <w:outlineLvl w:val="2"/>
    </w:pPr>
    <w:rPr>
      <w:b/>
      <w:bCs/>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2003</Words>
  <Characters>10702</Characters>
  <Application>Microsoft Office Word</Application>
  <DocSecurity>0</DocSecurity>
  <Lines>445</Lines>
  <Paragraphs>186</Paragraphs>
  <ScaleCrop>false</ScaleCrop>
  <Company/>
  <LinksUpToDate>false</LinksUpToDate>
  <CharactersWithSpaces>12519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Jane Harte-Lovelace</cp:lastModifiedBy>
  <cp:revision>2</cp:revision>
  <dcterms:created xsi:type="dcterms:W3CDTF">2026-04-13T12:03:00Z</dcterms:created>
  <dcterms:modified xsi:type="dcterms:W3CDTF">2026-04-13T12:03:00Z</dcterms:modified>
</cp:coreProperties>
</file>